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0"/>
      </w:tblGrid>
      <w:tr w:rsidR="0065234F" w:rsidTr="00D84219">
        <w:trPr>
          <w:trHeight w:val="15947"/>
        </w:trPr>
        <w:tc>
          <w:tcPr>
            <w:tcW w:w="109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5234F" w:rsidRPr="00CF6651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бюджетное </w:t>
            </w: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дошкольное образовательное учреждение</w:t>
            </w:r>
          </w:p>
          <w:p w:rsidR="0065234F" w:rsidRPr="00CF6651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 Центр развития ребенк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– детский сад № 4 «Василек</w:t>
            </w: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65234F" w:rsidRPr="00253126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65234F" w:rsidRPr="00253126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Pr="00253126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65234F" w:rsidRDefault="0065234F" w:rsidP="00D84219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ребен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– детский сад №4 «Василек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5234F" w:rsidRDefault="0065234F" w:rsidP="00D84219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М.Б.Рамазанова</w:t>
            </w:r>
            <w:proofErr w:type="spellEnd"/>
          </w:p>
          <w:p w:rsidR="0065234F" w:rsidRPr="00253126" w:rsidRDefault="0065234F" w:rsidP="00D84219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81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</w:t>
            </w: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Pr="00253126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Pr="00253126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Паспорт доступности</w:t>
            </w:r>
          </w:p>
          <w:p w:rsidR="0065234F" w:rsidRPr="00CF6651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объекта социальной инфраструктуры (ОСИ)</w:t>
            </w:r>
            <w:r w:rsidRPr="00CF6651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2</w:t>
            </w:r>
          </w:p>
          <w:p w:rsidR="0065234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бюджетного </w:t>
            </w: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дошкольного образовательного учреждения</w:t>
            </w:r>
          </w:p>
          <w:p w:rsidR="0065234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« Центр развития ребенка – детский сад </w:t>
            </w:r>
          </w:p>
          <w:p w:rsidR="0065234F" w:rsidRPr="00CF6651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4 « Василек</w:t>
            </w:r>
            <w:r w:rsidRPr="00CF6651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  <w:lang w:eastAsia="ru-RU"/>
              </w:rPr>
              <w:t>»</w:t>
            </w:r>
          </w:p>
          <w:p w:rsidR="0065234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65234F" w:rsidP="00D84219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34F" w:rsidRDefault="0048104D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104D" w:rsidRDefault="0048104D" w:rsidP="0048104D">
            <w:pPr>
              <w:spacing w:after="0" w:line="240" w:lineRule="auto"/>
              <w:ind w:left="34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8104D" w:rsidRDefault="0048104D" w:rsidP="0048104D">
            <w:pPr>
              <w:spacing w:after="0" w:line="240" w:lineRule="auto"/>
              <w:ind w:left="34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234F" w:rsidRDefault="0048104D" w:rsidP="0048104D">
            <w:pPr>
              <w:spacing w:after="0" w:line="240" w:lineRule="auto"/>
              <w:ind w:left="34"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ербент</w:t>
            </w:r>
          </w:p>
        </w:tc>
      </w:tr>
    </w:tbl>
    <w:p w:rsidR="0065234F" w:rsidRPr="00253126" w:rsidRDefault="0065234F" w:rsidP="0065234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253126" w:rsidRDefault="0065234F" w:rsidP="0065234F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253126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492791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 Центр развития ребенк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 – детский сад № 4 «Василек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65234F" w:rsidRPr="00A90F1F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Адрес объекта</w:t>
      </w:r>
      <w:r w:rsidR="004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368608 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Республика Дагестан, г</w:t>
      </w:r>
      <w:proofErr w:type="gramStart"/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ербент, ул.Таги-заде,112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отдельно стоящее здание </w:t>
      </w:r>
      <w:r w:rsidR="00D84219">
        <w:rPr>
          <w:rFonts w:ascii="Times New Roman" w:eastAsia="Times New Roman" w:hAnsi="Times New Roman" w:cs="Times New Roman"/>
          <w:sz w:val="24"/>
          <w:szCs w:val="24"/>
          <w:lang w:eastAsia="ru-RU"/>
        </w:rPr>
        <w:t>1  этаж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 кв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</w:t>
      </w:r>
      <w:r w:rsidR="004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1965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последнего капитального ремонта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 капитального ___</w:t>
      </w:r>
      <w:r w:rsidR="004810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2019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65234F" w:rsidRPr="00A90F1F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 Центр развития ребенк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 – детский сад № 4 «Василек» и                       МБДОУ ЦРР детский сад №4 «Василек»</w:t>
      </w:r>
    </w:p>
    <w:p w:rsidR="0065234F" w:rsidRPr="00EE5DDC" w:rsidRDefault="0065234F" w:rsidP="004810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48104D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368608, РД, г. Дербент, ул. </w:t>
      </w:r>
      <w:proofErr w:type="spellStart"/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Таги</w:t>
      </w:r>
      <w:proofErr w:type="spellEnd"/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Заде,112</w:t>
      </w:r>
    </w:p>
    <w:p w:rsidR="0065234F" w:rsidRPr="00EE5DDC" w:rsidRDefault="0048104D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="0065234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(оперативное управление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65234F" w:rsidRPr="00A90F1F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65234F" w:rsidRPr="00A90F1F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федеральная, региональная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48104D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 w:rsidR="0048104D" w:rsidRPr="0048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Городское</w:t>
      </w:r>
      <w:r w:rsidR="004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бразования </w:t>
      </w:r>
    </w:p>
    <w:p w:rsidR="0065234F" w:rsidRPr="0048104D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368600, РД, г. Д</w:t>
      </w:r>
      <w:r w:rsidR="0048104D" w:rsidRPr="0048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ербент, ул.3 Интернационала,6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253126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65234F" w:rsidRPr="00253126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Сфера деятельности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proofErr w:type="spellEnd"/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65234F" w:rsidRPr="00675EC4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услуг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 услуги по реализации образовательных программ дошкольного образования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675EC4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  в возрасте от  1,5 до 7 лет</w:t>
      </w:r>
    </w:p>
    <w:p w:rsidR="0065234F" w:rsidRPr="00675EC4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Плановая мощность: посещаемость (количество обслуживаемых в день), вместимость, пропускная способность _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120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Участие в исполнении ИПР инвалида, ребенка-инвалида (да, нет)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</w:t>
      </w:r>
      <w:proofErr w:type="spellEnd"/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253126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65234F" w:rsidRPr="00253126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маршрутки</w:t>
      </w:r>
      <w:proofErr w:type="spellEnd"/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4, 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10, 3, 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ст. « 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Площадь Свободы»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65234F" w:rsidRPr="00EE5DDC" w:rsidRDefault="0065234F" w:rsidP="00481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48104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</w:t>
      </w:r>
      <w:r w:rsidR="0048104D">
        <w:rPr>
          <w:rFonts w:ascii="Times New Roman" w:eastAsia="Times New Roman" w:hAnsi="Times New Roman" w:cs="Times New Roman"/>
          <w:sz w:val="24"/>
          <w:szCs w:val="24"/>
          <w:lang w:eastAsia="ru-RU"/>
        </w:rPr>
        <w:t>5_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="0048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65234F" w:rsidRPr="00A23A8B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3.2.5. Информация на пути следования к объекту: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48104D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104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0" w:type="auto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025"/>
        <w:gridCol w:w="4273"/>
      </w:tblGrid>
      <w:tr w:rsidR="0065234F" w:rsidRPr="00EE5DDC" w:rsidTr="00D84219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65234F" w:rsidRPr="00EE5DDC" w:rsidTr="00D8421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6E9B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65234F" w:rsidRPr="00EE5DDC" w:rsidTr="00D8421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6E9B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65234F" w:rsidRPr="00EE5DDC" w:rsidTr="00D8421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6E9B" w:rsidRDefault="0048104D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65234F" w:rsidRPr="00EE5DDC" w:rsidTr="00D84219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6E9B" w:rsidRDefault="0048104D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</w:t>
            </w:r>
          </w:p>
        </w:tc>
      </w:tr>
      <w:tr w:rsidR="0065234F" w:rsidRPr="00EE5DDC" w:rsidTr="00D8421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6E9B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65234F" w:rsidRPr="00EE5DDC" w:rsidTr="00D8421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6E9B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65234F" w:rsidRPr="00EE5DDC" w:rsidTr="00D84219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6E9B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6086"/>
        <w:gridCol w:w="4251"/>
      </w:tblGrid>
      <w:tr w:rsidR="0065234F" w:rsidRPr="00EE5DDC" w:rsidTr="00D84219">
        <w:trPr>
          <w:trHeight w:val="50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:rsidR="0065234F" w:rsidRPr="00EE5DDC" w:rsidTr="00D8421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6E9B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ДЧ-</w:t>
            </w:r>
            <w:proofErr w:type="gramStart"/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>С, Г, У)</w:t>
            </w:r>
          </w:p>
        </w:tc>
      </w:tr>
      <w:tr w:rsidR="0065234F" w:rsidRPr="00EE5DDC" w:rsidTr="00D8421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65234F" w:rsidRPr="00EE5DDC" w:rsidTr="00D8421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65234F" w:rsidRPr="00EE5DDC" w:rsidTr="00D8421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65234F" w:rsidRPr="00EE5DDC" w:rsidTr="00D8421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65234F" w:rsidRPr="00EE5DDC" w:rsidTr="00D8421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  <w:tr w:rsidR="0065234F" w:rsidRPr="00EE5DDC" w:rsidTr="00D84219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ДЧ-И (С, Г, У)           </w:t>
            </w:r>
          </w:p>
        </w:tc>
      </w:tr>
    </w:tbl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</w:t>
      </w:r>
    </w:p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5234F" w:rsidRPr="00766E9B" w:rsidRDefault="0065234F" w:rsidP="00652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Итоговое заключение о состоянии доступности ОСИ: </w:t>
      </w:r>
      <w:r w:rsidRPr="00766E9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</w:t>
      </w:r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ДОУ «Центр развития ребен</w:t>
      </w:r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</w:t>
      </w:r>
      <w:proofErr w:type="gramStart"/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а-</w:t>
      </w:r>
      <w:proofErr w:type="gramEnd"/>
      <w:r w:rsidR="004810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детский сад № 4 «Василек</w:t>
      </w:r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 доступно  частично избирательно (С, Г, У)</w:t>
      </w:r>
    </w:p>
    <w:p w:rsidR="0065234F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253126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Управленческое решение </w:t>
      </w:r>
    </w:p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234F" w:rsidRPr="00EE5DDC" w:rsidRDefault="0065234F" w:rsidP="0065234F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093"/>
        <w:gridCol w:w="4251"/>
      </w:tblGrid>
      <w:tr w:rsidR="0065234F" w:rsidRPr="00EE5DDC" w:rsidTr="00D84219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работы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решения невозможны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решения </w:t>
            </w: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66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</w:t>
      </w:r>
      <w:r w:rsidR="00F71D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202</w:t>
      </w:r>
      <w:r w:rsidR="00F71D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</w:t>
      </w:r>
    </w:p>
    <w:p w:rsidR="0065234F" w:rsidRPr="00F71D00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F71D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="00F71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r w:rsidR="00F71D00" w:rsidRPr="00F71D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администрации города</w:t>
      </w:r>
    </w:p>
    <w:p w:rsidR="0065234F" w:rsidRPr="00EE5DDC" w:rsidRDefault="0065234F" w:rsidP="00F71D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документа: программы, плана)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:rsidR="0065234F" w:rsidRPr="00766E9B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полная</w:t>
      </w:r>
      <w:proofErr w:type="spellEnd"/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доступность </w:t>
      </w:r>
      <w:r w:rsidR="009105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этажа и территории  для инвалидов (С</w:t>
      </w:r>
      <w:proofErr w:type="gramStart"/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,Г</w:t>
      </w:r>
      <w:proofErr w:type="gramEnd"/>
      <w:r w:rsidRPr="00766E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,У)</w:t>
      </w:r>
    </w:p>
    <w:p w:rsidR="0065234F" w:rsidRPr="00772784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  частично избирательно (С, Г, У)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</w:t>
      </w:r>
      <w:r w:rsidRPr="002531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требуется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подчеркнуть):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_____________________________________________________________________________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заключение уполномоченной организации о состоянии доступности объекта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105BA" w:rsidRPr="0091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proofErr w:type="gramEnd"/>
    </w:p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документа и выдавшей его организации, дата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прилагается</w:t>
      </w:r>
    </w:p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253126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 об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9105BA">
        <w:rPr>
          <w:rFonts w:ascii="Times New Roman" w:eastAsia="Times New Roman" w:hAnsi="Times New Roman" w:cs="Times New Roman"/>
          <w:sz w:val="24"/>
          <w:szCs w:val="24"/>
          <w:lang w:eastAsia="ru-RU"/>
        </w:rPr>
        <w:t>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05B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г.,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Акта обследования объекта: № акта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05B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Комиссии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ДЧ-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С,Г,У)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05B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219" w:rsidRDefault="00D84219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219" w:rsidRDefault="00D84219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219" w:rsidRDefault="00D84219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219" w:rsidRDefault="00D84219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219" w:rsidRDefault="00D84219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219" w:rsidRDefault="00D84219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219" w:rsidRPr="00EE5DDC" w:rsidRDefault="00D84219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left="5670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65234F" w:rsidRPr="00EE5DDC" w:rsidRDefault="0065234F" w:rsidP="0065234F">
      <w:pPr>
        <w:spacing w:after="0" w:line="240" w:lineRule="auto"/>
        <w:ind w:left="694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Default="0065234F" w:rsidP="0065234F">
      <w:pPr>
        <w:spacing w:after="0" w:line="240" w:lineRule="auto"/>
        <w:ind w:left="61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65234F" w:rsidRDefault="0065234F" w:rsidP="0065234F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 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D8421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 Центр</w:t>
      </w:r>
      <w:r w:rsidR="00D8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ребе</w:t>
      </w:r>
      <w:r w:rsidR="00D84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– детский сад №4 «Василе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к»</w:t>
      </w:r>
    </w:p>
    <w:p w:rsidR="0065234F" w:rsidRDefault="0065234F" w:rsidP="0065234F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proofErr w:type="spellStart"/>
      <w:r w:rsidR="00D84219">
        <w:rPr>
          <w:rFonts w:ascii="Times New Roman" w:eastAsia="Times New Roman" w:hAnsi="Times New Roman" w:cs="Times New Roman"/>
          <w:sz w:val="24"/>
          <w:szCs w:val="24"/>
          <w:lang w:eastAsia="ru-RU"/>
        </w:rPr>
        <w:t>М.Б.Рамазанова</w:t>
      </w:r>
      <w:proofErr w:type="spellEnd"/>
    </w:p>
    <w:p w:rsidR="0065234F" w:rsidRPr="00253126" w:rsidRDefault="0065234F" w:rsidP="0065234F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8421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95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№ </w:t>
      </w:r>
      <w:r w:rsidR="00D8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об объекте социальной инфраструктуры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772784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 Центр развития ребен</w:t>
      </w:r>
      <w:r w:rsid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к»</w:t>
      </w:r>
    </w:p>
    <w:p w:rsidR="0065234F" w:rsidRPr="00772784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D84219" w:rsidRP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Дагестан, г. Дербент, </w:t>
      </w:r>
      <w:proofErr w:type="spellStart"/>
      <w:proofErr w:type="gramStart"/>
      <w:r w:rsidR="00D84219" w:rsidRP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</w:t>
      </w:r>
      <w:proofErr w:type="spellEnd"/>
      <w:proofErr w:type="gramEnd"/>
      <w:r w:rsidR="00D84219" w:rsidRP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D84219" w:rsidRP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Таги</w:t>
      </w:r>
      <w:proofErr w:type="spellEnd"/>
      <w:r w:rsidR="00D84219" w:rsidRP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</w:t>
      </w:r>
      <w:r w:rsid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</w:t>
      </w:r>
      <w:r w:rsidR="00D84219" w:rsidRP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аде,112</w:t>
      </w:r>
      <w:r w:rsidR="00D84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="00D84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этажей, __________ кв. м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___ 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да, 5010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 м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1965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последнего капитального ремонта </w:t>
      </w:r>
      <w:proofErr w:type="spell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__нет</w:t>
      </w:r>
      <w:proofErr w:type="spellEnd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7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__2017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 капитального ___</w:t>
      </w:r>
      <w:r w:rsidR="00D84219" w:rsidRPr="00D842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2019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582B9A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D842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 Центр развития ребен</w:t>
      </w:r>
      <w:r w:rsidR="005312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к», </w:t>
      </w:r>
    </w:p>
    <w:p w:rsidR="0065234F" w:rsidRPr="00772784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ДОУ « Центр развития ребен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Pr="00772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к»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65234F" w:rsidRPr="00A90F1F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368608,РД, г</w:t>
      </w:r>
      <w:proofErr w:type="gramStart"/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ербент, ул.Таги-Заде,112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(оперативное управление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65234F" w:rsidRPr="00A90F1F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федеральная, региональная,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65234F" w:rsidRPr="00A90F1F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 w:rsidR="00582B9A" w:rsidRP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Городское</w:t>
      </w:r>
      <w:r w:rsidR="0058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Управле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ние Образования </w:t>
      </w:r>
    </w:p>
    <w:p w:rsidR="00582B9A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Адрес вышестоящей организации, другие координаты</w:t>
      </w:r>
      <w:r w:rsidR="0058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82B9A" w:rsidRP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ул.3 Интернационала,6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2B9A" w:rsidRDefault="00582B9A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82B9A" w:rsidRDefault="00582B9A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Сфера деятельности </w:t>
      </w:r>
      <w:proofErr w:type="spell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proofErr w:type="spellEnd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65234F" w:rsidRPr="00A90F1F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</w:t>
      </w:r>
      <w:r w:rsidRP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58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 услуги по реализации образовательных программ дошкольного образования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A90F1F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  в возрасте от  1,5 до 7 лет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Плановая мощность: посещаемость (количество обслуживаемых в день), вместимость, пропускная способность _ 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120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Участие в исполнении ИПР инвалида, ребенка-инвалида (да, нет) </w:t>
      </w:r>
      <w:proofErr w:type="spell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</w:t>
      </w:r>
      <w:proofErr w:type="spellEnd"/>
    </w:p>
    <w:p w:rsidR="0065234F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маршрутка №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4, 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10, 3 от остановки «Площадь Свободы»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582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</w:p>
    <w:p w:rsidR="0065234F" w:rsidRPr="00CF6651" w:rsidRDefault="00582B9A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</w:t>
      </w:r>
      <w:r w:rsidR="0065234F"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5234F"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65234F" w:rsidRPr="00A90F1F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F66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F66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CF6651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90F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</w:t>
      </w:r>
      <w:proofErr w:type="gramStart"/>
      <w:r w:rsidRPr="00A90F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</w:t>
      </w:r>
      <w:proofErr w:type="gramEnd"/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ет</w:t>
      </w:r>
      <w:proofErr w:type="spellEnd"/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Вариант организации доступности ОСИ (формы обслуживания)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6136"/>
        <w:gridCol w:w="4211"/>
      </w:tblGrid>
      <w:tr w:rsidR="0065234F" w:rsidRPr="00EE5DDC" w:rsidTr="00D84219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65234F" w:rsidRPr="00EE5DDC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65234F" w:rsidRPr="00EE5DDC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234F" w:rsidRPr="00EE5DDC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65234F" w:rsidRPr="00EE5DDC" w:rsidTr="00D84219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65234F" w:rsidRPr="00EE5DDC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65234F" w:rsidRPr="00EE5DDC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65234F" w:rsidRPr="00EE5DDC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675EC4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(предложения по адаптации основных структурных элементов объекта)</w:t>
      </w: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093"/>
        <w:gridCol w:w="4251"/>
      </w:tblGrid>
      <w:tr w:rsidR="0065234F" w:rsidRPr="00EE5DDC" w:rsidTr="00D84219">
        <w:trPr>
          <w:trHeight w:val="6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(вид работы)*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решения невозможны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65234F" w:rsidRPr="00EE5DDC" w:rsidTr="00D84219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2B9A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2B9A" w:rsidRDefault="00582B9A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5234F" w:rsidRPr="00EE5DDC" w:rsidRDefault="0065234F" w:rsidP="0065234F">
      <w:pPr>
        <w:spacing w:after="0" w:line="240" w:lineRule="auto"/>
        <w:ind w:left="595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582B9A" w:rsidP="0065234F">
      <w:pPr>
        <w:spacing w:after="0" w:line="240" w:lineRule="auto"/>
        <w:ind w:left="5954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ЦРР детский сад №4 «Василек»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82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____________Рамазанова</w:t>
      </w:r>
      <w:proofErr w:type="spellEnd"/>
      <w:r w:rsidR="0058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65234F" w:rsidRPr="00EE5DDC" w:rsidRDefault="00C95BA5" w:rsidP="0065234F">
      <w:pPr>
        <w:spacing w:after="0" w:line="240" w:lineRule="auto"/>
        <w:ind w:left="6237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«06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52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proofErr w:type="spellEnd"/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 w:rsidR="006523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2B9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582B9A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обследования</w:t>
      </w:r>
    </w:p>
    <w:p w:rsidR="0065234F" w:rsidRPr="00582B9A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 социальной инфраструктуры</w:t>
      </w:r>
    </w:p>
    <w:p w:rsidR="0065234F" w:rsidRPr="00582B9A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паспорту доступности ОСИ</w:t>
      </w:r>
    </w:p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7905"/>
        <w:gridCol w:w="2976"/>
      </w:tblGrid>
      <w:tr w:rsidR="0065234F" w:rsidRPr="00EE5DDC" w:rsidTr="00D84219">
        <w:tc>
          <w:tcPr>
            <w:tcW w:w="7905" w:type="dxa"/>
            <w:hideMark/>
          </w:tcPr>
          <w:p w:rsidR="0065234F" w:rsidRPr="00582B9A" w:rsidRDefault="00582B9A" w:rsidP="00582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B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МБДОУ ЦРР детский сад №4 «Василек»</w:t>
            </w:r>
          </w:p>
          <w:p w:rsidR="0065234F" w:rsidRPr="00EE5DDC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территориального образования субъекта РФ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hideMark/>
          </w:tcPr>
          <w:p w:rsidR="0065234F" w:rsidRPr="00EE5DDC" w:rsidRDefault="0065234F" w:rsidP="00582B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«____»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2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об объекте</w:t>
      </w: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 Центр развития ребен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к»</w:t>
      </w:r>
    </w:p>
    <w:p w:rsidR="00582B9A" w:rsidRPr="00582B9A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Адрес объекта</w:t>
      </w:r>
      <w:r w:rsidR="0058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82B9A" w:rsidRP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368 600 Республика Дагестан, г. Дербент, ул</w:t>
      </w:r>
      <w:proofErr w:type="gramStart"/>
      <w:r w:rsidR="00582B9A" w:rsidRP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.т</w:t>
      </w:r>
      <w:proofErr w:type="gramEnd"/>
      <w:r w:rsidR="00582B9A" w:rsidRPr="00582B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аги-Заде,112 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отдельно стоящее здание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582B9A" w:rsidRP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подвальный</w:t>
      </w:r>
      <w:proofErr w:type="spellEnd"/>
      <w:r w:rsidR="00582B9A">
        <w:rPr>
          <w:rFonts w:ascii="Times New Roman" w:eastAsia="Times New Roman" w:hAnsi="Times New Roman" w:cs="Times New Roman"/>
          <w:sz w:val="24"/>
          <w:szCs w:val="24"/>
          <w:lang w:eastAsia="ru-RU"/>
        </w:rPr>
        <w:t>__ этаж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 кв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 этажей (или на ___________ этаже), _________ кв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582B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__, последнего капитального ремонта 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__, капитального ___</w:t>
      </w:r>
      <w:r w:rsidR="00582B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2019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Дата предстоящих плановых ремонтных работ: </w:t>
      </w:r>
      <w:proofErr w:type="gramStart"/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</w:t>
      </w:r>
      <w:proofErr w:type="gramEnd"/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___, капитального 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  <w:r w:rsidR="004D1D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2019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</w:p>
    <w:p w:rsidR="0065234F" w:rsidRPr="00675EC4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4D1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«Центр развития ребен</w:t>
      </w:r>
      <w:r w:rsidR="004D1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к»</w:t>
      </w:r>
    </w:p>
    <w:p w:rsidR="0065234F" w:rsidRPr="00675EC4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Юридический адрес организации (учреждения) </w:t>
      </w:r>
      <w:r w:rsidR="004D1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368600 РД,  г</w:t>
      </w:r>
      <w:proofErr w:type="gramStart"/>
      <w:r w:rsidR="004D1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 w:rsidR="004D1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ербент, ул.таги-Заде,112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4D1DD8" w:rsidRDefault="0065234F" w:rsidP="0065234F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________________________________________________________________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4D1DD8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1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_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автобус № </w:t>
      </w:r>
      <w:r w:rsidR="004D1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4, 10,3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от </w:t>
      </w:r>
      <w:r w:rsidR="004D1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остановки «Площадь Свободы»</w:t>
      </w: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="004D1DD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 ___</w:t>
      </w:r>
      <w:r w:rsidR="004D1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4D1DD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</w:t>
      </w:r>
      <w:r w:rsidR="004D1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D1DD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="004D1DD8">
        <w:rPr>
          <w:rFonts w:ascii="Times New Roman" w:eastAsia="Times New Roman" w:hAnsi="Times New Roman" w:cs="Times New Roman"/>
          <w:sz w:val="24"/>
          <w:szCs w:val="24"/>
          <w:lang w:eastAsia="ru-RU"/>
        </w:rPr>
        <w:t>) __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="004D1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5234F" w:rsidRPr="00675EC4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нерегулируемые;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65234F" w:rsidRPr="00675EC4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Перепады высоты на пути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</w:p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Вариант организации доступности ОСИ (формы обслуживания)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DD8" w:rsidRDefault="004D1DD8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6136"/>
        <w:gridCol w:w="4211"/>
      </w:tblGrid>
      <w:tr w:rsidR="0065234F" w:rsidRPr="00F57602" w:rsidTr="00D84219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65234F" w:rsidRPr="00F57602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65234F" w:rsidRPr="00F57602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234F" w:rsidRPr="00F57602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65234F" w:rsidRPr="00F57602" w:rsidTr="00D84219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65234F" w:rsidRPr="00F57602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65234F" w:rsidRPr="00F57602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65234F" w:rsidRPr="00F57602" w:rsidTr="00D84219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F57602" w:rsidRDefault="0065234F" w:rsidP="00D8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65234F" w:rsidRPr="00F57602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3260"/>
        <w:gridCol w:w="850"/>
        <w:gridCol w:w="1134"/>
      </w:tblGrid>
      <w:tr w:rsidR="0065234F" w:rsidRPr="00EE5DDC" w:rsidTr="00D84219">
        <w:trPr>
          <w:trHeight w:val="4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65234F" w:rsidRPr="00EE5DDC" w:rsidTr="00D8421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</w:tr>
      <w:tr w:rsidR="0065234F" w:rsidRPr="00EE5DDC" w:rsidTr="00D84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ДЧ 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–И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5234F" w:rsidRPr="00EE5DDC" w:rsidTr="00D84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ДЧ 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–И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  <w:tr w:rsidR="0065234F" w:rsidRPr="00EE5DDC" w:rsidTr="00D84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т.ч. пути эвакуации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ДЧ 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–И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5234F" w:rsidRPr="00EE5DDC" w:rsidTr="00D84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ДЧ 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–И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D84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ДЧ 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–И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D84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всех зонах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D84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B71D18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ДЧ 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–И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(С,Г,У)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5234F" w:rsidRPr="00B71D18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Итоговое  заключение о состоянии доступности ОСИ: 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="004D1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ДОУ « Центр развития ребен</w:t>
      </w:r>
      <w:r w:rsidR="004D1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к»  ДЧ-И (С, Г</w:t>
      </w:r>
      <w:proofErr w:type="gramStart"/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,У</w:t>
      </w:r>
      <w:proofErr w:type="gramEnd"/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)____________</w:t>
      </w: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B704BF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Управленческое решение (проект)</w:t>
      </w:r>
    </w:p>
    <w:p w:rsidR="0065234F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5244"/>
        <w:gridCol w:w="4960"/>
      </w:tblGrid>
      <w:tr w:rsidR="0065234F" w:rsidRPr="00EE5DDC" w:rsidTr="00D84219">
        <w:trPr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 (вид работы)*</w:t>
            </w:r>
          </w:p>
        </w:tc>
      </w:tr>
      <w:tr w:rsidR="0065234F" w:rsidRPr="00EE5DDC" w:rsidTr="00D84219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65234F" w:rsidRPr="00EE5DDC" w:rsidTr="00D84219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65234F" w:rsidRPr="00EE5DDC" w:rsidTr="00D84219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решения невозможны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65234F" w:rsidRPr="00EE5DDC" w:rsidTr="00D84219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65234F" w:rsidRPr="00EE5DDC" w:rsidTr="00D84219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рганизация альтернативной формы                                                             обслуживания</w:t>
            </w:r>
          </w:p>
        </w:tc>
      </w:tr>
      <w:tr w:rsidR="0065234F" w:rsidRPr="00EE5DDC" w:rsidTr="00D84219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65234F" w:rsidRPr="00EE5DDC" w:rsidTr="00D84219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65234F" w:rsidRPr="00EE5DDC" w:rsidTr="00D84219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</w:t>
      </w:r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– 202</w:t>
      </w:r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г.г. по мере поступления денежных средств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плана</w:t>
      </w:r>
      <w:proofErr w:type="spellEnd"/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наименование документа: программы, плана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Ожидаемый результат (по состоянию доступности) после выполнения работ по адаптации 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доступность объекта для инвалидов</w:t>
      </w:r>
      <w:proofErr w:type="gramStart"/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</w:t>
      </w:r>
      <w:proofErr w:type="gramEnd"/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Г, У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 w:rsidRPr="00B71D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удовлетворительно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принятия решения требуется, не требуется (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согласование на Комиссии _____________________________________________________________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согласование работ с надзорными органами (в сфере проектирования и строительства, архитектуры, охраны памятников, другое - указать)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техническая экспертиза; разработка проектно-сметной документации;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согласование с вышестоящей организацией  (собственником объекта);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согласование с общественными организациями инвалидов _________________________________;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другое ______________________________________________________________________________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______________________________________</w:t>
      </w:r>
    </w:p>
    <w:p w:rsidR="00B704BF" w:rsidRDefault="00B704B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B704BF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обследования: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Территории, прилегающей к объекту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Входа (входов) в здание                   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Путей движения в здании                                                        на_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Зоны целевого назначения объекта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Санитарно-гигиенических помещений                                 на _</w:t>
      </w:r>
      <w:r w:rsidR="00B704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Системы информации (и связи) на объекте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___________________ на_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Поэтажные планы, паспорт БТИ _______________________ 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дополнительная информация о путях движения к объекту) 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рабочей группы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</w:t>
      </w:r>
      <w:proofErr w:type="spellEnd"/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7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Рамазанова</w:t>
      </w:r>
      <w:proofErr w:type="spellEnd"/>
      <w:r w:rsidR="00B7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</w:t>
      </w:r>
      <w:proofErr w:type="spellEnd"/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работу с инвалидами </w:t>
      </w:r>
      <w:r w:rsidR="00B7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старший воспитатель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Бабаева Р.В.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704BF" w:rsidRDefault="00B704B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Управленческое решение согласовано «____» ______</w:t>
      </w:r>
      <w:r w:rsidR="00B704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2019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(протокол №___________)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(название).______________________________________________________________________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65234F" w:rsidRDefault="0065234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Default="0065234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4BF" w:rsidRDefault="00B704B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</w:t>
      </w:r>
    </w:p>
    <w:p w:rsidR="0065234F" w:rsidRPr="00EE5DDC" w:rsidRDefault="0065234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65234F" w:rsidRPr="00EE5DDC" w:rsidRDefault="0065234F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65234F" w:rsidRPr="00EE5DDC" w:rsidRDefault="00C95BA5" w:rsidP="006523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«06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52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proofErr w:type="spellEnd"/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 w:rsidR="006523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704B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I Результаты обследования: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B704BF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Территории, прилегающей к зданию (участка)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прилегающей</w:t>
      </w:r>
      <w:proofErr w:type="spellEnd"/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территории  М</w:t>
      </w:r>
      <w:r w:rsidR="00B70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704BF" w:rsidRP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жилое строение</w:t>
      </w:r>
    </w:p>
    <w:p w:rsidR="0065234F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объекта, адрес</w:t>
      </w:r>
      <w:r w:rsidR="00B70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«Центр развития ребен</w:t>
      </w:r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к»,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368600,РД, г. </w:t>
      </w:r>
      <w:proofErr w:type="spellStart"/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дербент</w:t>
      </w:r>
      <w:proofErr w:type="spellEnd"/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</w:t>
      </w:r>
      <w:proofErr w:type="gramStart"/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.Т</w:t>
      </w:r>
      <w:proofErr w:type="gramEnd"/>
      <w:r w:rsidR="00B704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аги-Заде,112</w:t>
      </w:r>
    </w:p>
    <w:p w:rsidR="00B704BF" w:rsidRPr="00FD215D" w:rsidRDefault="00B704B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2"/>
        <w:gridCol w:w="851"/>
        <w:gridCol w:w="850"/>
        <w:gridCol w:w="709"/>
        <w:gridCol w:w="1843"/>
        <w:gridCol w:w="1276"/>
        <w:gridCol w:w="1984"/>
        <w:gridCol w:w="992"/>
      </w:tblGrid>
      <w:tr w:rsidR="0065234F" w:rsidRPr="00EE5DDC" w:rsidTr="00D8421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Наличие элемента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Выявленные нарушения и замечания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Работы по адаптации объектов</w:t>
            </w:r>
          </w:p>
        </w:tc>
      </w:tr>
      <w:tr w:rsidR="0065234F" w:rsidRPr="00EE5DDC" w:rsidTr="00D8421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3B7400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3B7400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  <w:proofErr w:type="gramEnd"/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/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№ фото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Значимо для инвалида</w:t>
            </w:r>
          </w:p>
          <w:p w:rsidR="0065234F" w:rsidRPr="003B7400" w:rsidRDefault="0065234F" w:rsidP="00D84219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(категория)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Виды работ</w:t>
            </w:r>
          </w:p>
        </w:tc>
      </w:tr>
      <w:tr w:rsidR="0065234F" w:rsidRPr="00EE5DDC" w:rsidTr="00D84219">
        <w:trPr>
          <w:trHeight w:val="10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Вход (входы) на территорию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таблички </w:t>
            </w:r>
            <w:proofErr w:type="gramStart"/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 xml:space="preserve"> шрифтом Брайля, тактильных пиктограмм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ДЧ-И (С</w:t>
            </w:r>
            <w:proofErr w:type="gramStart"/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,Г</w:t>
            </w:r>
            <w:proofErr w:type="gramEnd"/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D84219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Путь (пути) движения на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Отсутствие  прорезиненной плитки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ДЧ-И (С, Г,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D84219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Лестница (наружная)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</w:t>
            </w:r>
          </w:p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Тактильной ленты и ограничений на ступени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ДЧ-И ( С</w:t>
            </w:r>
            <w:proofErr w:type="gramStart"/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,Г</w:t>
            </w:r>
            <w:proofErr w:type="gramEnd"/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и установка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D84219">
        <w:trPr>
          <w:trHeight w:val="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Пандус (наружный)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Отсутствие пандуса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</w:tr>
      <w:tr w:rsidR="0065234F" w:rsidRPr="00EE5DDC" w:rsidTr="00D84219">
        <w:trPr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Автостоянка и парковка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Отсутствие автостоянки и парковки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ДЧ-</w:t>
            </w:r>
            <w:proofErr w:type="gramStart"/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И(</w:t>
            </w:r>
            <w:proofErr w:type="gramEnd"/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С, Г,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Индивидуальное решение с ТСР</w:t>
            </w:r>
          </w:p>
        </w:tc>
      </w:tr>
      <w:tr w:rsidR="0065234F" w:rsidRPr="00EE5DDC" w:rsidTr="00D84219">
        <w:trPr>
          <w:trHeight w:val="1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Общие требования к зоне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i/>
                <w:lang w:eastAsia="ru-RU"/>
              </w:rPr>
              <w:t>ДЧ-И (С, Г, 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3B7400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400">
              <w:rPr>
                <w:rFonts w:ascii="Times New Roman" w:eastAsia="Times New Roman" w:hAnsi="Times New Roman" w:cs="Times New Roman"/>
                <w:lang w:eastAsia="ru-RU"/>
              </w:rPr>
              <w:t>Индивидуальное решение с ТСР</w:t>
            </w:r>
          </w:p>
        </w:tc>
      </w:tr>
    </w:tbl>
    <w:p w:rsidR="0065234F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2365"/>
        <w:gridCol w:w="1460"/>
        <w:gridCol w:w="1134"/>
        <w:gridCol w:w="3260"/>
      </w:tblGrid>
      <w:tr w:rsidR="0065234F" w:rsidRPr="00EE5DDC" w:rsidTr="00D84219">
        <w:trPr>
          <w:trHeight w:val="229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пункту 3.4 Акта обследования ОСИ)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* 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пункту 4.1 Акта обследования ОСИ</w:t>
            </w:r>
          </w:p>
        </w:tc>
      </w:tr>
      <w:tr w:rsidR="0065234F" w:rsidRPr="00EE5DDC" w:rsidTr="00D84219">
        <w:trPr>
          <w:trHeight w:val="6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D84219">
        <w:trPr>
          <w:trHeight w:val="68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1E4EFB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ДЧ-И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ДЧ - И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5234F" w:rsidRPr="00EE5DDC" w:rsidRDefault="0065234F" w:rsidP="006523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65234F" w:rsidRPr="00EE5DDC" w:rsidRDefault="00C95BA5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«06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52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proofErr w:type="spellEnd"/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</w:t>
      </w:r>
      <w:r w:rsidR="006523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74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№ ______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FD215D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Входа (входов) в 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здание 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3B74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«Центр развития ребен</w:t>
      </w:r>
      <w:r w:rsidR="003B74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к»,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205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368608, РД, г</w:t>
      </w:r>
      <w:proofErr w:type="gramStart"/>
      <w:r w:rsidR="003205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 w:rsidR="003205F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ербент, ул.Таги-Заде,112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объекта, адрес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2"/>
        <w:gridCol w:w="709"/>
        <w:gridCol w:w="851"/>
        <w:gridCol w:w="708"/>
        <w:gridCol w:w="1560"/>
        <w:gridCol w:w="2126"/>
        <w:gridCol w:w="1559"/>
        <w:gridCol w:w="992"/>
      </w:tblGrid>
      <w:tr w:rsidR="0065234F" w:rsidRPr="00EE5DDC" w:rsidTr="00D8421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Наличие элемента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Работы по адаптации объектов</w:t>
            </w:r>
          </w:p>
        </w:tc>
      </w:tr>
      <w:tr w:rsidR="0065234F" w:rsidRPr="00EE5DDC" w:rsidTr="00D8421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№ на плане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№ фото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Виды работ</w:t>
            </w:r>
          </w:p>
        </w:tc>
      </w:tr>
      <w:tr w:rsidR="0065234F" w:rsidRPr="00EE5DDC" w:rsidTr="00D84219">
        <w:trPr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Лестница (наружная)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Отсутствие  тактильных пиктограмм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ДЧ-И </w:t>
            </w:r>
          </w:p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( С</w:t>
            </w:r>
            <w:proofErr w:type="gramStart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,Г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D84219">
        <w:trPr>
          <w:trHeight w:val="7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Пандус (наружный)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Отсутствие пандуса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 (С</w:t>
            </w:r>
            <w:proofErr w:type="gramStart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,Г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</w:tr>
      <w:tr w:rsidR="0065234F" w:rsidRPr="00EE5DDC" w:rsidTr="00D84219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Входная площадка (перед дверью)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прорезиненной плитки, отсутствие </w:t>
            </w:r>
          </w:p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тактильной ленты и ограничений на ступени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 (С</w:t>
            </w:r>
            <w:proofErr w:type="gramStart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,Г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и установка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D84219">
        <w:trPr>
          <w:trHeight w:val="6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Дверь (входная)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 (С,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</w:tr>
      <w:tr w:rsidR="0065234F" w:rsidRPr="00EE5DDC" w:rsidTr="00D8421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Тамбур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 (С,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может быть выполнено лишь в порядке капитального ремонта или реконструкции.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Индивидуальное решение с ТСР</w:t>
            </w:r>
          </w:p>
        </w:tc>
      </w:tr>
      <w:tr w:rsidR="0065234F" w:rsidRPr="00EE5DDC" w:rsidTr="00D84219"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Общие требования к зоне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 Отсутствие специально выделенной зоны или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 ( С</w:t>
            </w:r>
            <w:proofErr w:type="gramStart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,Г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Индивидуальное решение с ТСР</w:t>
            </w:r>
          </w:p>
        </w:tc>
      </w:tr>
    </w:tbl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7F" w:rsidRDefault="00093D7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7F" w:rsidRDefault="00093D7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7F" w:rsidRDefault="00093D7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2365"/>
        <w:gridCol w:w="1075"/>
        <w:gridCol w:w="1029"/>
        <w:gridCol w:w="3750"/>
      </w:tblGrid>
      <w:tr w:rsidR="0065234F" w:rsidRPr="00EE5DDC" w:rsidTr="00D84219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доступности*(к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:rsidR="0065234F" w:rsidRPr="00EE5DDC" w:rsidTr="00D84219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D84219">
        <w:trPr>
          <w:trHeight w:val="474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1E4EFB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(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End"/>
            <w:r w:rsidRPr="00C93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</w:tbl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ДЧ – И (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У)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65234F" w:rsidRPr="00EE5DDC" w:rsidRDefault="00C95BA5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«06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52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proofErr w:type="spellEnd"/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 20_</w:t>
      </w:r>
      <w:r w:rsidR="006523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3D7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№ ______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:rsidR="0065234F" w:rsidRPr="007D4B5A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Пути (путей) движения внутри здания (в т.ч. путей эвакуации) </w:t>
      </w:r>
      <w:r w:rsidR="00093D7F"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="00093D7F"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«Центр развития ребен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="00093D7F"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к», 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368608, РД, г</w:t>
      </w:r>
      <w:proofErr w:type="gramStart"/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ербент, ул.Таги-Заде,112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объекта, адрес)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4"/>
        <w:gridCol w:w="851"/>
        <w:gridCol w:w="850"/>
        <w:gridCol w:w="709"/>
        <w:gridCol w:w="1843"/>
        <w:gridCol w:w="1559"/>
        <w:gridCol w:w="1559"/>
        <w:gridCol w:w="992"/>
      </w:tblGrid>
      <w:tr w:rsidR="0065234F" w:rsidRPr="00EE5DDC" w:rsidTr="00D8421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Наличие элемента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Работы по адаптации объектов</w:t>
            </w:r>
          </w:p>
        </w:tc>
      </w:tr>
      <w:tr w:rsidR="0065234F" w:rsidRPr="00EE5DDC" w:rsidTr="00093D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/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№ на плане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№ фото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left="-108" w:right="-149"/>
              <w:jc w:val="center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Виды работ</w:t>
            </w:r>
          </w:p>
        </w:tc>
      </w:tr>
      <w:tr w:rsidR="0065234F" w:rsidRPr="00EE5DDC" w:rsidTr="00093D7F">
        <w:trPr>
          <w:trHeight w:val="11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Коридор (вестибюль, зона ожидания, галерея, балкон)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Отсутствие  тактильных пиктограмм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</w:t>
            </w:r>
          </w:p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093D7F">
        <w:trPr>
          <w:trHeight w:val="8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Лестница (внутри здания)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093D7F" w:rsidP="00D842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Отсутствие  тактильных пиктограмм, тактильной ленты, ограничений на ступенях, контрастной маркировки ступеней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</w:t>
            </w:r>
          </w:p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( С</w:t>
            </w:r>
            <w:proofErr w:type="gramStart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,Г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Приобрете</w:t>
            </w:r>
            <w:proofErr w:type="spellEnd"/>
            <w:r w:rsidR="00093D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proofErr w:type="gramEnd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093D7F">
        <w:trPr>
          <w:trHeight w:val="8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Пандус (внутри здания)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Может быть выполнено в порядке капитального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</w:tr>
      <w:tr w:rsidR="0065234F" w:rsidRPr="00EE5DDC" w:rsidTr="00093D7F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Лифт пассажирский (или подъемник)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Может быть выполнено в порядке капитального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КР</w:t>
            </w:r>
          </w:p>
        </w:tc>
      </w:tr>
      <w:tr w:rsidR="0065234F" w:rsidRPr="00EE5DDC" w:rsidTr="00093D7F">
        <w:trPr>
          <w:trHeight w:val="6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Дверь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тактильных пиктограмм, контрастной маркировки  дверных проемов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ДЧ-И  </w:t>
            </w:r>
          </w:p>
          <w:p w:rsidR="0065234F" w:rsidRPr="00093D7F" w:rsidRDefault="0065234F" w:rsidP="00D8421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( С</w:t>
            </w:r>
            <w:proofErr w:type="gramStart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,Г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093D7F">
        <w:trPr>
          <w:trHeight w:val="8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Пути эвакуации (в т.ч. зоны безопасности)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тактильных пиктограмм, тактильной ленты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ДЧ-И  </w:t>
            </w:r>
          </w:p>
          <w:p w:rsidR="0065234F" w:rsidRPr="00093D7F" w:rsidRDefault="0065234F" w:rsidP="00D8421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093D7F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Общие требования к зоне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93D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специально выделенной зоны или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 (С,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</w:tbl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2365"/>
        <w:gridCol w:w="1075"/>
        <w:gridCol w:w="1029"/>
        <w:gridCol w:w="3750"/>
      </w:tblGrid>
      <w:tr w:rsidR="0065234F" w:rsidRPr="00EE5DDC" w:rsidTr="00D84219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доступности* 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работы)**к пункту 4.1 Акта обследования ОСИ</w:t>
            </w:r>
          </w:p>
        </w:tc>
      </w:tr>
      <w:tr w:rsidR="0065234F" w:rsidRPr="00EE5DDC" w:rsidTr="00D84219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D84219">
        <w:trPr>
          <w:trHeight w:val="447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4729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4729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End"/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</w:tr>
    </w:tbl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 к заключению: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ДЧ –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С, Г, У)_____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5234F" w:rsidRPr="00EE5DDC" w:rsidRDefault="0065234F" w:rsidP="0065234F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обследования ОСИ</w:t>
      </w: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65234F" w:rsidRPr="00EE5DDC" w:rsidRDefault="00C95BA5" w:rsidP="00093D7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«06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52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proofErr w:type="spellEnd"/>
      <w:r w:rsidR="00093D7F">
        <w:rPr>
          <w:rFonts w:ascii="Times New Roman" w:eastAsia="Times New Roman" w:hAnsi="Times New Roman" w:cs="Times New Roman"/>
          <w:sz w:val="24"/>
          <w:szCs w:val="24"/>
          <w:lang w:eastAsia="ru-RU"/>
        </w:rPr>
        <w:t>_ 2019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обследования:</w:t>
      </w: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3D7F" w:rsidRDefault="0065234F" w:rsidP="00093D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Системы информации на объекте </w:t>
      </w:r>
      <w:r w:rsidR="00093D7F"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="00093D7F"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«Центр развития ребен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="00093D7F"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к», 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368608, РД, г</w:t>
      </w:r>
      <w:proofErr w:type="gramStart"/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ербент, ул.Таги-Заде,112</w:t>
      </w:r>
    </w:p>
    <w:p w:rsidR="0065234F" w:rsidRPr="00EE5DDC" w:rsidRDefault="0065234F" w:rsidP="00093D7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объекта, адрес)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709"/>
        <w:gridCol w:w="708"/>
        <w:gridCol w:w="1560"/>
        <w:gridCol w:w="2126"/>
        <w:gridCol w:w="1559"/>
        <w:gridCol w:w="992"/>
      </w:tblGrid>
      <w:tr w:rsidR="0065234F" w:rsidRPr="00EE5DDC" w:rsidTr="00093D7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Наименование функционально-планировочного элемента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Наличие элемента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Выявленные нарушения и замечания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Работы по адаптации объектов</w:t>
            </w:r>
          </w:p>
        </w:tc>
      </w:tr>
      <w:tr w:rsidR="0065234F" w:rsidRPr="00EE5DDC" w:rsidTr="00093D7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left="-56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№ на плане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№ фото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Значимо для инвалида (категория)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Виды работ</w:t>
            </w:r>
          </w:p>
        </w:tc>
      </w:tr>
      <w:tr w:rsidR="0065234F" w:rsidRPr="00EE5DDC" w:rsidTr="00093D7F">
        <w:trPr>
          <w:trHeight w:val="10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Визуальные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Отсутствие табличек </w:t>
            </w: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 шрифтом Брайля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</w:t>
            </w:r>
          </w:p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093D7F">
        <w:trPr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Акустические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Отсутствие акустических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</w:t>
            </w:r>
          </w:p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Индивидуальные решения с ТСР</w:t>
            </w:r>
          </w:p>
        </w:tc>
      </w:tr>
      <w:tr w:rsidR="0065234F" w:rsidRPr="00EE5DDC" w:rsidTr="00093D7F">
        <w:trPr>
          <w:trHeight w:val="1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Тактильные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Отсутствие тактильных пиктограмм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</w:t>
            </w:r>
          </w:p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(С, Г,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Приобретение и установка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proofErr w:type="gramEnd"/>
          </w:p>
        </w:tc>
      </w:tr>
      <w:tr w:rsidR="0065234F" w:rsidRPr="00EE5DDC" w:rsidTr="00093D7F">
        <w:trPr>
          <w:trHeight w:val="9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Общие требования к зоне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65234F" w:rsidRPr="00093D7F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специально выделенной зоны или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ДЧ-И</w:t>
            </w:r>
          </w:p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( С</w:t>
            </w:r>
            <w:proofErr w:type="gramStart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,Г</w:t>
            </w:r>
            <w:proofErr w:type="gramEnd"/>
            <w:r w:rsidRPr="00093D7F">
              <w:rPr>
                <w:rFonts w:ascii="Times New Roman" w:eastAsia="Times New Roman" w:hAnsi="Times New Roman" w:cs="Times New Roman"/>
                <w:i/>
                <w:lang w:eastAsia="ru-RU"/>
              </w:rPr>
              <w:t>, 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>Доступность мест целевого назначения объекта и путей движения к ним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093D7F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D7F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индивидуальное решение с ТСР</w:t>
            </w:r>
          </w:p>
        </w:tc>
      </w:tr>
    </w:tbl>
    <w:p w:rsidR="0065234F" w:rsidRDefault="0065234F" w:rsidP="00093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по зоне: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4"/>
        <w:gridCol w:w="2365"/>
        <w:gridCol w:w="1075"/>
        <w:gridCol w:w="1029"/>
        <w:gridCol w:w="3750"/>
      </w:tblGrid>
      <w:tr w:rsidR="0065234F" w:rsidRPr="00EE5DDC" w:rsidTr="00D84219">
        <w:trPr>
          <w:trHeight w:val="473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доступности* (к пункту 3.4 Акта обследования ОСИ)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(вид работы)** к пункту 4.1 Акта обследования ОСИ</w:t>
            </w:r>
          </w:p>
        </w:tc>
      </w:tr>
      <w:tr w:rsidR="0065234F" w:rsidRPr="00EE5DDC" w:rsidTr="00D84219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D84219">
        <w:trPr>
          <w:trHeight w:val="39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4729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4 «Зона целевого назначения здания (целевого посещения объекта)».</w:t>
            </w:r>
          </w:p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764729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ДЧ-И  </w:t>
            </w:r>
          </w:p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End"/>
            <w:r w:rsidRPr="007647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ремонт, Индивидуальное решение с ТСР</w:t>
            </w:r>
          </w:p>
        </w:tc>
      </w:tr>
    </w:tbl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указывается: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234F" w:rsidRPr="00EE5DDC" w:rsidSect="00D84219">
          <w:pgSz w:w="11906" w:h="16838"/>
          <w:pgMar w:top="284" w:right="424" w:bottom="568" w:left="709" w:header="709" w:footer="503" w:gutter="0"/>
          <w:cols w:space="720"/>
        </w:sectPr>
      </w:pP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Адресная программа (план) адаптации объектов социальной инфраструктуры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обеспечения доступности услуг для инвалидов и других МГН </w:t>
      </w:r>
    </w:p>
    <w:p w:rsidR="0065234F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093D7F" w:rsidRP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93D7F"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="00093D7F"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«Центр развития ребен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="00093D7F" w:rsidRPr="00FD21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к», 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368608, РД, г</w:t>
      </w:r>
      <w:proofErr w:type="gramStart"/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ербент, ул.Таги-Заде,112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_</w:t>
      </w:r>
      <w:r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9_</w:t>
      </w:r>
      <w:r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093D7F" w:rsidRPr="00D967F9" w:rsidRDefault="00093D7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2219"/>
        <w:gridCol w:w="1660"/>
        <w:gridCol w:w="1525"/>
        <w:gridCol w:w="1524"/>
        <w:gridCol w:w="1524"/>
        <w:gridCol w:w="1942"/>
        <w:gridCol w:w="970"/>
        <w:gridCol w:w="1262"/>
        <w:gridCol w:w="1701"/>
        <w:gridCol w:w="1134"/>
      </w:tblGrid>
      <w:tr w:rsidR="0065234F" w:rsidRPr="00EE5DDC" w:rsidTr="00093D7F">
        <w:trPr>
          <w:trHeight w:val="3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название организации, расположенной на объекте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паспорта доступности объекта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работы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(по состоянию доступности)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***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соисполнители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текущего контроля</w:t>
            </w:r>
          </w:p>
        </w:tc>
      </w:tr>
      <w:tr w:rsidR="0065234F" w:rsidRPr="00EE5DDC" w:rsidTr="00093D7F">
        <w:trPr>
          <w:trHeight w:val="148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**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Объем, тыс. руб.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093D7F">
        <w:trPr>
          <w:trHeight w:val="27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93D7F" w:rsidRPr="00EE5DDC" w:rsidTr="00093D7F">
        <w:trPr>
          <w:trHeight w:val="744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2C5A8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бюджетное </w:t>
            </w: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дошкольное образовательное учреждение «Центр развития ребенка – детский сад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«Василе</w:t>
            </w: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к» </w:t>
            </w:r>
          </w:p>
          <w:p w:rsidR="00093D7F" w:rsidRPr="002C5A8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2C5A8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368608, РД,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ербент, ул.Таги-Заде,112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ТСР, текущий ремонт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ДЧ-И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  <w:r w:rsidRPr="002C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У)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D7F" w:rsidRPr="00EE5DDC" w:rsidRDefault="00093D7F" w:rsidP="0009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Pr="00EE5DDC" w:rsidRDefault="00093D7F" w:rsidP="0009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10.02.2017</w:t>
            </w:r>
          </w:p>
        </w:tc>
      </w:tr>
      <w:tr w:rsidR="00093D7F" w:rsidRPr="00EE5DDC" w:rsidTr="00093D7F">
        <w:trPr>
          <w:trHeight w:val="1725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Pr="002C5A8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Pr="002C5A8C" w:rsidRDefault="00093D7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Pr="00EE5DDC" w:rsidRDefault="00093D7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Default="00093D7F" w:rsidP="0009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7F" w:rsidRDefault="00093D7F" w:rsidP="0009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ремонт: 2019 г</w:t>
            </w:r>
          </w:p>
        </w:tc>
      </w:tr>
    </w:tbl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</w:t>
      </w:r>
      <w:r w:rsidR="00093D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структура (разделы) адресной программы (плана) формируются аналогично структуре Реестра ОСИ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указываются мероприятия в соответствии с управленческим решением – «Рекомендации по адаптации основных структурных элементов объекта» Паспорта ОСИ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**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указывается вид работы в соответствии с классификатором: 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текущий ремонт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ПСД – подготовка проектно-сметной документации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Стр. – строительство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 – капитальный ремонт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 – реконструкция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Орг. – организация альтернативной формы обслуживания и др. орг. мероприятия</w:t>
      </w:r>
    </w:p>
    <w:p w:rsidR="0065234F" w:rsidRPr="00EE5DDC" w:rsidRDefault="0065234F" w:rsidP="0065234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E5DDC">
        <w:rPr>
          <w:rFonts w:ascii="Times New Roman" w:hAnsi="Times New Roman"/>
          <w:i/>
          <w:sz w:val="24"/>
          <w:szCs w:val="24"/>
          <w:vertAlign w:val="superscript"/>
        </w:rPr>
        <w:t>***</w:t>
      </w:r>
      <w:r w:rsidRPr="00EE5DDC">
        <w:rPr>
          <w:rFonts w:ascii="Times New Roman" w:hAnsi="Times New Roman"/>
          <w:sz w:val="24"/>
          <w:szCs w:val="24"/>
        </w:rPr>
        <w:t xml:space="preserve"> - указывается: </w:t>
      </w:r>
      <w:proofErr w:type="gramStart"/>
      <w:r w:rsidRPr="00EE5DDC">
        <w:rPr>
          <w:rFonts w:ascii="Times New Roman" w:hAnsi="Times New Roman"/>
          <w:sz w:val="24"/>
          <w:szCs w:val="24"/>
        </w:rPr>
        <w:t>ДП-В - доступен полностью всем;  ДП-И 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 (ДУ-В или ДУ-И)</w:t>
      </w:r>
      <w:proofErr w:type="gramEnd"/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tabs>
          <w:tab w:val="left" w:pos="5529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5234F" w:rsidRPr="00EE5DDC" w:rsidSect="00D84219">
          <w:pgSz w:w="16838" w:h="11906" w:orient="landscape"/>
          <w:pgMar w:top="426" w:right="678" w:bottom="567" w:left="709" w:header="709" w:footer="709" w:gutter="0"/>
          <w:cols w:space="720"/>
        </w:sectPr>
      </w:pP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ВЫПОЛНЕНИИ</w:t>
      </w:r>
    </w:p>
    <w:p w:rsidR="0065234F" w:rsidRPr="00EE5DDC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адресной программы (плана) адаптации объектов социальной инфраструктуры</w:t>
      </w:r>
    </w:p>
    <w:p w:rsidR="0065234F" w:rsidRDefault="0065234F" w:rsidP="0065234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обеспечения доступности услуг для инвалидов и других МГН на территории </w:t>
      </w:r>
    </w:p>
    <w:p w:rsidR="0065234F" w:rsidRDefault="0065234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967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бюджетное </w:t>
      </w:r>
      <w:r w:rsidRPr="00D967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дошкольное образовательное учреждение «Центр развития ребен</w:t>
      </w:r>
      <w:r w:rsidR="00093D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 – детский сад № 4 «Василе</w:t>
      </w:r>
      <w:r w:rsidRPr="00D967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к»,</w:t>
      </w:r>
    </w:p>
    <w:p w:rsidR="0065234F" w:rsidRPr="00EE5DDC" w:rsidRDefault="00093D7F" w:rsidP="006523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368608,РД, 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ербент, ул.Таги-Заде,112 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_</w:t>
      </w:r>
      <w:r w:rsidR="0065234F" w:rsidRPr="00D96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65234F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_год</w:t>
      </w: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9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1701"/>
        <w:gridCol w:w="608"/>
        <w:gridCol w:w="1377"/>
        <w:gridCol w:w="766"/>
        <w:gridCol w:w="1218"/>
        <w:gridCol w:w="706"/>
        <w:gridCol w:w="851"/>
        <w:gridCol w:w="992"/>
        <w:gridCol w:w="709"/>
      </w:tblGrid>
      <w:tr w:rsidR="0065234F" w:rsidRPr="00EE5DDC" w:rsidTr="00093D7F">
        <w:trPr>
          <w:trHeight w:val="3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и название организации</w:t>
            </w:r>
            <w:r w:rsidR="00093D7F"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расположенной на объекте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паспорта доступности объекта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результата (по состоянию доступности) </w:t>
            </w:r>
            <w:r w:rsidRPr="00C95BA5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 затраты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Причины невыполнения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65234F" w:rsidRPr="00EE5DDC" w:rsidTr="00093D7F">
        <w:trPr>
          <w:trHeight w:val="1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C95BA5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C95BA5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C95BA5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C95BA5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работ</w:t>
            </w: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работ</w:t>
            </w: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C95BA5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Объем, тыс</w:t>
            </w:r>
            <w:proofErr w:type="gramStart"/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****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C95BA5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34F" w:rsidRPr="00EE5DDC" w:rsidRDefault="0065234F" w:rsidP="00D84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093D7F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C95BA5" w:rsidRDefault="0065234F" w:rsidP="00D84219">
            <w:pPr>
              <w:tabs>
                <w:tab w:val="center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4F" w:rsidRPr="00EE5DDC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5234F" w:rsidRPr="00EE5DDC" w:rsidTr="00093D7F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</w:t>
            </w:r>
            <w:r w:rsidR="00093D7F"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</w:t>
            </w: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дошкольное образовательное учреждение «Центр развития ребенка – детский сад № </w:t>
            </w:r>
            <w:r w:rsidR="00093D7F"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«Василе</w:t>
            </w: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к»</w:t>
            </w:r>
          </w:p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093D7F" w:rsidP="0009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368608,РД, г</w:t>
            </w:r>
            <w:proofErr w:type="gramStart"/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ербент, ул.Таги-Заде,112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65234F" w:rsidP="00D84219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решение ТСР, текущий ремонт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65234F" w:rsidP="00C95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 на 201</w:t>
            </w:r>
            <w:r w:rsidR="00C95BA5"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ДЧ-И</w:t>
            </w:r>
          </w:p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(С, Г, У)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выделено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C95BA5" w:rsidRDefault="0065234F" w:rsidP="00D8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B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34F" w:rsidRPr="00EE5DDC" w:rsidTr="00093D7F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4F" w:rsidRPr="00EE5DDC" w:rsidRDefault="0065234F" w:rsidP="00D84219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указываются фактически выполненные мероприятия на объекте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**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оценивается объем выполненной работы в сравнении с плановыми работами: полностью; частично; перенесено на следующий период; выполнено сверх плана</w:t>
      </w:r>
    </w:p>
    <w:p w:rsidR="0065234F" w:rsidRPr="00EE5DDC" w:rsidRDefault="0065234F" w:rsidP="0065234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E5DDC">
        <w:rPr>
          <w:rFonts w:ascii="Times New Roman" w:hAnsi="Times New Roman"/>
          <w:i/>
          <w:sz w:val="24"/>
          <w:szCs w:val="24"/>
          <w:vertAlign w:val="superscript"/>
        </w:rPr>
        <w:t>***</w:t>
      </w:r>
      <w:r w:rsidRPr="00EE5DDC">
        <w:rPr>
          <w:rFonts w:ascii="Times New Roman" w:hAnsi="Times New Roman"/>
          <w:i/>
          <w:sz w:val="24"/>
          <w:szCs w:val="24"/>
        </w:rPr>
        <w:t xml:space="preserve"> - указывается: </w:t>
      </w:r>
      <w:proofErr w:type="gramStart"/>
      <w:r w:rsidRPr="00EE5DDC">
        <w:rPr>
          <w:rFonts w:ascii="Times New Roman" w:hAnsi="Times New Roman"/>
          <w:i/>
          <w:sz w:val="24"/>
          <w:szCs w:val="24"/>
        </w:rPr>
        <w:t>ДП-В - доступен полностью всем; ДП-И (К, О, С, Г, У) - доступен полностью избирательно (указать, каким категориям инвалидов); ДЧ-В  - доступен частично всем; ДЧ-И  (К, О, С, Г, У) – доступен частично избирательно (указать категории инвалидов); ДУ - доступно условно (ДУ-В или ДУ-И)</w:t>
      </w:r>
      <w:proofErr w:type="gramEnd"/>
    </w:p>
    <w:p w:rsidR="0065234F" w:rsidRPr="00EE5DDC" w:rsidRDefault="0065234F" w:rsidP="006523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****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оценивается в сравнении с плановыми показателями: полностью, частично, не выделено, с дополнительным финансированием</w:t>
      </w: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34F" w:rsidRPr="00EE5DDC" w:rsidRDefault="0065234F" w:rsidP="0065234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219" w:rsidRDefault="00D84219"/>
    <w:sectPr w:rsidR="00D84219" w:rsidSect="0090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34F"/>
    <w:rsid w:val="00093D7F"/>
    <w:rsid w:val="001F4F4F"/>
    <w:rsid w:val="002C685B"/>
    <w:rsid w:val="003205FA"/>
    <w:rsid w:val="003B7400"/>
    <w:rsid w:val="0048104D"/>
    <w:rsid w:val="004D1DD8"/>
    <w:rsid w:val="00531246"/>
    <w:rsid w:val="00582B9A"/>
    <w:rsid w:val="0065234F"/>
    <w:rsid w:val="009053F5"/>
    <w:rsid w:val="009105BA"/>
    <w:rsid w:val="00A13D61"/>
    <w:rsid w:val="00B704BF"/>
    <w:rsid w:val="00C95BA5"/>
    <w:rsid w:val="00D84219"/>
    <w:rsid w:val="00F7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4F"/>
  </w:style>
  <w:style w:type="paragraph" w:styleId="1">
    <w:name w:val="heading 1"/>
    <w:basedOn w:val="a"/>
    <w:next w:val="a"/>
    <w:link w:val="10"/>
    <w:uiPriority w:val="99"/>
    <w:qFormat/>
    <w:rsid w:val="0065234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5234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5234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34F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5234F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5234F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5234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5234F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34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65234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65234F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234F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65234F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65234F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65234F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65234F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65234F"/>
  </w:style>
  <w:style w:type="character" w:styleId="a3">
    <w:name w:val="Hyperlink"/>
    <w:uiPriority w:val="99"/>
    <w:semiHidden/>
    <w:unhideWhenUsed/>
    <w:rsid w:val="0065234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65234F"/>
    <w:rPr>
      <w:color w:val="800080"/>
      <w:u w:val="single"/>
    </w:rPr>
  </w:style>
  <w:style w:type="character" w:styleId="a5">
    <w:name w:val="Emphasis"/>
    <w:qFormat/>
    <w:rsid w:val="0065234F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652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23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65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65234F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65234F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link w:val="a8"/>
    <w:uiPriority w:val="99"/>
    <w:semiHidden/>
    <w:rsid w:val="0065234F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65234F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5234F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65234F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65234F"/>
    <w:rPr>
      <w:rFonts w:ascii="Times New Roman" w:eastAsia="Calibri" w:hAnsi="Times New Roman" w:cs="Times New Roman"/>
      <w:sz w:val="26"/>
      <w:szCs w:val="26"/>
      <w:lang/>
    </w:rPr>
  </w:style>
  <w:style w:type="paragraph" w:styleId="ad">
    <w:name w:val="footer"/>
    <w:basedOn w:val="a"/>
    <w:link w:val="ae"/>
    <w:uiPriority w:val="99"/>
    <w:semiHidden/>
    <w:unhideWhenUsed/>
    <w:rsid w:val="0065234F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5234F"/>
    <w:rPr>
      <w:rFonts w:ascii="Times New Roman" w:eastAsia="Calibri" w:hAnsi="Times New Roman" w:cs="Times New Roman"/>
      <w:sz w:val="26"/>
      <w:szCs w:val="26"/>
      <w:lang/>
    </w:rPr>
  </w:style>
  <w:style w:type="paragraph" w:styleId="af">
    <w:name w:val="caption"/>
    <w:basedOn w:val="a"/>
    <w:next w:val="a"/>
    <w:uiPriority w:val="35"/>
    <w:semiHidden/>
    <w:unhideWhenUsed/>
    <w:qFormat/>
    <w:rsid w:val="0065234F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65234F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5234F"/>
    <w:rPr>
      <w:rFonts w:ascii="Times New Roman" w:eastAsia="Calibri" w:hAnsi="Times New Roman" w:cs="Times New Roman"/>
      <w:sz w:val="20"/>
      <w:szCs w:val="20"/>
      <w:lang/>
    </w:rPr>
  </w:style>
  <w:style w:type="paragraph" w:styleId="2">
    <w:name w:val="List Bullet 2"/>
    <w:basedOn w:val="a"/>
    <w:autoRedefine/>
    <w:uiPriority w:val="99"/>
    <w:semiHidden/>
    <w:unhideWhenUsed/>
    <w:rsid w:val="0065234F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65234F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65234F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65234F"/>
    <w:pPr>
      <w:spacing w:after="120"/>
      <w:ind w:left="283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5234F"/>
    <w:rPr>
      <w:rFonts w:ascii="Calibri" w:eastAsia="Calibri" w:hAnsi="Calibri" w:cs="Times New Roman"/>
      <w:sz w:val="20"/>
      <w:szCs w:val="20"/>
      <w:lang/>
    </w:rPr>
  </w:style>
  <w:style w:type="paragraph" w:styleId="af6">
    <w:name w:val="Subtitle"/>
    <w:basedOn w:val="a"/>
    <w:link w:val="af7"/>
    <w:uiPriority w:val="99"/>
    <w:qFormat/>
    <w:rsid w:val="0065234F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65234F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65234F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65234F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5234F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5234F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65234F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5234F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65234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5234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65234F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65234F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65234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6523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65234F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6523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65234F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6523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65234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652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652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65234F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65234F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65234F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65234F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65234F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65234F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65234F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65234F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65234F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65234F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65234F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65234F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65234F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65234F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65234F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65234F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65234F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6523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65234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65234F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65234F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65234F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65234F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65234F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65234F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65234F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65234F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65234F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65234F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65234F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65234F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65234F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65234F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6523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65234F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65234F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65234F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65234F"/>
    <w:rPr>
      <w:i/>
    </w:rPr>
  </w:style>
  <w:style w:type="paragraph" w:customStyle="1" w:styleId="ListalphabeticIndent05ICF">
    <w:name w:val="List alphabetic Indent 0.5 ICF"/>
    <w:basedOn w:val="a"/>
    <w:uiPriority w:val="99"/>
    <w:rsid w:val="0065234F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65234F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65234F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65234F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65234F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65234F"/>
  </w:style>
  <w:style w:type="paragraph" w:customStyle="1" w:styleId="SectionCovernote">
    <w:name w:val="Section Cover note"/>
    <w:basedOn w:val="SectionCoverTextICF"/>
    <w:uiPriority w:val="99"/>
    <w:rsid w:val="0065234F"/>
    <w:rPr>
      <w:sz w:val="32"/>
    </w:rPr>
  </w:style>
  <w:style w:type="paragraph" w:customStyle="1" w:styleId="block">
    <w:name w:val="block"/>
    <w:basedOn w:val="a"/>
    <w:uiPriority w:val="99"/>
    <w:rsid w:val="0065234F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65234F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65234F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65234F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65234F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65234F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65234F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65234F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65234F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65234F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65234F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65234F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65234F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65234F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65234F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65234F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65234F"/>
    <w:pPr>
      <w:spacing w:before="0"/>
    </w:pPr>
  </w:style>
  <w:style w:type="paragraph" w:customStyle="1" w:styleId="Heading4ItalicICF">
    <w:name w:val="Heading 4 Italic ICF"/>
    <w:basedOn w:val="8"/>
    <w:uiPriority w:val="99"/>
    <w:rsid w:val="0065234F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65234F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65234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65234F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65234F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65234F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65234F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65234F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65234F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65234F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65234F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65234F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65234F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65234F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65234F"/>
    <w:pPr>
      <w:spacing w:before="60" w:after="60"/>
    </w:pPr>
  </w:style>
  <w:style w:type="paragraph" w:customStyle="1" w:styleId="bold">
    <w:name w:val="bold"/>
    <w:basedOn w:val="a"/>
    <w:uiPriority w:val="99"/>
    <w:rsid w:val="0065234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6523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65234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65234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6523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652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65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65234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5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6523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65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65234F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65234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6523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6523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6523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6523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65234F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65234F"/>
    <w:rPr>
      <w:vertAlign w:val="superscript"/>
    </w:rPr>
  </w:style>
  <w:style w:type="character" w:styleId="aff2">
    <w:name w:val="endnote reference"/>
    <w:uiPriority w:val="99"/>
    <w:semiHidden/>
    <w:unhideWhenUsed/>
    <w:rsid w:val="0065234F"/>
    <w:rPr>
      <w:vertAlign w:val="superscript"/>
    </w:rPr>
  </w:style>
  <w:style w:type="character" w:customStyle="1" w:styleId="DefinitionComponentsBoxICF">
    <w:name w:val="Definition Components Box  ICF"/>
    <w:rsid w:val="0065234F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65234F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65234F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65234F"/>
  </w:style>
  <w:style w:type="character" w:customStyle="1" w:styleId="apple-converted-space">
    <w:name w:val="apple-converted-space"/>
    <w:rsid w:val="0065234F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65234F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65234F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65234F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65234F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65234F"/>
  </w:style>
  <w:style w:type="character" w:customStyle="1" w:styleId="Absatz-Standardschriftart">
    <w:name w:val="Absatz-Standardschriftart"/>
    <w:rsid w:val="0065234F"/>
  </w:style>
  <w:style w:type="character" w:customStyle="1" w:styleId="apple-style-span">
    <w:name w:val="apple-style-span"/>
    <w:basedOn w:val="a0"/>
    <w:rsid w:val="0065234F"/>
  </w:style>
  <w:style w:type="character" w:customStyle="1" w:styleId="HTML1">
    <w:name w:val="Стандартный HTML Знак1"/>
    <w:basedOn w:val="a0"/>
    <w:uiPriority w:val="99"/>
    <w:semiHidden/>
    <w:rsid w:val="0065234F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65234F"/>
    <w:rPr>
      <w:color w:val="008000"/>
    </w:rPr>
  </w:style>
  <w:style w:type="character" w:customStyle="1" w:styleId="aff4">
    <w:name w:val="Активная гипертекстовая ссылка"/>
    <w:uiPriority w:val="99"/>
    <w:rsid w:val="0065234F"/>
    <w:rPr>
      <w:color w:val="008000"/>
      <w:u w:val="single"/>
    </w:rPr>
  </w:style>
  <w:style w:type="table" w:styleId="aff5">
    <w:name w:val="Table Grid"/>
    <w:basedOn w:val="a1"/>
    <w:uiPriority w:val="59"/>
    <w:rsid w:val="006523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65234F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65234F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65234F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65234F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65234F"/>
    <w:pPr>
      <w:spacing w:before="0"/>
    </w:pPr>
  </w:style>
  <w:style w:type="paragraph" w:customStyle="1" w:styleId="Tab2Heading1ICF">
    <w:name w:val="Tab2 Heading 1 ICF"/>
    <w:basedOn w:val="table4up"/>
    <w:uiPriority w:val="99"/>
    <w:rsid w:val="0065234F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65234F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65234F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65234F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65234F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65234F"/>
    <w:pPr>
      <w:tabs>
        <w:tab w:val="num" w:pos="360"/>
      </w:tabs>
      <w:spacing w:before="120"/>
      <w:ind w:left="360" w:hanging="36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32D9-723A-4BCE-A115-9696E3EF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5252</Words>
  <Characters>29940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2019-02-24T12:50:00Z</cp:lastPrinted>
  <dcterms:created xsi:type="dcterms:W3CDTF">2019-02-24T11:00:00Z</dcterms:created>
  <dcterms:modified xsi:type="dcterms:W3CDTF">2019-02-24T13:19:00Z</dcterms:modified>
</cp:coreProperties>
</file>