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51" w:rsidRPr="00817D9A" w:rsidRDefault="00660351" w:rsidP="00817D9A">
      <w:pPr>
        <w:pStyle w:val="a7"/>
        <w:jc w:val="center"/>
        <w:rPr>
          <w:b/>
          <w:sz w:val="6"/>
          <w:szCs w:val="24"/>
        </w:rPr>
      </w:pPr>
    </w:p>
    <w:p w:rsidR="000F4363" w:rsidRDefault="000F4363" w:rsidP="000F4363">
      <w:pPr>
        <w:rPr>
          <w:rFonts w:ascii="Times New Roman" w:hAnsi="Times New Roman" w:cs="Times New Roman"/>
          <w:sz w:val="28"/>
          <w:szCs w:val="28"/>
        </w:rPr>
      </w:pPr>
    </w:p>
    <w:p w:rsidR="000F4363" w:rsidRDefault="000F4363" w:rsidP="000F4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председатель профкома  МБДОУ ЦРР                                     заведующая МБДОУ ЦРР                                                                                                                                                                        «Детский сад №4 «Василек»                                                 «Детский сад №4 «Василек»                                                                                            _________________Демирбекова Э.К.                           _____________Рамазанова М.Б. </w:t>
      </w:r>
    </w:p>
    <w:p w:rsidR="000F4363" w:rsidRDefault="000F4363" w:rsidP="000F4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«_______»________2019 г.                                                       «_______»________2019 г.                                                                                        </w:t>
      </w:r>
    </w:p>
    <w:p w:rsidR="00817D9A" w:rsidRDefault="00817D9A" w:rsidP="00817D9A">
      <w:pPr>
        <w:pStyle w:val="a7"/>
        <w:rPr>
          <w:b/>
          <w:sz w:val="28"/>
          <w:szCs w:val="24"/>
        </w:rPr>
      </w:pPr>
    </w:p>
    <w:p w:rsidR="00817D9A" w:rsidRDefault="00817D9A" w:rsidP="00817D9A">
      <w:pPr>
        <w:pStyle w:val="a7"/>
        <w:jc w:val="center"/>
        <w:rPr>
          <w:b/>
          <w:sz w:val="28"/>
          <w:szCs w:val="24"/>
        </w:rPr>
      </w:pPr>
    </w:p>
    <w:p w:rsidR="000F4363" w:rsidRDefault="00660351" w:rsidP="00817D9A">
      <w:pPr>
        <w:pStyle w:val="a7"/>
        <w:jc w:val="center"/>
        <w:rPr>
          <w:b/>
          <w:sz w:val="28"/>
          <w:szCs w:val="24"/>
        </w:rPr>
      </w:pPr>
      <w:r w:rsidRPr="00817D9A">
        <w:rPr>
          <w:b/>
          <w:sz w:val="28"/>
          <w:szCs w:val="24"/>
        </w:rPr>
        <w:t>ПОРЯДОК ПРИЕМА, ПРИНЦИП</w:t>
      </w:r>
      <w:r w:rsidR="00817D9A" w:rsidRPr="00817D9A">
        <w:rPr>
          <w:b/>
          <w:sz w:val="28"/>
          <w:szCs w:val="24"/>
        </w:rPr>
        <w:t xml:space="preserve"> </w:t>
      </w:r>
      <w:r w:rsidRPr="00817D9A">
        <w:rPr>
          <w:b/>
          <w:sz w:val="28"/>
          <w:szCs w:val="24"/>
        </w:rPr>
        <w:t xml:space="preserve"> КОМПЛЕКТАЦИИ, </w:t>
      </w:r>
    </w:p>
    <w:p w:rsidR="00660351" w:rsidRPr="00817D9A" w:rsidRDefault="00660351" w:rsidP="00817D9A">
      <w:pPr>
        <w:pStyle w:val="a7"/>
        <w:jc w:val="center"/>
        <w:rPr>
          <w:b/>
          <w:sz w:val="28"/>
          <w:szCs w:val="24"/>
        </w:rPr>
      </w:pPr>
      <w:r w:rsidRPr="00817D9A">
        <w:rPr>
          <w:b/>
          <w:sz w:val="28"/>
          <w:szCs w:val="24"/>
        </w:rPr>
        <w:t>РЕЖИМ ПОСЕЩЕНИЯ И ОТЧИСЛЕНИЯ</w:t>
      </w:r>
    </w:p>
    <w:p w:rsidR="00660351" w:rsidRPr="00817D9A" w:rsidRDefault="00660351" w:rsidP="00817D9A">
      <w:pPr>
        <w:tabs>
          <w:tab w:val="left" w:pos="3000"/>
        </w:tabs>
        <w:jc w:val="center"/>
        <w:rPr>
          <w:b/>
          <w:sz w:val="28"/>
          <w:szCs w:val="24"/>
        </w:rPr>
      </w:pPr>
      <w:r w:rsidRPr="00817D9A">
        <w:rPr>
          <w:b/>
          <w:sz w:val="28"/>
          <w:szCs w:val="24"/>
        </w:rPr>
        <w:t>ВОСПИТАННИКОВ</w:t>
      </w:r>
    </w:p>
    <w:p w:rsidR="00660351" w:rsidRPr="000F4363" w:rsidRDefault="00660351" w:rsidP="000F436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>Порядок приема воспитанника в МБДОУ</w:t>
      </w:r>
    </w:p>
    <w:p w:rsidR="00A53641" w:rsidRPr="000F4363" w:rsidRDefault="00660351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Для зачисления </w:t>
      </w:r>
      <w:r w:rsidR="00817D9A" w:rsidRPr="000F4363">
        <w:rPr>
          <w:rFonts w:ascii="Times New Roman" w:hAnsi="Times New Roman" w:cs="Times New Roman"/>
          <w:sz w:val="28"/>
          <w:szCs w:val="28"/>
        </w:rPr>
        <w:t>ребенка в МБДОУ «ЦРР - детский сад №4</w:t>
      </w:r>
      <w:r w:rsidRPr="000F4363">
        <w:rPr>
          <w:rFonts w:ascii="Times New Roman" w:hAnsi="Times New Roman" w:cs="Times New Roman"/>
          <w:sz w:val="28"/>
          <w:szCs w:val="28"/>
        </w:rPr>
        <w:t xml:space="preserve"> «</w:t>
      </w:r>
      <w:r w:rsidR="00817D9A" w:rsidRPr="000F4363">
        <w:rPr>
          <w:rFonts w:ascii="Times New Roman" w:hAnsi="Times New Roman" w:cs="Times New Roman"/>
          <w:sz w:val="28"/>
          <w:szCs w:val="28"/>
        </w:rPr>
        <w:t>Василек</w:t>
      </w:r>
      <w:r w:rsidRPr="000F4363">
        <w:rPr>
          <w:rFonts w:ascii="Times New Roman" w:hAnsi="Times New Roman" w:cs="Times New Roman"/>
          <w:sz w:val="28"/>
          <w:szCs w:val="28"/>
        </w:rPr>
        <w:t>» необходимо предпринимать следующие действия:</w:t>
      </w:r>
    </w:p>
    <w:p w:rsidR="00660351" w:rsidRPr="000F4363" w:rsidRDefault="00660351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получить направление Учредителя в МКУ ДГУО «город  Дербент»</w:t>
      </w:r>
    </w:p>
    <w:p w:rsidR="00660351" w:rsidRPr="000F4363" w:rsidRDefault="00660351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представить медицинскую карту ребенка (форма №026/у-2000), </w:t>
      </w:r>
      <w:r w:rsidR="00372DD5" w:rsidRPr="000F4363">
        <w:rPr>
          <w:rFonts w:ascii="Times New Roman" w:hAnsi="Times New Roman" w:cs="Times New Roman"/>
          <w:sz w:val="28"/>
          <w:szCs w:val="28"/>
        </w:rPr>
        <w:t>сертификат</w:t>
      </w:r>
      <w:r w:rsidR="000F4363">
        <w:rPr>
          <w:rFonts w:ascii="Times New Roman" w:hAnsi="Times New Roman" w:cs="Times New Roman"/>
          <w:sz w:val="28"/>
          <w:szCs w:val="28"/>
        </w:rPr>
        <w:t xml:space="preserve"> профилактических прививок </w:t>
      </w:r>
      <w:r w:rsidRPr="000F4363">
        <w:rPr>
          <w:rFonts w:ascii="Times New Roman" w:hAnsi="Times New Roman" w:cs="Times New Roman"/>
          <w:sz w:val="28"/>
          <w:szCs w:val="28"/>
        </w:rPr>
        <w:t>(№ 156/у-93), страховой медицинский полис (копия);</w:t>
      </w:r>
    </w:p>
    <w:p w:rsidR="00660351" w:rsidRPr="000F4363" w:rsidRDefault="00660351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представить документы, необходимые для начисления компенсации части родительской платы;</w:t>
      </w:r>
    </w:p>
    <w:p w:rsidR="00470C10" w:rsidRPr="000F4363" w:rsidRDefault="00372DD5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при наличии отклонения ( отклонений) в физическом и (или) психическом развитии ребенка, представить документ о результатах обследования медико -психолого- педагогической комиссии (дети-инвалиды, иные категории дошкольников, имеющие ограниченные возможности здоровья);</w:t>
      </w:r>
    </w:p>
    <w:p w:rsidR="00470C10" w:rsidRPr="000F4363" w:rsidRDefault="00470C10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представить 6 цветных фотографий ребенка формата ¾;</w:t>
      </w:r>
    </w:p>
    <w:p w:rsidR="00660351" w:rsidRPr="000F4363" w:rsidRDefault="00470C10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ознакомиться с условиями организации в МБДОУ «</w:t>
      </w:r>
      <w:r w:rsidR="00817D9A" w:rsidRPr="000F4363">
        <w:rPr>
          <w:rFonts w:ascii="Times New Roman" w:hAnsi="Times New Roman" w:cs="Times New Roman"/>
          <w:sz w:val="28"/>
          <w:szCs w:val="28"/>
        </w:rPr>
        <w:t>ЦРР - д</w:t>
      </w:r>
      <w:r w:rsidRPr="000F4363">
        <w:rPr>
          <w:rFonts w:ascii="Times New Roman" w:hAnsi="Times New Roman" w:cs="Times New Roman"/>
          <w:sz w:val="28"/>
          <w:szCs w:val="28"/>
        </w:rPr>
        <w:t>етский сад №</w:t>
      </w:r>
      <w:r w:rsidR="00817D9A" w:rsidRPr="000F4363">
        <w:rPr>
          <w:rFonts w:ascii="Times New Roman" w:hAnsi="Times New Roman" w:cs="Times New Roman"/>
          <w:sz w:val="28"/>
          <w:szCs w:val="28"/>
        </w:rPr>
        <w:t>4</w:t>
      </w:r>
      <w:r w:rsidRPr="000F4363">
        <w:rPr>
          <w:rFonts w:ascii="Times New Roman" w:hAnsi="Times New Roman" w:cs="Times New Roman"/>
          <w:sz w:val="28"/>
          <w:szCs w:val="28"/>
        </w:rPr>
        <w:t xml:space="preserve"> «</w:t>
      </w:r>
      <w:r w:rsidR="00817D9A" w:rsidRPr="000F4363">
        <w:rPr>
          <w:rFonts w:ascii="Times New Roman" w:hAnsi="Times New Roman" w:cs="Times New Roman"/>
          <w:sz w:val="28"/>
          <w:szCs w:val="28"/>
        </w:rPr>
        <w:t>Василек</w:t>
      </w:r>
      <w:r w:rsidRPr="000F4363">
        <w:rPr>
          <w:rFonts w:ascii="Times New Roman" w:hAnsi="Times New Roman" w:cs="Times New Roman"/>
          <w:sz w:val="28"/>
          <w:szCs w:val="28"/>
        </w:rPr>
        <w:t xml:space="preserve">»  </w:t>
      </w:r>
      <w:r w:rsidR="00B531B9" w:rsidRPr="000F4363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 w:rsidRPr="000F4363">
        <w:rPr>
          <w:rFonts w:ascii="Times New Roman" w:hAnsi="Times New Roman" w:cs="Times New Roman"/>
          <w:sz w:val="28"/>
          <w:szCs w:val="28"/>
        </w:rPr>
        <w:t xml:space="preserve"> процесса (ООП, </w:t>
      </w:r>
      <w:r w:rsidR="00372DD5" w:rsidRPr="000F4363">
        <w:rPr>
          <w:rFonts w:ascii="Times New Roman" w:hAnsi="Times New Roman" w:cs="Times New Roman"/>
          <w:sz w:val="28"/>
          <w:szCs w:val="28"/>
        </w:rPr>
        <w:t>расписание</w:t>
      </w:r>
      <w:r w:rsidRPr="000F4363">
        <w:rPr>
          <w:rFonts w:ascii="Times New Roman" w:hAnsi="Times New Roman" w:cs="Times New Roman"/>
          <w:sz w:val="28"/>
          <w:szCs w:val="28"/>
        </w:rPr>
        <w:t xml:space="preserve"> НОД режим и пр.)  и его программно- методическим сопровождением; условиями пребывания ребенка в МБДОУ;</w:t>
      </w:r>
    </w:p>
    <w:p w:rsidR="00470C10" w:rsidRPr="000F4363" w:rsidRDefault="00470C10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ознакомится </w:t>
      </w:r>
      <w:r w:rsidR="00817D9A" w:rsidRPr="000F4363">
        <w:rPr>
          <w:rFonts w:ascii="Times New Roman" w:hAnsi="Times New Roman" w:cs="Times New Roman"/>
          <w:sz w:val="28"/>
          <w:szCs w:val="28"/>
        </w:rPr>
        <w:t>с Уставом МБДОУ «ЦРР - детский сад №4</w:t>
      </w:r>
      <w:r w:rsidRPr="000F4363">
        <w:rPr>
          <w:rFonts w:ascii="Times New Roman" w:hAnsi="Times New Roman" w:cs="Times New Roman"/>
          <w:sz w:val="28"/>
          <w:szCs w:val="28"/>
        </w:rPr>
        <w:t xml:space="preserve"> «</w:t>
      </w:r>
      <w:r w:rsidR="00817D9A" w:rsidRPr="000F4363">
        <w:rPr>
          <w:rFonts w:ascii="Times New Roman" w:hAnsi="Times New Roman" w:cs="Times New Roman"/>
          <w:sz w:val="28"/>
          <w:szCs w:val="28"/>
        </w:rPr>
        <w:t>Василек</w:t>
      </w:r>
      <w:r w:rsidRPr="000F4363">
        <w:rPr>
          <w:rFonts w:ascii="Times New Roman" w:hAnsi="Times New Roman" w:cs="Times New Roman"/>
          <w:sz w:val="28"/>
          <w:szCs w:val="28"/>
        </w:rPr>
        <w:t>»;</w:t>
      </w:r>
    </w:p>
    <w:p w:rsidR="00470C10" w:rsidRPr="000F4363" w:rsidRDefault="00470C10" w:rsidP="00FE498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заключить договор о сотрудничестве;</w:t>
      </w:r>
    </w:p>
    <w:p w:rsidR="00470C10" w:rsidRPr="000F4363" w:rsidRDefault="00470C10" w:rsidP="00FE498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 xml:space="preserve">  Режим посещения</w:t>
      </w:r>
    </w:p>
    <w:p w:rsidR="00470C10" w:rsidRPr="000F4363" w:rsidRDefault="00470C10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режим работы учреждения – с понедельника по пятницу;</w:t>
      </w:r>
    </w:p>
    <w:p w:rsidR="00470C10" w:rsidRPr="000F4363" w:rsidRDefault="00470C10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выходные дни: суббота, воскресенье и праздничные дни;</w:t>
      </w:r>
    </w:p>
    <w:p w:rsidR="00470C10" w:rsidRPr="000F4363" w:rsidRDefault="00470C10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устанавливается Учредителем </w:t>
      </w:r>
      <w:r w:rsidRPr="000F4363">
        <w:rPr>
          <w:rFonts w:ascii="Times New Roman" w:hAnsi="Times New Roman" w:cs="Times New Roman"/>
          <w:b/>
          <w:sz w:val="28"/>
          <w:szCs w:val="28"/>
        </w:rPr>
        <w:t>с 7</w:t>
      </w:r>
      <w:r w:rsidRPr="000F4363">
        <w:rPr>
          <w:rFonts w:ascii="Times New Roman" w:hAnsi="Times New Roman" w:cs="Times New Roman"/>
          <w:sz w:val="28"/>
          <w:szCs w:val="28"/>
        </w:rPr>
        <w:t>:00 до 1</w:t>
      </w:r>
      <w:r w:rsidR="000151DB" w:rsidRPr="000F4363">
        <w:rPr>
          <w:rFonts w:ascii="Times New Roman" w:hAnsi="Times New Roman" w:cs="Times New Roman"/>
          <w:sz w:val="28"/>
          <w:szCs w:val="28"/>
        </w:rPr>
        <w:t>9</w:t>
      </w:r>
      <w:r w:rsidRPr="000F4363">
        <w:rPr>
          <w:rFonts w:ascii="Times New Roman" w:hAnsi="Times New Roman" w:cs="Times New Roman"/>
          <w:sz w:val="28"/>
          <w:szCs w:val="28"/>
        </w:rPr>
        <w:t>:</w:t>
      </w:r>
      <w:r w:rsidR="000151DB" w:rsidRPr="000F4363">
        <w:rPr>
          <w:rFonts w:ascii="Times New Roman" w:hAnsi="Times New Roman" w:cs="Times New Roman"/>
          <w:sz w:val="28"/>
          <w:szCs w:val="28"/>
        </w:rPr>
        <w:t xml:space="preserve"> 0</w:t>
      </w:r>
      <w:r w:rsidRPr="000F4363">
        <w:rPr>
          <w:rFonts w:ascii="Times New Roman" w:hAnsi="Times New Roman" w:cs="Times New Roman"/>
          <w:sz w:val="28"/>
          <w:szCs w:val="28"/>
        </w:rPr>
        <w:t>0;</w:t>
      </w:r>
    </w:p>
    <w:p w:rsidR="00470C10" w:rsidRPr="000F4363" w:rsidRDefault="00470C10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</w:t>
      </w:r>
      <w:r w:rsidR="00372DD5" w:rsidRPr="000F4363">
        <w:rPr>
          <w:rFonts w:ascii="Times New Roman" w:hAnsi="Times New Roman" w:cs="Times New Roman"/>
          <w:sz w:val="28"/>
          <w:szCs w:val="28"/>
        </w:rPr>
        <w:t>порядок и режим посещения воспитанниками учреждения соответствуют режиму работы, а именно - прием осуществления строго в интервал времени до 8:30 и уход домой в интервал   до 19:00. Воспитаннику МБДОУ «</w:t>
      </w:r>
      <w:r w:rsidR="00817D9A" w:rsidRPr="000F4363">
        <w:rPr>
          <w:rFonts w:ascii="Times New Roman" w:hAnsi="Times New Roman" w:cs="Times New Roman"/>
          <w:sz w:val="28"/>
          <w:szCs w:val="28"/>
        </w:rPr>
        <w:t>ЦРР - детский сад №4</w:t>
      </w:r>
      <w:r w:rsidR="00372DD5" w:rsidRPr="000F4363">
        <w:rPr>
          <w:rFonts w:ascii="Times New Roman" w:hAnsi="Times New Roman" w:cs="Times New Roman"/>
          <w:sz w:val="28"/>
          <w:szCs w:val="28"/>
        </w:rPr>
        <w:t xml:space="preserve"> «</w:t>
      </w:r>
      <w:r w:rsidR="00817D9A" w:rsidRPr="000F4363">
        <w:rPr>
          <w:rFonts w:ascii="Times New Roman" w:hAnsi="Times New Roman" w:cs="Times New Roman"/>
          <w:sz w:val="28"/>
          <w:szCs w:val="28"/>
        </w:rPr>
        <w:t>Василек</w:t>
      </w:r>
      <w:r w:rsidR="00372DD5" w:rsidRPr="000F4363">
        <w:rPr>
          <w:rFonts w:ascii="Times New Roman" w:hAnsi="Times New Roman" w:cs="Times New Roman"/>
          <w:sz w:val="28"/>
          <w:szCs w:val="28"/>
        </w:rPr>
        <w:t xml:space="preserve">» по письменному заявлению родителей (лиц, их имеющих на правах опеки, т.е. законных представителей), может быть разрешен индивидуальный график посещения (прием позже и уход раньше установленных </w:t>
      </w:r>
      <w:r w:rsidR="00372DD5" w:rsidRPr="000F4363">
        <w:rPr>
          <w:rFonts w:ascii="Times New Roman" w:hAnsi="Times New Roman" w:cs="Times New Roman"/>
          <w:sz w:val="28"/>
          <w:szCs w:val="28"/>
        </w:rPr>
        <w:lastRenderedPageBreak/>
        <w:t xml:space="preserve">Договором часов, отсутствие в МБДОУ в течение дня и промежуток времени, оговоренный в заявлении по следующей причине.  </w:t>
      </w:r>
    </w:p>
    <w:p w:rsidR="00EA663A" w:rsidRPr="000F4363" w:rsidRDefault="00EA663A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требовать рассмотрения жалоб и проведения дисциплинированного расследования нарушений педагогическим кадрам (иным)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(или иному) работнику. </w:t>
      </w:r>
    </w:p>
    <w:p w:rsidR="00EA663A" w:rsidRPr="000F4363" w:rsidRDefault="00EA663A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«утверждено Министерством образования» </w:t>
      </w:r>
    </w:p>
    <w:p w:rsidR="00EA663A" w:rsidRPr="000F4363" w:rsidRDefault="00EA663A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рекомендовать родителям посещения занятий в случае возникновения необходимости;</w:t>
      </w:r>
    </w:p>
    <w:p w:rsidR="00EA663A" w:rsidRPr="000F4363" w:rsidRDefault="00EA663A" w:rsidP="00FE498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предлагать родителям участвовать  в  учебно-воспитательных – профилактических и коррекционных мероприятиях в случае, если ребенок воспринимает эти мероприятия негативно; </w:t>
      </w:r>
    </w:p>
    <w:p w:rsidR="00EA663A" w:rsidRPr="000F4363" w:rsidRDefault="00EA663A" w:rsidP="00B531B9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изменить расписание занятий в случае производственной необходимости по согласованию с администрацией МБДОУ.</w:t>
      </w:r>
    </w:p>
    <w:p w:rsidR="00127383" w:rsidRPr="000F4363" w:rsidRDefault="0023778B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 </w:t>
      </w:r>
      <w:r w:rsidR="00127383" w:rsidRPr="000F4363">
        <w:rPr>
          <w:rFonts w:ascii="Times New Roman" w:hAnsi="Times New Roman" w:cs="Times New Roman"/>
          <w:sz w:val="28"/>
          <w:szCs w:val="28"/>
        </w:rPr>
        <w:t>- удаленность местожительства  (допускается прием до 8:30);</w:t>
      </w:r>
    </w:p>
    <w:p w:rsidR="00127383" w:rsidRPr="000F4363" w:rsidRDefault="00127383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  - проведение курсовых лечебных мероприятий вне МБДОУ;</w:t>
      </w:r>
    </w:p>
    <w:p w:rsidR="00127383" w:rsidRPr="000F4363" w:rsidRDefault="00127383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     - посещение занятий в учреждениях дополнительного образования в часы, не совпадающие с дневными сном</w:t>
      </w:r>
      <w:r w:rsidR="00372DD5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приемами пищи, НОД;</w:t>
      </w:r>
    </w:p>
    <w:p w:rsidR="00127383" w:rsidRPr="000F4363" w:rsidRDefault="00127383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   - иные причины, не предусмотрены с настоящим Договором о сотрудничестве,</w:t>
      </w:r>
    </w:p>
    <w:p w:rsidR="00171E92" w:rsidRPr="000F4363" w:rsidRDefault="00127383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по предварительному согласованию с заведующим МБДОУ</w:t>
      </w:r>
      <w:r w:rsidR="00171E92" w:rsidRPr="000F4363">
        <w:rPr>
          <w:rFonts w:ascii="Times New Roman" w:hAnsi="Times New Roman" w:cs="Times New Roman"/>
          <w:sz w:val="28"/>
          <w:szCs w:val="28"/>
        </w:rPr>
        <w:t>.</w:t>
      </w:r>
    </w:p>
    <w:p w:rsidR="00171E92" w:rsidRPr="000F4363" w:rsidRDefault="00372DD5" w:rsidP="00B531B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городской поликлиники (иного учреждения  здравоохранения, имеющего право на выдачу необходимого документа), справка содержащая запись «… ребенок здоров, в детский сад допускается» после перенесенного заболевания без указания диагноза, </w:t>
      </w:r>
      <w:r w:rsidRPr="000F4363">
        <w:rPr>
          <w:rFonts w:ascii="Times New Roman" w:hAnsi="Times New Roman" w:cs="Times New Roman"/>
          <w:b/>
          <w:sz w:val="28"/>
          <w:szCs w:val="28"/>
        </w:rPr>
        <w:t>не является документом,</w:t>
      </w:r>
      <w:r w:rsidRPr="000F4363">
        <w:rPr>
          <w:rFonts w:ascii="Times New Roman" w:hAnsi="Times New Roman" w:cs="Times New Roman"/>
          <w:sz w:val="28"/>
          <w:szCs w:val="28"/>
        </w:rPr>
        <w:t xml:space="preserve"> подтверждающим уважительную причину отсутствия.</w:t>
      </w:r>
    </w:p>
    <w:p w:rsidR="00171E92" w:rsidRPr="000F4363" w:rsidRDefault="00171E92" w:rsidP="00B531B9">
      <w:pPr>
        <w:pStyle w:val="a7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>Сохранение места ребенка</w:t>
      </w:r>
      <w:r w:rsidRPr="000F43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1E92" w:rsidRPr="000F4363" w:rsidRDefault="00171E92" w:rsidP="00B531B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по болезни ребенка (с предоставлением подтверждающего документа);</w:t>
      </w:r>
    </w:p>
    <w:p w:rsidR="00171E92" w:rsidRPr="000F4363" w:rsidRDefault="00171E92" w:rsidP="00B531B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по болезни матери </w:t>
      </w:r>
      <w:r w:rsidR="00127383" w:rsidRPr="000F4363">
        <w:rPr>
          <w:rFonts w:ascii="Times New Roman" w:hAnsi="Times New Roman" w:cs="Times New Roman"/>
          <w:sz w:val="28"/>
          <w:szCs w:val="28"/>
        </w:rPr>
        <w:t xml:space="preserve">  </w:t>
      </w:r>
      <w:r w:rsidRPr="000F4363">
        <w:rPr>
          <w:rFonts w:ascii="Times New Roman" w:hAnsi="Times New Roman" w:cs="Times New Roman"/>
          <w:sz w:val="28"/>
          <w:szCs w:val="28"/>
        </w:rPr>
        <w:t xml:space="preserve"> (с предоставлением подтверждающего документа);</w:t>
      </w:r>
    </w:p>
    <w:p w:rsidR="00171E92" w:rsidRPr="000F4363" w:rsidRDefault="00372DD5" w:rsidP="00B531B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санаторно-курортное лечение (летний оздоровительный отдых);  </w:t>
      </w:r>
    </w:p>
    <w:p w:rsidR="0007712D" w:rsidRPr="000F4363" w:rsidRDefault="00171E92" w:rsidP="00B531B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командировка и  учеба матери за пределами город</w:t>
      </w:r>
      <w:r w:rsidR="00372DD5" w:rsidRPr="000F4363">
        <w:rPr>
          <w:rFonts w:ascii="Times New Roman" w:hAnsi="Times New Roman" w:cs="Times New Roman"/>
          <w:sz w:val="28"/>
          <w:szCs w:val="28"/>
        </w:rPr>
        <w:t>а (</w:t>
      </w:r>
      <w:r w:rsidRPr="000F4363">
        <w:rPr>
          <w:rFonts w:ascii="Times New Roman" w:hAnsi="Times New Roman" w:cs="Times New Roman"/>
          <w:sz w:val="28"/>
          <w:szCs w:val="28"/>
        </w:rPr>
        <w:t>с</w:t>
      </w:r>
      <w:r w:rsidR="0007712D" w:rsidRPr="000F4363">
        <w:rPr>
          <w:rFonts w:ascii="Times New Roman" w:hAnsi="Times New Roman" w:cs="Times New Roman"/>
          <w:sz w:val="28"/>
          <w:szCs w:val="28"/>
        </w:rPr>
        <w:t xml:space="preserve"> </w:t>
      </w:r>
      <w:r w:rsidRPr="000F4363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23778B" w:rsidRPr="000F4363">
        <w:rPr>
          <w:rFonts w:ascii="Times New Roman" w:hAnsi="Times New Roman" w:cs="Times New Roman"/>
          <w:sz w:val="28"/>
          <w:szCs w:val="28"/>
        </w:rPr>
        <w:t xml:space="preserve"> </w:t>
      </w:r>
      <w:r w:rsidR="0007712D" w:rsidRPr="000F4363">
        <w:rPr>
          <w:rFonts w:ascii="Times New Roman" w:hAnsi="Times New Roman" w:cs="Times New Roman"/>
          <w:sz w:val="28"/>
          <w:szCs w:val="28"/>
        </w:rPr>
        <w:t>подтверждающего документа);</w:t>
      </w:r>
    </w:p>
    <w:p w:rsidR="0007712D" w:rsidRPr="000F4363" w:rsidRDefault="0023778B" w:rsidP="00B531B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</w:t>
      </w:r>
      <w:r w:rsidR="0007712D" w:rsidRPr="000F4363">
        <w:rPr>
          <w:rFonts w:ascii="Times New Roman" w:hAnsi="Times New Roman" w:cs="Times New Roman"/>
          <w:sz w:val="28"/>
          <w:szCs w:val="28"/>
        </w:rPr>
        <w:t>отпуск обоих  родителей с предоставлением документа с места работы;</w:t>
      </w:r>
    </w:p>
    <w:p w:rsidR="0007712D" w:rsidRPr="000F4363" w:rsidRDefault="0007712D" w:rsidP="00B531B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место за ребенком может быть сохранено по иным причинам, при наличии обстоятельств непреодолимой силы, по </w:t>
      </w:r>
      <w:r w:rsidRPr="000F4363">
        <w:rPr>
          <w:rFonts w:ascii="Times New Roman" w:hAnsi="Times New Roman" w:cs="Times New Roman"/>
          <w:b/>
          <w:sz w:val="28"/>
          <w:szCs w:val="28"/>
        </w:rPr>
        <w:t>предварительному письменному согласованию</w:t>
      </w:r>
      <w:r w:rsidRPr="000F4363">
        <w:rPr>
          <w:rFonts w:ascii="Times New Roman" w:hAnsi="Times New Roman" w:cs="Times New Roman"/>
          <w:sz w:val="28"/>
          <w:szCs w:val="28"/>
        </w:rPr>
        <w:t xml:space="preserve"> с заведующим МБДОУ.</w:t>
      </w:r>
    </w:p>
    <w:p w:rsidR="0007712D" w:rsidRPr="000F4363" w:rsidRDefault="0007712D" w:rsidP="00B531B9">
      <w:pPr>
        <w:pStyle w:val="a7"/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            С целью полноценного освоения ФГОС, </w:t>
      </w:r>
      <w:r w:rsidRPr="000F4363">
        <w:rPr>
          <w:rFonts w:ascii="Times New Roman" w:hAnsi="Times New Roman" w:cs="Times New Roman"/>
          <w:b/>
          <w:sz w:val="28"/>
          <w:szCs w:val="28"/>
        </w:rPr>
        <w:t>отсутствие ребенка</w:t>
      </w:r>
      <w:r w:rsidRPr="000F4363">
        <w:rPr>
          <w:rFonts w:ascii="Times New Roman" w:hAnsi="Times New Roman" w:cs="Times New Roman"/>
          <w:sz w:val="28"/>
          <w:szCs w:val="28"/>
        </w:rPr>
        <w:t xml:space="preserve"> по предусмотренным договором  иным причинам </w:t>
      </w:r>
      <w:r w:rsidRPr="000F4363">
        <w:rPr>
          <w:rFonts w:ascii="Times New Roman" w:hAnsi="Times New Roman" w:cs="Times New Roman"/>
          <w:b/>
          <w:sz w:val="28"/>
          <w:szCs w:val="28"/>
        </w:rPr>
        <w:t xml:space="preserve">в течение учебного  года (сентябрь- май) не рекомендуется.  </w:t>
      </w:r>
    </w:p>
    <w:p w:rsidR="0007712D" w:rsidRPr="000F4363" w:rsidRDefault="0007712D" w:rsidP="00B531B9">
      <w:pPr>
        <w:pStyle w:val="a7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МБДОУ оставляет за собой </w:t>
      </w:r>
      <w:r w:rsidRPr="000F4363">
        <w:rPr>
          <w:rFonts w:ascii="Times New Roman" w:hAnsi="Times New Roman" w:cs="Times New Roman"/>
          <w:b/>
          <w:sz w:val="28"/>
          <w:szCs w:val="28"/>
        </w:rPr>
        <w:t>право контроля</w:t>
      </w:r>
      <w:r w:rsidRPr="000F4363">
        <w:rPr>
          <w:rFonts w:ascii="Times New Roman" w:hAnsi="Times New Roman" w:cs="Times New Roman"/>
          <w:sz w:val="28"/>
          <w:szCs w:val="28"/>
        </w:rPr>
        <w:t xml:space="preserve"> достоверности предоставляемых подтверждающих документов </w:t>
      </w:r>
    </w:p>
    <w:p w:rsidR="000F4363" w:rsidRDefault="0007712D" w:rsidP="00B531B9">
      <w:pPr>
        <w:pStyle w:val="a7"/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778B" w:rsidRPr="000F436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27383" w:rsidRPr="000F4363" w:rsidRDefault="0007712D" w:rsidP="00B531B9">
      <w:pPr>
        <w:pStyle w:val="a7"/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>Принцип комплектации групп</w:t>
      </w:r>
      <w:r w:rsidR="0023778B" w:rsidRPr="000F43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127383" w:rsidRPr="000F4363" w:rsidRDefault="00817D9A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МБДОУ «ЦРР - детский сад №4 «Василек</w:t>
      </w:r>
      <w:r w:rsidR="00372DD5" w:rsidRPr="000F4363">
        <w:rPr>
          <w:rFonts w:ascii="Times New Roman" w:hAnsi="Times New Roman" w:cs="Times New Roman"/>
          <w:sz w:val="28"/>
          <w:szCs w:val="28"/>
        </w:rPr>
        <w:t xml:space="preserve">» является учреждением, организующим образовательно-воспитательный процесса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одновозрастному принципу, выбор родителями воспитанников педагогов, групп по принципу иному, нежели возрастной, не предусмотрен. </w:t>
      </w:r>
    </w:p>
    <w:p w:rsidR="00994A46" w:rsidRPr="000F4363" w:rsidRDefault="00994A46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при наличии  возрастной параллели  и свободных мест, по письменному </w:t>
      </w:r>
      <w:r w:rsidR="00372DD5" w:rsidRPr="000F4363">
        <w:rPr>
          <w:rFonts w:ascii="Times New Roman" w:hAnsi="Times New Roman" w:cs="Times New Roman"/>
          <w:sz w:val="28"/>
          <w:szCs w:val="28"/>
        </w:rPr>
        <w:t>заявлению</w:t>
      </w:r>
      <w:r w:rsidRPr="000F4363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372DD5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ребенок может быть переведен в другую группу.</w:t>
      </w:r>
    </w:p>
    <w:p w:rsidR="00127383" w:rsidRPr="000F4363" w:rsidRDefault="002951C8" w:rsidP="00B531B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</w:t>
      </w:r>
      <w:r w:rsidRPr="000F4363">
        <w:rPr>
          <w:rFonts w:ascii="Times New Roman" w:hAnsi="Times New Roman" w:cs="Times New Roman"/>
          <w:b/>
          <w:sz w:val="28"/>
          <w:szCs w:val="28"/>
        </w:rPr>
        <w:t xml:space="preserve">Отчисление воспитанника </w:t>
      </w:r>
    </w:p>
    <w:p w:rsidR="00127383" w:rsidRPr="000F4363" w:rsidRDefault="002951C8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Отчисление воспитанника в следующих случаях:</w:t>
      </w:r>
    </w:p>
    <w:p w:rsidR="002951C8" w:rsidRPr="000F4363" w:rsidRDefault="002951C8" w:rsidP="00B531B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на основании медицинского заключения о со</w:t>
      </w:r>
      <w:r w:rsidR="00337B81" w:rsidRPr="000F4363">
        <w:rPr>
          <w:rFonts w:ascii="Times New Roman" w:hAnsi="Times New Roman" w:cs="Times New Roman"/>
          <w:sz w:val="28"/>
          <w:szCs w:val="28"/>
        </w:rPr>
        <w:t>с</w:t>
      </w:r>
      <w:r w:rsidRPr="000F4363">
        <w:rPr>
          <w:rFonts w:ascii="Times New Roman" w:hAnsi="Times New Roman" w:cs="Times New Roman"/>
          <w:sz w:val="28"/>
          <w:szCs w:val="28"/>
        </w:rPr>
        <w:t>тоянии воспитанника</w:t>
      </w:r>
      <w:r w:rsidR="00372DD5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</w:t>
      </w:r>
      <w:r w:rsidR="00337B81" w:rsidRPr="000F4363">
        <w:rPr>
          <w:rFonts w:ascii="Times New Roman" w:hAnsi="Times New Roman" w:cs="Times New Roman"/>
          <w:sz w:val="28"/>
          <w:szCs w:val="28"/>
        </w:rPr>
        <w:t>препятствующего</w:t>
      </w:r>
      <w:r w:rsidRPr="000F4363">
        <w:rPr>
          <w:rFonts w:ascii="Times New Roman" w:hAnsi="Times New Roman" w:cs="Times New Roman"/>
          <w:sz w:val="28"/>
          <w:szCs w:val="28"/>
        </w:rPr>
        <w:t xml:space="preserve"> его по дальнейшему пребыванию в МБДОУ </w:t>
      </w:r>
      <w:r w:rsidR="00817D9A" w:rsidRPr="000F4363">
        <w:rPr>
          <w:rFonts w:ascii="Times New Roman" w:hAnsi="Times New Roman" w:cs="Times New Roman"/>
          <w:sz w:val="28"/>
          <w:szCs w:val="28"/>
        </w:rPr>
        <w:t>«ЦРР – детский сад  №4 «Василек»</w:t>
      </w:r>
    </w:p>
    <w:p w:rsidR="002951C8" w:rsidRPr="000F4363" w:rsidRDefault="00372DD5" w:rsidP="00B531B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по инициативе РОДИТЕЛЕЙ;</w:t>
      </w:r>
    </w:p>
    <w:p w:rsidR="002951C8" w:rsidRPr="000F4363" w:rsidRDefault="00372DD5" w:rsidP="00B531B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по решению медика -психолога- педагогической комиссии;</w:t>
      </w:r>
    </w:p>
    <w:p w:rsidR="002951C8" w:rsidRPr="000F4363" w:rsidRDefault="002951C8" w:rsidP="00B531B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непосещение ребенком МБДОУ без уважительных причин, как разов</w:t>
      </w:r>
      <w:r w:rsidR="00372DD5" w:rsidRPr="000F4363">
        <w:rPr>
          <w:rFonts w:ascii="Times New Roman" w:hAnsi="Times New Roman" w:cs="Times New Roman"/>
          <w:sz w:val="28"/>
          <w:szCs w:val="28"/>
        </w:rPr>
        <w:t>о -</w:t>
      </w:r>
      <w:r w:rsidRPr="000F4363">
        <w:rPr>
          <w:rFonts w:ascii="Times New Roman" w:hAnsi="Times New Roman" w:cs="Times New Roman"/>
          <w:sz w:val="28"/>
          <w:szCs w:val="28"/>
        </w:rPr>
        <w:t xml:space="preserve"> долговременно, так и  периодически – </w:t>
      </w:r>
      <w:r w:rsidR="00337B81" w:rsidRPr="000F4363">
        <w:rPr>
          <w:rFonts w:ascii="Times New Roman" w:hAnsi="Times New Roman" w:cs="Times New Roman"/>
          <w:sz w:val="28"/>
          <w:szCs w:val="28"/>
        </w:rPr>
        <w:t>е</w:t>
      </w:r>
      <w:r w:rsidRPr="000F4363">
        <w:rPr>
          <w:rFonts w:ascii="Times New Roman" w:hAnsi="Times New Roman" w:cs="Times New Roman"/>
          <w:sz w:val="28"/>
          <w:szCs w:val="28"/>
        </w:rPr>
        <w:t>динично;</w:t>
      </w:r>
    </w:p>
    <w:p w:rsidR="00337B81" w:rsidRPr="000F4363" w:rsidRDefault="00372DD5" w:rsidP="00B531B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за неоплату, либо несвоевременное внесение 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</w:t>
      </w:r>
      <w:r w:rsidR="00337B81" w:rsidRPr="000F4363">
        <w:rPr>
          <w:rFonts w:ascii="Times New Roman" w:hAnsi="Times New Roman" w:cs="Times New Roman"/>
          <w:sz w:val="28"/>
          <w:szCs w:val="28"/>
        </w:rPr>
        <w:t>Исключение в данном случае может быть осуществлено при единичном случае, получившем достоверное подтверждение:</w:t>
      </w:r>
    </w:p>
    <w:p w:rsidR="00337B81" w:rsidRPr="000F4363" w:rsidRDefault="00337B81" w:rsidP="00B531B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при систематическом выполнении РОДИТЕЛЯМИ  условий данного  Договора (нарушение режима пребывания в ДОУ и иные виновные действия).  </w:t>
      </w:r>
    </w:p>
    <w:p w:rsidR="00337B81" w:rsidRPr="000F4363" w:rsidRDefault="006B7B42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81" w:rsidRPr="000F4363" w:rsidRDefault="000F4363" w:rsidP="000F436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</w:t>
      </w:r>
      <w:r w:rsidR="00337B81" w:rsidRPr="000F4363">
        <w:rPr>
          <w:rFonts w:ascii="Times New Roman" w:hAnsi="Times New Roman" w:cs="Times New Roman"/>
          <w:b/>
          <w:sz w:val="28"/>
          <w:szCs w:val="28"/>
        </w:rPr>
        <w:t xml:space="preserve">А И ОБЯЗАННОСТИ </w:t>
      </w:r>
      <w:r w:rsidR="000F20B0" w:rsidRPr="000F4363">
        <w:rPr>
          <w:rFonts w:ascii="Times New Roman" w:hAnsi="Times New Roman" w:cs="Times New Roman"/>
          <w:b/>
          <w:sz w:val="28"/>
          <w:szCs w:val="28"/>
        </w:rPr>
        <w:t>СТОРОН</w:t>
      </w:r>
    </w:p>
    <w:p w:rsidR="00337B81" w:rsidRPr="000F4363" w:rsidRDefault="00337B81" w:rsidP="00B531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951C8" w:rsidRPr="000F4363" w:rsidRDefault="00337B81" w:rsidP="00B531B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F20B0" w:rsidRPr="000F4363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работников МБДОУ. </w:t>
      </w:r>
      <w:r w:rsidRPr="000F436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951C8" w:rsidRPr="000F436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F20B0" w:rsidRPr="000F4363" w:rsidRDefault="000F20B0" w:rsidP="00B531B9">
      <w:pPr>
        <w:pStyle w:val="a7"/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Обязанности заведующего МБДОУ:</w:t>
      </w:r>
    </w:p>
    <w:p w:rsidR="000F20B0" w:rsidRPr="000F4363" w:rsidRDefault="000F20B0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Обеспечить условия удовлетворения потребностей ребенка  в эмоционально- личностном общении, защиту его прав и достоинства. а также защиту от всех форм психического и физического насилия;</w:t>
      </w:r>
    </w:p>
    <w:p w:rsidR="000F20B0" w:rsidRPr="000F4363" w:rsidRDefault="000F20B0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предоставить ребенку уход</w:t>
      </w:r>
      <w:r w:rsidR="00372DD5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воспитание, развитие, оздоровление, укрепление психического здоровья, личностное развитие и эмоциональное благополучие;</w:t>
      </w:r>
    </w:p>
    <w:p w:rsidR="00676461" w:rsidRPr="000F4363" w:rsidRDefault="000F20B0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обеспечить квалифицированное выполнение обязанностей воспитателями и специалистами</w:t>
      </w:r>
      <w:r w:rsidR="00676461" w:rsidRPr="000F4363">
        <w:rPr>
          <w:rFonts w:ascii="Times New Roman" w:hAnsi="Times New Roman" w:cs="Times New Roman"/>
          <w:sz w:val="28"/>
          <w:szCs w:val="28"/>
        </w:rPr>
        <w:t>;</w:t>
      </w:r>
    </w:p>
    <w:p w:rsidR="00676461" w:rsidRPr="000F4363" w:rsidRDefault="00676461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уважать права ребенка и его родителей;</w:t>
      </w:r>
    </w:p>
    <w:p w:rsidR="00676461" w:rsidRPr="000F4363" w:rsidRDefault="00676461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(участки) органов здравоохранения опеки и пр.</w:t>
      </w:r>
    </w:p>
    <w:p w:rsidR="00264DD6" w:rsidRPr="000F4363" w:rsidRDefault="00676461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строить образовательный маршрут</w:t>
      </w:r>
      <w:r w:rsidR="00264DD6" w:rsidRPr="000F4363">
        <w:rPr>
          <w:rFonts w:ascii="Times New Roman" w:hAnsi="Times New Roman" w:cs="Times New Roman"/>
          <w:sz w:val="28"/>
          <w:szCs w:val="28"/>
        </w:rPr>
        <w:t xml:space="preserve"> (программу развития) воспитанника в соответствии с его темпами развития и с учетом рекомендацией специалистов;</w:t>
      </w:r>
    </w:p>
    <w:p w:rsidR="003619AF" w:rsidRPr="000F4363" w:rsidRDefault="00264DD6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организовать питание воспитанников в соответствии с предъявляемыми  требованиями и в пределах выделяемого</w:t>
      </w:r>
      <w:r w:rsidR="003619AF" w:rsidRPr="000F4363">
        <w:rPr>
          <w:rFonts w:ascii="Times New Roman" w:hAnsi="Times New Roman" w:cs="Times New Roman"/>
          <w:sz w:val="28"/>
          <w:szCs w:val="28"/>
        </w:rPr>
        <w:t xml:space="preserve"> норматива  бюджетного финансирования;</w:t>
      </w:r>
    </w:p>
    <w:p w:rsidR="00E14DEA" w:rsidRPr="000F4363" w:rsidRDefault="00E14DEA" w:rsidP="00B531B9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обеспечить безопасность жизни и  здоровья ребенка в рамках законодательства по охране труда.</w:t>
      </w:r>
    </w:p>
    <w:p w:rsidR="00E14DEA" w:rsidRPr="000F4363" w:rsidRDefault="00E14DEA" w:rsidP="00B531B9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4DEA" w:rsidRPr="000F4363" w:rsidRDefault="00E14DEA" w:rsidP="00B531B9">
      <w:pPr>
        <w:pStyle w:val="a7"/>
        <w:ind w:left="1134" w:hanging="954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</w:t>
      </w:r>
      <w:r w:rsidR="00817D9A" w:rsidRPr="000F4363">
        <w:rPr>
          <w:rFonts w:ascii="Times New Roman" w:hAnsi="Times New Roman" w:cs="Times New Roman"/>
          <w:sz w:val="28"/>
          <w:szCs w:val="28"/>
        </w:rPr>
        <w:t xml:space="preserve">  2. Права работников в МБДОУ «ЦРР - д</w:t>
      </w:r>
      <w:r w:rsidRPr="000F4363">
        <w:rPr>
          <w:rFonts w:ascii="Times New Roman" w:hAnsi="Times New Roman" w:cs="Times New Roman"/>
          <w:sz w:val="28"/>
          <w:szCs w:val="28"/>
        </w:rPr>
        <w:t>етский сад №</w:t>
      </w:r>
      <w:r w:rsidR="00817D9A" w:rsidRPr="000F4363">
        <w:rPr>
          <w:rFonts w:ascii="Times New Roman" w:hAnsi="Times New Roman" w:cs="Times New Roman"/>
          <w:sz w:val="28"/>
          <w:szCs w:val="28"/>
        </w:rPr>
        <w:t>4</w:t>
      </w:r>
      <w:r w:rsidRPr="000F4363">
        <w:rPr>
          <w:rFonts w:ascii="Times New Roman" w:hAnsi="Times New Roman" w:cs="Times New Roman"/>
          <w:sz w:val="28"/>
          <w:szCs w:val="28"/>
        </w:rPr>
        <w:t xml:space="preserve"> «</w:t>
      </w:r>
      <w:r w:rsidR="00817D9A" w:rsidRPr="000F4363">
        <w:rPr>
          <w:rFonts w:ascii="Times New Roman" w:hAnsi="Times New Roman" w:cs="Times New Roman"/>
          <w:sz w:val="28"/>
          <w:szCs w:val="28"/>
        </w:rPr>
        <w:t>Василек</w:t>
      </w:r>
      <w:r w:rsidRPr="000F436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14DEA" w:rsidRPr="000F4363" w:rsidRDefault="00E14DEA" w:rsidP="00B531B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защищать право личности в случае бестактных  или  несправедливых претензий со стороны родителей;</w:t>
      </w:r>
    </w:p>
    <w:p w:rsidR="00E14DEA" w:rsidRPr="000F4363" w:rsidRDefault="00E14DEA" w:rsidP="00B531B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требовать рассмотрения жалоб и проведения дисциплинарного расследования нарушений педагогических (иным) работником норм профессионального поведения </w:t>
      </w:r>
      <w:r w:rsidRPr="000F4363">
        <w:rPr>
          <w:rFonts w:ascii="Times New Roman" w:hAnsi="Times New Roman" w:cs="Times New Roman"/>
          <w:b/>
          <w:sz w:val="28"/>
          <w:szCs w:val="28"/>
        </w:rPr>
        <w:t>только в том случае, если жалоба на него будет подана в письменной форме</w:t>
      </w:r>
      <w:r w:rsidRPr="000F4363">
        <w:rPr>
          <w:rFonts w:ascii="Times New Roman" w:hAnsi="Times New Roman" w:cs="Times New Roman"/>
          <w:sz w:val="28"/>
          <w:szCs w:val="28"/>
        </w:rPr>
        <w:t>. Копия жалобы  должна быть передана  данному педагогическому (или иному) работнику;</w:t>
      </w:r>
    </w:p>
    <w:p w:rsidR="00B531B9" w:rsidRPr="000F4363" w:rsidRDefault="00E14DEA" w:rsidP="00B531B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использовать разнообразные формы организации занятий и педагогические технологии, методики обучения и воспитания</w:t>
      </w:r>
      <w:r w:rsidR="00B531B9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учебные пособия и материалы, имеющие граф «утверждено Министерством образования</w:t>
      </w:r>
      <w:r w:rsidR="00B531B9" w:rsidRPr="000F4363">
        <w:rPr>
          <w:rFonts w:ascii="Times New Roman" w:hAnsi="Times New Roman" w:cs="Times New Roman"/>
          <w:sz w:val="28"/>
          <w:szCs w:val="28"/>
        </w:rPr>
        <w:t>».</w:t>
      </w:r>
      <w:r w:rsidRPr="000F43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31B9" w:rsidRPr="000F4363" w:rsidRDefault="00B531B9" w:rsidP="00B531B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рекомендовать родителям посещение занятий в случае возникновения необходимости;</w:t>
      </w:r>
    </w:p>
    <w:p w:rsidR="00B531B9" w:rsidRPr="000F4363" w:rsidRDefault="00B531B9" w:rsidP="00B531B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предлагать родителям участвовать в учебно-воспитательных целях, оздоровительно- профилактических и коррекционных мероприятиях в случае, если ребенок воспринимает эти мероприятия негативно;</w:t>
      </w:r>
    </w:p>
    <w:p w:rsidR="00E14DEA" w:rsidRPr="000F4363" w:rsidRDefault="00B531B9" w:rsidP="00B531B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изменять расписание занятий в случае производственной необходимости по согласованию  с администрацией МБДОУ.       </w:t>
      </w:r>
      <w:r w:rsidR="00E14DEA" w:rsidRPr="000F436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27383" w:rsidRPr="000F4363" w:rsidRDefault="00E14DEA" w:rsidP="00E14DEA">
      <w:pPr>
        <w:pStyle w:val="a7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78B" w:rsidRPr="000F4363" w:rsidRDefault="00B531B9" w:rsidP="00FE498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A2D1E" w:rsidRPr="000F436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F436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3778B" w:rsidRPr="000F4363"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  РОДИТЕЛЕЙ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    1.Родители обязаны: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363">
        <w:rPr>
          <w:rFonts w:ascii="Times New Roman" w:hAnsi="Times New Roman" w:cs="Times New Roman"/>
          <w:sz w:val="28"/>
          <w:szCs w:val="28"/>
        </w:rPr>
        <w:t>- выполнять Устав детского сада в части, касающейся их прав и обязанностей;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- предоставлять полную информацию о состоянии развития ребенка</w:t>
      </w:r>
      <w:r w:rsidR="00372DD5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пока он является воспитанником Д/с;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не допускать пропусков дней без уважительной причины следить за здоровьем ребенка</w:t>
      </w:r>
      <w:r w:rsidR="00372DD5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своевременно ставить в известность администрацию д/с в случае заболевания воспитанника;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подтверждать пропуски дней справками;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обеспечить прохождение программного материала детьми за период их отсутствия в д/с;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при необходимости предоставлять дополнительную информацию для полной диагностик и состояния ребенка;</w:t>
      </w:r>
    </w:p>
    <w:p w:rsidR="0023778B" w:rsidRPr="000F4363" w:rsidRDefault="0023778B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производить оплату услуг д/с в течение 7 дней  со дня получения извещения;</w:t>
      </w:r>
    </w:p>
    <w:p w:rsidR="00FD3202" w:rsidRPr="000F4363" w:rsidRDefault="0023778B" w:rsidP="006B7B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- сообщать о причине отсутствия ребенка в случае болезни (иная причина) по телефонам </w:t>
      </w:r>
    </w:p>
    <w:p w:rsidR="00FD3202" w:rsidRPr="000F4363" w:rsidRDefault="00FD3202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- договор о сотрудничестве заключается между родителями </w:t>
      </w:r>
      <w:r w:rsidR="00372DD5" w:rsidRPr="000F4363">
        <w:rPr>
          <w:rFonts w:ascii="Times New Roman" w:hAnsi="Times New Roman" w:cs="Times New Roman"/>
          <w:sz w:val="28"/>
          <w:szCs w:val="28"/>
        </w:rPr>
        <w:t>(</w:t>
      </w:r>
      <w:r w:rsidRPr="000F4363">
        <w:rPr>
          <w:rFonts w:ascii="Times New Roman" w:hAnsi="Times New Roman" w:cs="Times New Roman"/>
          <w:sz w:val="28"/>
          <w:szCs w:val="28"/>
        </w:rPr>
        <w:t>законными представителями) воспитанника и заведующим МБДОУ, в силу этого обстоятельства воспитатель не имеет полномочий по решению вопросов отсутствия ребенка в ДОУ. Письменное заявление подается на имя заведующего накануне предполагаемого отсутствия ребенка в детском саду. Место в МБДОУ сохраняется в случае подписания заявления;</w:t>
      </w:r>
    </w:p>
    <w:p w:rsidR="00FD3202" w:rsidRPr="000F4363" w:rsidRDefault="00FD3202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предоставить заявление-  расписку на имя заведующего МБДОУ, если право забирать ребенка из д/с передоверяется родственникам, или несовершеннолетним детям;</w:t>
      </w:r>
    </w:p>
    <w:p w:rsidR="00FD3202" w:rsidRPr="000F4363" w:rsidRDefault="00FD3202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предоставлять номера телефонов оперативной связи во время пребывания ребенка в д\с, своевременно извещать  администрацию о смене номера телефона;</w:t>
      </w:r>
    </w:p>
    <w:p w:rsidR="000F4363" w:rsidRDefault="000F4363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824EF" w:rsidRPr="000F4363" w:rsidRDefault="00FD3202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обеспечить детей необходимыми одеждой и принадлежностями  для занятий (физкультура, хореог</w:t>
      </w:r>
      <w:r w:rsidR="008824EF" w:rsidRPr="000F4363">
        <w:rPr>
          <w:rFonts w:ascii="Times New Roman" w:hAnsi="Times New Roman" w:cs="Times New Roman"/>
          <w:sz w:val="28"/>
          <w:szCs w:val="28"/>
        </w:rPr>
        <w:t>рафия, РЭМП, обучение грамоте творческие  виды</w:t>
      </w:r>
      <w:r w:rsidRPr="000F4363">
        <w:rPr>
          <w:rFonts w:ascii="Times New Roman" w:hAnsi="Times New Roman" w:cs="Times New Roman"/>
          <w:sz w:val="28"/>
          <w:szCs w:val="28"/>
        </w:rPr>
        <w:t xml:space="preserve">  </w:t>
      </w:r>
      <w:r w:rsidR="008824EF" w:rsidRPr="000F4363">
        <w:rPr>
          <w:rFonts w:ascii="Times New Roman" w:hAnsi="Times New Roman" w:cs="Times New Roman"/>
          <w:sz w:val="28"/>
          <w:szCs w:val="28"/>
        </w:rPr>
        <w:t xml:space="preserve">деятельности и </w:t>
      </w:r>
      <w:r w:rsidR="00372DD5" w:rsidRPr="000F4363">
        <w:rPr>
          <w:rFonts w:ascii="Times New Roman" w:hAnsi="Times New Roman" w:cs="Times New Roman"/>
          <w:sz w:val="28"/>
          <w:szCs w:val="28"/>
        </w:rPr>
        <w:t>пр.</w:t>
      </w:r>
      <w:r w:rsidR="008824EF" w:rsidRPr="000F4363">
        <w:rPr>
          <w:rFonts w:ascii="Times New Roman" w:hAnsi="Times New Roman" w:cs="Times New Roman"/>
          <w:sz w:val="28"/>
          <w:szCs w:val="28"/>
        </w:rPr>
        <w:t>) Обеспечение воспитанни</w:t>
      </w:r>
      <w:r w:rsidR="00AA2D1E" w:rsidRPr="000F4363">
        <w:rPr>
          <w:rFonts w:ascii="Times New Roman" w:hAnsi="Times New Roman" w:cs="Times New Roman"/>
          <w:sz w:val="28"/>
          <w:szCs w:val="28"/>
        </w:rPr>
        <w:t>к</w:t>
      </w:r>
      <w:r w:rsidR="008824EF" w:rsidRPr="000F4363">
        <w:rPr>
          <w:rFonts w:ascii="Times New Roman" w:hAnsi="Times New Roman" w:cs="Times New Roman"/>
          <w:sz w:val="28"/>
          <w:szCs w:val="28"/>
        </w:rPr>
        <w:t>ов индивидуальными учебными принадлежностями (рабочие тетради, канцтовары и т. п.) не являются обязанностью МБДОУ.</w:t>
      </w:r>
    </w:p>
    <w:p w:rsidR="008824EF" w:rsidRPr="000F4363" w:rsidRDefault="008824EF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-выполнять рекомендации специалистов и педагогов;</w:t>
      </w:r>
    </w:p>
    <w:p w:rsidR="00FE0C5F" w:rsidRPr="000F4363" w:rsidRDefault="008824EF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обращать внимание педагогов на остры проблемы, с</w:t>
      </w:r>
      <w:r w:rsidR="00FE0C5F" w:rsidRPr="000F4363">
        <w:rPr>
          <w:rFonts w:ascii="Times New Roman" w:hAnsi="Times New Roman" w:cs="Times New Roman"/>
          <w:sz w:val="28"/>
          <w:szCs w:val="28"/>
        </w:rPr>
        <w:t xml:space="preserve"> </w:t>
      </w:r>
      <w:r w:rsidRPr="000F4363">
        <w:rPr>
          <w:rFonts w:ascii="Times New Roman" w:hAnsi="Times New Roman" w:cs="Times New Roman"/>
          <w:sz w:val="28"/>
          <w:szCs w:val="28"/>
        </w:rPr>
        <w:t>которыми сталкивается ребенок. совместно искать оптимальные пути их решени</w:t>
      </w:r>
      <w:r w:rsidR="00FE0C5F" w:rsidRPr="000F4363">
        <w:rPr>
          <w:rFonts w:ascii="Times New Roman" w:hAnsi="Times New Roman" w:cs="Times New Roman"/>
          <w:sz w:val="28"/>
          <w:szCs w:val="28"/>
        </w:rPr>
        <w:t>и;</w:t>
      </w:r>
    </w:p>
    <w:p w:rsidR="00FE0C5F" w:rsidRPr="000F4363" w:rsidRDefault="00FE0C5F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- присутствовать на различных видах занятий. если это требуется из </w:t>
      </w:r>
      <w:r w:rsidR="00372DD5" w:rsidRPr="000F4363">
        <w:rPr>
          <w:rFonts w:ascii="Times New Roman" w:hAnsi="Times New Roman" w:cs="Times New Roman"/>
          <w:sz w:val="28"/>
          <w:szCs w:val="28"/>
        </w:rPr>
        <w:t>– з</w:t>
      </w:r>
      <w:r w:rsidRPr="000F4363">
        <w:rPr>
          <w:rFonts w:ascii="Times New Roman" w:hAnsi="Times New Roman" w:cs="Times New Roman"/>
          <w:sz w:val="28"/>
          <w:szCs w:val="28"/>
        </w:rPr>
        <w:t>а плохой контактности ребенка или необходимо возникшей у специалиста;</w:t>
      </w:r>
    </w:p>
    <w:p w:rsidR="00FE0C5F" w:rsidRPr="000F4363" w:rsidRDefault="00372DD5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>- принимать активное участие в совместной воспитательной образовательной и коррекционно-оздоровительной работе;</w:t>
      </w:r>
    </w:p>
    <w:p w:rsidR="00FE0C5F" w:rsidRPr="000F4363" w:rsidRDefault="00372DD5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- возмещать материальный ущерб, нанесенный д\с  по вине воспитанника. </w:t>
      </w:r>
    </w:p>
    <w:p w:rsidR="00FE0C5F" w:rsidRPr="000F4363" w:rsidRDefault="00FE0C5F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0C5F" w:rsidRPr="000F4363" w:rsidRDefault="00FE0C5F" w:rsidP="00FE49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    Виды деятельности, предусмотренные ООП и учебным, годовым планами, являются обязательными</w:t>
      </w:r>
      <w:r w:rsidR="00372DD5" w:rsidRPr="000F4363">
        <w:rPr>
          <w:rFonts w:ascii="Times New Roman" w:hAnsi="Times New Roman" w:cs="Times New Roman"/>
          <w:sz w:val="28"/>
          <w:szCs w:val="28"/>
        </w:rPr>
        <w:t>,</w:t>
      </w:r>
      <w:r w:rsidRPr="000F4363">
        <w:rPr>
          <w:rFonts w:ascii="Times New Roman" w:hAnsi="Times New Roman" w:cs="Times New Roman"/>
          <w:sz w:val="28"/>
          <w:szCs w:val="28"/>
        </w:rPr>
        <w:t xml:space="preserve"> отдельные элементы осуществляются</w:t>
      </w:r>
      <w:r w:rsidR="003351CC" w:rsidRPr="000F4363">
        <w:rPr>
          <w:rFonts w:ascii="Times New Roman" w:hAnsi="Times New Roman" w:cs="Times New Roman"/>
          <w:sz w:val="28"/>
          <w:szCs w:val="28"/>
        </w:rPr>
        <w:t xml:space="preserve"> по согласованию с родителями.</w:t>
      </w:r>
    </w:p>
    <w:p w:rsidR="00EB440B" w:rsidRPr="000F4363" w:rsidRDefault="00FE0C5F" w:rsidP="003351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363">
        <w:rPr>
          <w:rFonts w:ascii="Times New Roman" w:hAnsi="Times New Roman" w:cs="Times New Roman"/>
          <w:sz w:val="28"/>
          <w:szCs w:val="28"/>
        </w:rPr>
        <w:t xml:space="preserve"> </w:t>
      </w:r>
      <w:r w:rsidR="008824EF" w:rsidRPr="000F4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FBC" w:rsidRPr="000F4363" w:rsidRDefault="00FE1FBC" w:rsidP="00FE1FBC">
      <w:pPr>
        <w:pStyle w:val="a7"/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sectPr w:rsidR="00FE1FBC" w:rsidRPr="000F4363" w:rsidSect="000F4363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A2B" w:rsidRDefault="00C55A2B" w:rsidP="00BF4655">
      <w:pPr>
        <w:spacing w:after="0" w:line="240" w:lineRule="auto"/>
      </w:pPr>
      <w:r>
        <w:separator/>
      </w:r>
    </w:p>
  </w:endnote>
  <w:endnote w:type="continuationSeparator" w:id="1">
    <w:p w:rsidR="00C55A2B" w:rsidRDefault="00C55A2B" w:rsidP="00BF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A2B" w:rsidRDefault="00C55A2B" w:rsidP="00BF4655">
      <w:pPr>
        <w:spacing w:after="0" w:line="240" w:lineRule="auto"/>
      </w:pPr>
      <w:r>
        <w:separator/>
      </w:r>
    </w:p>
  </w:footnote>
  <w:footnote w:type="continuationSeparator" w:id="1">
    <w:p w:rsidR="00C55A2B" w:rsidRDefault="00C55A2B" w:rsidP="00BF4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23B"/>
    <w:multiLevelType w:val="hybridMultilevel"/>
    <w:tmpl w:val="F46C7EC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F023DEB"/>
    <w:multiLevelType w:val="hybridMultilevel"/>
    <w:tmpl w:val="2310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B0EF8"/>
    <w:multiLevelType w:val="hybridMultilevel"/>
    <w:tmpl w:val="D81426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1F32B3"/>
    <w:multiLevelType w:val="hybridMultilevel"/>
    <w:tmpl w:val="50A067A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2093FAE"/>
    <w:multiLevelType w:val="hybridMultilevel"/>
    <w:tmpl w:val="FF8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22895"/>
    <w:multiLevelType w:val="hybridMultilevel"/>
    <w:tmpl w:val="2714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245DE"/>
    <w:multiLevelType w:val="hybridMultilevel"/>
    <w:tmpl w:val="39D4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4158F"/>
    <w:multiLevelType w:val="hybridMultilevel"/>
    <w:tmpl w:val="63D4168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83B7002"/>
    <w:multiLevelType w:val="hybridMultilevel"/>
    <w:tmpl w:val="A69C20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9D632B"/>
    <w:multiLevelType w:val="hybridMultilevel"/>
    <w:tmpl w:val="6440822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9F7AE2"/>
    <w:multiLevelType w:val="hybridMultilevel"/>
    <w:tmpl w:val="1C50A106"/>
    <w:lvl w:ilvl="0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>
    <w:nsid w:val="3FDF1E2F"/>
    <w:multiLevelType w:val="hybridMultilevel"/>
    <w:tmpl w:val="2C10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A3187"/>
    <w:multiLevelType w:val="hybridMultilevel"/>
    <w:tmpl w:val="6A105B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4F43490"/>
    <w:multiLevelType w:val="hybridMultilevel"/>
    <w:tmpl w:val="87B6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121FE"/>
    <w:multiLevelType w:val="hybridMultilevel"/>
    <w:tmpl w:val="F0604908"/>
    <w:lvl w:ilvl="0" w:tplc="86C6D9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734626C1"/>
    <w:multiLevelType w:val="hybridMultilevel"/>
    <w:tmpl w:val="0912653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8022D3C"/>
    <w:multiLevelType w:val="hybridMultilevel"/>
    <w:tmpl w:val="4860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7"/>
  </w:num>
  <w:num w:numId="8">
    <w:abstractNumId w:val="15"/>
  </w:num>
  <w:num w:numId="9">
    <w:abstractNumId w:val="2"/>
  </w:num>
  <w:num w:numId="10">
    <w:abstractNumId w:val="16"/>
  </w:num>
  <w:num w:numId="11">
    <w:abstractNumId w:val="4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F4655"/>
    <w:rsid w:val="000151DB"/>
    <w:rsid w:val="00037253"/>
    <w:rsid w:val="00051B0D"/>
    <w:rsid w:val="0007712D"/>
    <w:rsid w:val="00087621"/>
    <w:rsid w:val="000A4571"/>
    <w:rsid w:val="000F20B0"/>
    <w:rsid w:val="000F4363"/>
    <w:rsid w:val="00127383"/>
    <w:rsid w:val="0016071B"/>
    <w:rsid w:val="00171E92"/>
    <w:rsid w:val="00186593"/>
    <w:rsid w:val="001D1B29"/>
    <w:rsid w:val="00205802"/>
    <w:rsid w:val="0023778B"/>
    <w:rsid w:val="00264DD6"/>
    <w:rsid w:val="002951C8"/>
    <w:rsid w:val="002B116A"/>
    <w:rsid w:val="002B76E1"/>
    <w:rsid w:val="003351CC"/>
    <w:rsid w:val="00337B81"/>
    <w:rsid w:val="003619AF"/>
    <w:rsid w:val="00372DD5"/>
    <w:rsid w:val="003F19FF"/>
    <w:rsid w:val="00470C10"/>
    <w:rsid w:val="00531BAB"/>
    <w:rsid w:val="005576E3"/>
    <w:rsid w:val="005C4973"/>
    <w:rsid w:val="00660351"/>
    <w:rsid w:val="00676461"/>
    <w:rsid w:val="006A2188"/>
    <w:rsid w:val="006B7B42"/>
    <w:rsid w:val="006D6B1C"/>
    <w:rsid w:val="006E3F3D"/>
    <w:rsid w:val="00702B9E"/>
    <w:rsid w:val="007E3464"/>
    <w:rsid w:val="00817D9A"/>
    <w:rsid w:val="008206A8"/>
    <w:rsid w:val="00852922"/>
    <w:rsid w:val="008824EF"/>
    <w:rsid w:val="009408BB"/>
    <w:rsid w:val="00980598"/>
    <w:rsid w:val="00994A46"/>
    <w:rsid w:val="009D782D"/>
    <w:rsid w:val="00A53641"/>
    <w:rsid w:val="00AA2D1E"/>
    <w:rsid w:val="00AB25FE"/>
    <w:rsid w:val="00AC2FE0"/>
    <w:rsid w:val="00AE50F2"/>
    <w:rsid w:val="00B10AA3"/>
    <w:rsid w:val="00B531B9"/>
    <w:rsid w:val="00B579E3"/>
    <w:rsid w:val="00B96F5A"/>
    <w:rsid w:val="00BC20A9"/>
    <w:rsid w:val="00BC635D"/>
    <w:rsid w:val="00BF4655"/>
    <w:rsid w:val="00C02A87"/>
    <w:rsid w:val="00C03FEF"/>
    <w:rsid w:val="00C55A2B"/>
    <w:rsid w:val="00CD3183"/>
    <w:rsid w:val="00D442FF"/>
    <w:rsid w:val="00DA21EF"/>
    <w:rsid w:val="00DA5871"/>
    <w:rsid w:val="00E14DEA"/>
    <w:rsid w:val="00E23C64"/>
    <w:rsid w:val="00E55F1F"/>
    <w:rsid w:val="00EA663A"/>
    <w:rsid w:val="00EB440B"/>
    <w:rsid w:val="00EB5014"/>
    <w:rsid w:val="00EF1F67"/>
    <w:rsid w:val="00FD3202"/>
    <w:rsid w:val="00FD7DC8"/>
    <w:rsid w:val="00FE0C5F"/>
    <w:rsid w:val="00FE1FBC"/>
    <w:rsid w:val="00FE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4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4655"/>
  </w:style>
  <w:style w:type="paragraph" w:styleId="a5">
    <w:name w:val="footer"/>
    <w:basedOn w:val="a"/>
    <w:link w:val="a6"/>
    <w:uiPriority w:val="99"/>
    <w:semiHidden/>
    <w:unhideWhenUsed/>
    <w:rsid w:val="00BF4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4655"/>
  </w:style>
  <w:style w:type="paragraph" w:styleId="a7">
    <w:name w:val="No Spacing"/>
    <w:uiPriority w:val="1"/>
    <w:qFormat/>
    <w:rsid w:val="00BF465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0351"/>
    <w:pPr>
      <w:ind w:left="720"/>
      <w:contextualSpacing/>
    </w:pPr>
  </w:style>
  <w:style w:type="character" w:styleId="a9">
    <w:name w:val="Emphasis"/>
    <w:basedOn w:val="a0"/>
    <w:uiPriority w:val="20"/>
    <w:qFormat/>
    <w:rsid w:val="006B7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C777-9E47-4549-B459-1E19C9C4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Детсад4</cp:lastModifiedBy>
  <cp:revision>4</cp:revision>
  <cp:lastPrinted>2020-03-18T09:50:00Z</cp:lastPrinted>
  <dcterms:created xsi:type="dcterms:W3CDTF">2020-03-18T09:44:00Z</dcterms:created>
  <dcterms:modified xsi:type="dcterms:W3CDTF">2020-03-18T09:51:00Z</dcterms:modified>
</cp:coreProperties>
</file>