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F1" w:rsidRPr="00982237" w:rsidRDefault="00F650F1" w:rsidP="00F650F1">
      <w:pPr>
        <w:spacing w:after="0"/>
        <w:rPr>
          <w:rFonts w:ascii="Times New Roman" w:hAnsi="Times New Roman"/>
        </w:rPr>
      </w:pPr>
      <w:r w:rsidRPr="00982237">
        <w:rPr>
          <w:rFonts w:ascii="Times New Roman" w:hAnsi="Times New Roman"/>
        </w:rPr>
        <w:t xml:space="preserve">ПРИНЯТО:    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982237">
        <w:rPr>
          <w:rFonts w:ascii="Times New Roman" w:hAnsi="Times New Roman"/>
        </w:rPr>
        <w:t xml:space="preserve">   УТВЕРЖДАЮ  _____</w:t>
      </w:r>
      <w:r>
        <w:rPr>
          <w:rFonts w:ascii="Times New Roman" w:hAnsi="Times New Roman"/>
        </w:rPr>
        <w:t>___</w:t>
      </w:r>
    </w:p>
    <w:p w:rsidR="00F650F1" w:rsidRPr="00982237" w:rsidRDefault="00F650F1" w:rsidP="00F650F1">
      <w:pPr>
        <w:spacing w:after="0"/>
        <w:rPr>
          <w:rFonts w:ascii="Times New Roman" w:hAnsi="Times New Roman"/>
        </w:rPr>
      </w:pPr>
      <w:r w:rsidRPr="00982237">
        <w:rPr>
          <w:rFonts w:ascii="Times New Roman" w:hAnsi="Times New Roman"/>
        </w:rPr>
        <w:t xml:space="preserve">Педагогическим советом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982237">
        <w:rPr>
          <w:rFonts w:ascii="Times New Roman" w:hAnsi="Times New Roman"/>
        </w:rPr>
        <w:t xml:space="preserve"> Заведующая М</w:t>
      </w:r>
      <w:r>
        <w:rPr>
          <w:rFonts w:ascii="Times New Roman" w:hAnsi="Times New Roman"/>
        </w:rPr>
        <w:t>БДОУ «ЦРР-</w:t>
      </w:r>
      <w:r w:rsidRPr="00982237">
        <w:rPr>
          <w:rFonts w:ascii="Times New Roman" w:hAnsi="Times New Roman"/>
        </w:rPr>
        <w:t xml:space="preserve">                                                                                 </w:t>
      </w:r>
    </w:p>
    <w:p w:rsidR="00F650F1" w:rsidRDefault="00F650F1" w:rsidP="00F650F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МБДОУ ЦРР «Детский сад№4</w:t>
      </w:r>
      <w:r w:rsidRPr="00982237">
        <w:rPr>
          <w:rFonts w:ascii="Times New Roman" w:hAnsi="Times New Roman"/>
        </w:rPr>
        <w:t xml:space="preserve">»                                     </w:t>
      </w:r>
      <w:r>
        <w:rPr>
          <w:rFonts w:ascii="Times New Roman" w:hAnsi="Times New Roman"/>
        </w:rPr>
        <w:t xml:space="preserve">                    </w:t>
      </w:r>
      <w:r w:rsidRPr="00982237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Детский сад №4 «Василек»</w:t>
      </w:r>
    </w:p>
    <w:p w:rsidR="00F650F1" w:rsidRPr="00982237" w:rsidRDefault="00F650F1" w:rsidP="00F650F1">
      <w:pPr>
        <w:spacing w:after="0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Протокол №_____ от ________</w:t>
      </w:r>
      <w:r>
        <w:rPr>
          <w:rFonts w:ascii="Times New Roman" w:hAnsi="Times New Roman"/>
        </w:rPr>
        <w:t>___</w:t>
      </w:r>
      <w:r w:rsidRPr="0098223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            </w:t>
      </w:r>
      <w:r w:rsidRPr="009822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_____________М.Б. </w:t>
      </w:r>
      <w:proofErr w:type="spellStart"/>
      <w:r>
        <w:rPr>
          <w:rFonts w:ascii="Times New Roman" w:hAnsi="Times New Roman"/>
        </w:rPr>
        <w:t>Рамазанова</w:t>
      </w:r>
      <w:proofErr w:type="spellEnd"/>
      <w:r w:rsidRPr="00982237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F650F1" w:rsidRPr="00C1171B" w:rsidRDefault="00F650F1" w:rsidP="00F650F1">
      <w:pPr>
        <w:spacing w:after="0"/>
      </w:pPr>
    </w:p>
    <w:p w:rsidR="00F650F1" w:rsidRPr="00C1171B" w:rsidRDefault="00F650F1" w:rsidP="00F650F1">
      <w:pPr>
        <w:tabs>
          <w:tab w:val="left" w:pos="12105"/>
        </w:tabs>
        <w:spacing w:after="0"/>
      </w:pPr>
      <w:r w:rsidRPr="00C1171B">
        <w:tab/>
        <w:t xml:space="preserve">Приказ №____ </w:t>
      </w:r>
      <w:proofErr w:type="gramStart"/>
      <w:r w:rsidRPr="00C1171B">
        <w:t>от</w:t>
      </w:r>
      <w:proofErr w:type="gramEnd"/>
      <w:r w:rsidRPr="00C1171B">
        <w:t xml:space="preserve"> ________</w:t>
      </w:r>
    </w:p>
    <w:p w:rsidR="00F650F1" w:rsidRPr="00C1171B" w:rsidRDefault="00F650F1" w:rsidP="00F650F1">
      <w:pPr>
        <w:tabs>
          <w:tab w:val="left" w:pos="7212"/>
        </w:tabs>
        <w:spacing w:after="0"/>
      </w:pPr>
      <w:r>
        <w:tab/>
      </w: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Pr="00C1171B" w:rsidRDefault="00F650F1" w:rsidP="00F650F1">
      <w:pPr>
        <w:spacing w:after="0"/>
      </w:pPr>
    </w:p>
    <w:p w:rsidR="00F650F1" w:rsidRPr="00C1171B" w:rsidRDefault="00F650F1" w:rsidP="00F650F1">
      <w:pPr>
        <w:spacing w:after="0"/>
      </w:pPr>
    </w:p>
    <w:p w:rsidR="00F650F1" w:rsidRPr="00982237" w:rsidRDefault="00F650F1" w:rsidP="00F650F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982237">
        <w:rPr>
          <w:rFonts w:ascii="Times New Roman" w:hAnsi="Times New Roman"/>
          <w:b/>
          <w:sz w:val="40"/>
          <w:szCs w:val="40"/>
        </w:rPr>
        <w:t>ПРОГРАММА</w:t>
      </w:r>
    </w:p>
    <w:p w:rsidR="00F650F1" w:rsidRPr="00982237" w:rsidRDefault="00F650F1" w:rsidP="00F650F1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982237">
        <w:rPr>
          <w:rFonts w:ascii="Times New Roman" w:hAnsi="Times New Roman"/>
          <w:sz w:val="40"/>
          <w:szCs w:val="40"/>
        </w:rPr>
        <w:t xml:space="preserve">Кружковой работы  инструктора по физической культуре с детьми </w:t>
      </w:r>
    </w:p>
    <w:p w:rsidR="00F650F1" w:rsidRPr="00F2614B" w:rsidRDefault="00F650F1" w:rsidP="00F650F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982237">
        <w:rPr>
          <w:rFonts w:ascii="Times New Roman" w:hAnsi="Times New Roman"/>
          <w:b/>
          <w:sz w:val="40"/>
          <w:szCs w:val="40"/>
        </w:rPr>
        <w:t xml:space="preserve">5-7 лет </w:t>
      </w:r>
    </w:p>
    <w:p w:rsidR="00F650F1" w:rsidRPr="00982237" w:rsidRDefault="00F650F1" w:rsidP="00F650F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82237">
        <w:rPr>
          <w:rFonts w:ascii="Times New Roman" w:eastAsia="Times New Roman" w:hAnsi="Times New Roman"/>
          <w:b/>
          <w:bCs/>
          <w:i/>
          <w:kern w:val="36"/>
          <w:sz w:val="36"/>
          <w:szCs w:val="36"/>
        </w:rPr>
        <w:t xml:space="preserve"> «Школа мяча»</w:t>
      </w:r>
    </w:p>
    <w:p w:rsidR="00F650F1" w:rsidRPr="00982237" w:rsidRDefault="00F650F1" w:rsidP="00F650F1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982237">
        <w:rPr>
          <w:rFonts w:ascii="Times New Roman" w:hAnsi="Times New Roman"/>
          <w:sz w:val="36"/>
          <w:szCs w:val="36"/>
        </w:rPr>
        <w:t xml:space="preserve">Муниципального </w:t>
      </w:r>
      <w:r>
        <w:rPr>
          <w:rFonts w:ascii="Times New Roman" w:hAnsi="Times New Roman"/>
          <w:sz w:val="36"/>
          <w:szCs w:val="36"/>
        </w:rPr>
        <w:t xml:space="preserve">бюджетного </w:t>
      </w:r>
      <w:r w:rsidRPr="00982237">
        <w:rPr>
          <w:rFonts w:ascii="Times New Roman" w:hAnsi="Times New Roman"/>
          <w:sz w:val="36"/>
          <w:szCs w:val="36"/>
        </w:rPr>
        <w:t>дошкольно</w:t>
      </w:r>
      <w:r>
        <w:rPr>
          <w:rFonts w:ascii="Times New Roman" w:hAnsi="Times New Roman"/>
          <w:sz w:val="36"/>
          <w:szCs w:val="36"/>
        </w:rPr>
        <w:t>го образовательного учреждения</w:t>
      </w:r>
    </w:p>
    <w:p w:rsidR="00F650F1" w:rsidRPr="00982237" w:rsidRDefault="00F650F1" w:rsidP="00F650F1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Центр развития ребенка «Детский сад №4 «Василек» </w:t>
      </w:r>
    </w:p>
    <w:p w:rsidR="00F650F1" w:rsidRPr="00982237" w:rsidRDefault="00F650F1" w:rsidP="00F650F1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на 2020-2021</w:t>
      </w:r>
      <w:r w:rsidRPr="00982237">
        <w:rPr>
          <w:rFonts w:ascii="Times New Roman" w:hAnsi="Times New Roman"/>
          <w:sz w:val="40"/>
          <w:szCs w:val="40"/>
        </w:rPr>
        <w:t xml:space="preserve"> учебный год.</w:t>
      </w:r>
    </w:p>
    <w:p w:rsidR="00F650F1" w:rsidRPr="00C1171B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Pr="00C1171B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Pr="00C1171B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Pr="00C1171B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Default="00F650F1" w:rsidP="00F650F1">
      <w:pPr>
        <w:spacing w:after="0"/>
        <w:jc w:val="center"/>
        <w:rPr>
          <w:sz w:val="40"/>
          <w:szCs w:val="40"/>
        </w:rPr>
      </w:pPr>
    </w:p>
    <w:p w:rsidR="00F650F1" w:rsidRPr="00982237" w:rsidRDefault="00F650F1" w:rsidP="00F650F1">
      <w:pPr>
        <w:spacing w:after="0"/>
        <w:jc w:val="center"/>
        <w:rPr>
          <w:sz w:val="20"/>
          <w:szCs w:val="20"/>
        </w:rPr>
      </w:pPr>
    </w:p>
    <w:p w:rsidR="00F650F1" w:rsidRPr="00982237" w:rsidRDefault="00F650F1" w:rsidP="00F650F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 </w:t>
      </w:r>
      <w:r w:rsidRPr="00982237">
        <w:rPr>
          <w:rFonts w:ascii="Times New Roman" w:hAnsi="Times New Roman"/>
          <w:sz w:val="28"/>
          <w:szCs w:val="28"/>
        </w:rPr>
        <w:t>составитель программы:</w:t>
      </w:r>
    </w:p>
    <w:p w:rsidR="00F650F1" w:rsidRPr="00982237" w:rsidRDefault="00F650F1" w:rsidP="00F650F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22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Инструктор по физической культуре</w:t>
      </w:r>
    </w:p>
    <w:p w:rsidR="00F650F1" w:rsidRPr="00F650F1" w:rsidRDefault="00F650F1" w:rsidP="00F650F1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Аскендерова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С.У.</w:t>
      </w:r>
    </w:p>
    <w:p w:rsidR="00F650F1" w:rsidRPr="00982237" w:rsidRDefault="00F650F1" w:rsidP="00F650F1">
      <w:pPr>
        <w:pStyle w:val="Default"/>
        <w:jc w:val="center"/>
        <w:rPr>
          <w:color w:val="auto"/>
          <w:sz w:val="28"/>
          <w:szCs w:val="28"/>
        </w:rPr>
      </w:pPr>
      <w:r w:rsidRPr="00982237">
        <w:rPr>
          <w:b/>
          <w:bCs/>
          <w:color w:val="auto"/>
          <w:sz w:val="28"/>
          <w:szCs w:val="28"/>
        </w:rPr>
        <w:lastRenderedPageBreak/>
        <w:t>Пояснительная записка.</w:t>
      </w:r>
    </w:p>
    <w:p w:rsidR="00F650F1" w:rsidRDefault="00F650F1" w:rsidP="00F650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982237">
        <w:rPr>
          <w:color w:val="auto"/>
          <w:sz w:val="28"/>
          <w:szCs w:val="28"/>
        </w:rPr>
        <w:t>Дополнительная образовательная программа кружковой  работы по физическому воспитанию кружка «</w:t>
      </w:r>
      <w:proofErr w:type="spellStart"/>
      <w:r w:rsidRPr="00982237">
        <w:rPr>
          <w:color w:val="auto"/>
          <w:sz w:val="28"/>
          <w:szCs w:val="28"/>
        </w:rPr>
        <w:t>Здоровячок</w:t>
      </w:r>
      <w:proofErr w:type="spellEnd"/>
      <w:r w:rsidRPr="00982237">
        <w:rPr>
          <w:color w:val="auto"/>
          <w:sz w:val="28"/>
          <w:szCs w:val="28"/>
        </w:rPr>
        <w:t xml:space="preserve">» имеет направленность – занятия с мячом «Школа мяча». 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982237">
        <w:rPr>
          <w:rFonts w:ascii="Times New Roman" w:eastAsia="Times New Roman" w:hAnsi="Times New Roman"/>
          <w:sz w:val="28"/>
          <w:szCs w:val="28"/>
        </w:rPr>
        <w:t>Физическое воспитание играет главную роль во всестороннем развитии современного дошкольника. Дошкольный возраст – это возраст, в котором закладываются основы здоровья, физического развития, формируются двигательные навыки, создается фундамент для воспитания физических качеств, формирования основ здорового образа жизни. В детском организме заложены большие возможности для тренировок, а это дает возможность внедрять доступные детям элементы спорта в систему физического воспитания ДОУ. Ведь освоение элементов спортивных игр в дошкольном возрасте составляет основу для дальнейших занятий спортом.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982237">
        <w:rPr>
          <w:rFonts w:ascii="Times New Roman" w:eastAsia="Times New Roman" w:hAnsi="Times New Roman"/>
          <w:sz w:val="28"/>
          <w:szCs w:val="28"/>
        </w:rPr>
        <w:t>Для реализации потребности детей в движен</w:t>
      </w:r>
      <w:r>
        <w:rPr>
          <w:rFonts w:ascii="Times New Roman" w:eastAsia="Times New Roman" w:hAnsi="Times New Roman"/>
          <w:sz w:val="28"/>
          <w:szCs w:val="28"/>
        </w:rPr>
        <w:t>ии, мною организована спортивный кружок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Здоровячок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», с направленностью – «Школа мяча», который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предусматривает разнообразную деятельность с мячом, а также ознако</w:t>
      </w:r>
      <w:r>
        <w:rPr>
          <w:rFonts w:ascii="Times New Roman" w:eastAsia="Times New Roman" w:hAnsi="Times New Roman"/>
          <w:sz w:val="28"/>
          <w:szCs w:val="28"/>
        </w:rPr>
        <w:t>мление детей с элементами игр в баскетбол, футбол, волейбол, пионербол.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82237">
        <w:rPr>
          <w:rFonts w:ascii="Times New Roman" w:eastAsia="Times New Roman" w:hAnsi="Times New Roman"/>
          <w:sz w:val="28"/>
          <w:szCs w:val="28"/>
        </w:rPr>
        <w:t>В играх и действиях с мячом дошкольники совершенствуют навыки большинства основных движений.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Действия с мячом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выработки хорошей осанки.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82237">
        <w:rPr>
          <w:rFonts w:ascii="Times New Roman" w:eastAsia="Times New Roman" w:hAnsi="Times New Roman"/>
          <w:sz w:val="28"/>
          <w:szCs w:val="28"/>
        </w:rPr>
        <w:t>Упражнения и игры с мячом при соответствующей организации и способах проведения благоприятно влияют на физическое развитие и работоспособность ребенка, позволяют всесторонне воздействовать на мышечную систему детей, укреплять их костный аппарат, развивать дыхательную и сердечно — сосудистую системы, регулировать обмен веществ, усиливая его функциональный эффект. Элементы спорта помогают значительно повысить функциональные возможности детского организма.</w:t>
      </w:r>
    </w:p>
    <w:p w:rsidR="00F650F1" w:rsidRPr="00982237" w:rsidRDefault="00F650F1" w:rsidP="00F650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982237">
        <w:rPr>
          <w:color w:val="auto"/>
          <w:sz w:val="28"/>
          <w:szCs w:val="28"/>
        </w:rPr>
        <w:t xml:space="preserve">Важнейшим условием нормального развития ребенка, а также одной из главных форм жизнедеятельности растущего организма является двигательная активность. От нее во многом зависит развитие физических качеств, состояние здоровья, работоспособность, успешное освоение рабочего материала, настроение и долголетие организма. </w:t>
      </w:r>
      <w:proofErr w:type="gramStart"/>
      <w:r w:rsidRPr="00982237">
        <w:rPr>
          <w:color w:val="auto"/>
          <w:sz w:val="28"/>
          <w:szCs w:val="28"/>
        </w:rPr>
        <w:t>Занятие с мячом направлены на удовлетворение естественной потребности ребенка в движении, в процессе их у детей развивается интерес к различным видам и формам двигательной активности, формируется осознанное отношение к двигательной активности; они повышают эмоциональный тонус детей, позволяют раскрыть творческий потенциал каждого ребенка, выявить и развить его интересы, а также способствуют эмоциональной смене деятельности.</w:t>
      </w:r>
      <w:proofErr w:type="gramEnd"/>
      <w:r w:rsidRPr="00982237">
        <w:rPr>
          <w:color w:val="auto"/>
          <w:sz w:val="28"/>
          <w:szCs w:val="28"/>
        </w:rPr>
        <w:t xml:space="preserve"> «Школа мяча» это развитие крупных и мелких мышц обеих рук; увеличение подвижности суставов пальцев и кистей рук; ЦНС; координационных способностей, глазомера, ритмичности, согласованности движений; координационных способностей: быстроты, силы, ловкости. 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82237">
        <w:rPr>
          <w:rFonts w:ascii="Times New Roman" w:eastAsia="Times New Roman" w:hAnsi="Times New Roman"/>
          <w:b/>
          <w:sz w:val="28"/>
          <w:szCs w:val="28"/>
        </w:rPr>
        <w:t>Актуальность и педагогическая целесообразность рабочей программы.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Актуальность выбранного мной направления в работе с детьми старшего дошкольного возраста обуславливается тем, что в </w:t>
      </w:r>
      <w:r>
        <w:rPr>
          <w:rFonts w:ascii="Times New Roman" w:eastAsia="Times New Roman" w:hAnsi="Times New Roman"/>
          <w:sz w:val="28"/>
          <w:szCs w:val="28"/>
        </w:rPr>
        <w:t xml:space="preserve">примерной основной образовательной </w:t>
      </w:r>
      <w:r w:rsidRPr="00982237">
        <w:rPr>
          <w:rFonts w:ascii="Times New Roman" w:eastAsia="Times New Roman" w:hAnsi="Times New Roman"/>
          <w:sz w:val="28"/>
          <w:szCs w:val="28"/>
        </w:rPr>
        <w:t>программе «</w:t>
      </w:r>
      <w:r>
        <w:rPr>
          <w:rFonts w:ascii="Times New Roman" w:eastAsia="Times New Roman" w:hAnsi="Times New Roman"/>
          <w:sz w:val="28"/>
          <w:szCs w:val="28"/>
        </w:rPr>
        <w:t xml:space="preserve">От рождения до школы» под редакцией: Н.Е.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Т.С.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Комановой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М.А. Васильевой - </w:t>
      </w:r>
      <w:r w:rsidRPr="00982237">
        <w:rPr>
          <w:rFonts w:ascii="Times New Roman" w:eastAsia="Times New Roman" w:hAnsi="Times New Roman"/>
          <w:sz w:val="28"/>
          <w:szCs w:val="28"/>
        </w:rPr>
        <w:t>недостаточно уделено внимание развитию игровых видов спорта. А требования программы «Физическая культура» предусматривает обучение детей с 1 класса спортивным играм: футболу, волейболу, баскетболу и др.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На шестом году жизни у детей происходит качественный скачок в развитии движений, появляется выразительность, плавность, точность, особенно при выполнении цикличных и </w:t>
      </w:r>
      <w:proofErr w:type="spellStart"/>
      <w:r w:rsidRPr="00982237">
        <w:rPr>
          <w:rFonts w:ascii="Times New Roman" w:eastAsia="Times New Roman" w:hAnsi="Times New Roman"/>
          <w:sz w:val="28"/>
          <w:szCs w:val="28"/>
        </w:rPr>
        <w:t>ацикличных</w:t>
      </w:r>
      <w:proofErr w:type="spellEnd"/>
      <w:r w:rsidRPr="00982237">
        <w:rPr>
          <w:rFonts w:ascii="Times New Roman" w:eastAsia="Times New Roman" w:hAnsi="Times New Roman"/>
          <w:sz w:val="28"/>
          <w:szCs w:val="28"/>
        </w:rPr>
        <w:t xml:space="preserve"> видов деятельности. Дети лучше осваивают ритм движения. Быстро переключаются с одного темпа на другой, что особенно важно при обучении игры в баскетбол. Точнее оценивается пространственное расположение частей тела, предметов, глазомер. Дети начинают замечать ошибки при выполнении отдельных упражнений с мячом, способны на элементарный анализ. Они могут различать в содержании упражнений с мячом не только его основные элементы, но и детали, начинают осваивать более тонкие движения в действии кистью при передаче, ведении, броска мячом по кольцу.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Элементарные действия </w:t>
      </w:r>
      <w:r>
        <w:rPr>
          <w:rFonts w:ascii="Times New Roman" w:eastAsia="Times New Roman" w:hAnsi="Times New Roman"/>
          <w:sz w:val="28"/>
          <w:szCs w:val="28"/>
        </w:rPr>
        <w:t>спортивных игр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должны более широко использоваться в старших и подготовительных к школе группах детского сада. </w:t>
      </w:r>
      <w:proofErr w:type="gramStart"/>
      <w:r w:rsidRPr="00982237">
        <w:rPr>
          <w:rFonts w:ascii="Times New Roman" w:eastAsia="Times New Roman" w:hAnsi="Times New Roman"/>
          <w:sz w:val="28"/>
          <w:szCs w:val="28"/>
        </w:rPr>
        <w:t xml:space="preserve">В работу могут включаться и игры с мячом, и специальные упражнения по закреплению навыков владения им. Обучение детей основным приемам владения мячом в игровых условиях должно иметь целью достижения благоприятного физического развития, разносторонней двигательной подготовленностью детей, ознакомлением детей </w:t>
      </w:r>
      <w:r>
        <w:rPr>
          <w:rFonts w:ascii="Times New Roman" w:eastAsia="Times New Roman" w:hAnsi="Times New Roman"/>
          <w:sz w:val="28"/>
          <w:szCs w:val="28"/>
        </w:rPr>
        <w:t>со спортивными играми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в доступной форме и преемственности в работе по физическому воспитанию ДОУ и начальной школы.</w:t>
      </w:r>
      <w:proofErr w:type="gramEnd"/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82237">
        <w:rPr>
          <w:rFonts w:ascii="Times New Roman" w:eastAsia="Times New Roman" w:hAnsi="Times New Roman"/>
          <w:sz w:val="28"/>
          <w:szCs w:val="28"/>
        </w:rPr>
        <w:t>Основное внимание должно быть направлено не на специальную подготовку, а на создание общих предпосылок успешного обучения спортивным играм в школе.</w:t>
      </w:r>
    </w:p>
    <w:p w:rsidR="00F650F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B909C1">
        <w:rPr>
          <w:rFonts w:ascii="Times New Roman" w:eastAsia="Times New Roman" w:hAnsi="Times New Roman"/>
          <w:b/>
          <w:sz w:val="28"/>
          <w:szCs w:val="28"/>
        </w:rPr>
        <w:t>Основная цель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данной программы — обогащение двигательного опыта детей 5-7 го года жизни, совершенствование навыков владения мячом, знакомство с элементами</w:t>
      </w:r>
      <w:r>
        <w:rPr>
          <w:rFonts w:ascii="Times New Roman" w:eastAsia="Times New Roman" w:hAnsi="Times New Roman"/>
          <w:sz w:val="28"/>
          <w:szCs w:val="28"/>
        </w:rPr>
        <w:t xml:space="preserve"> спортивных игр для их гармоничного физического развития</w:t>
      </w:r>
      <w:r w:rsidRPr="00982237">
        <w:rPr>
          <w:rFonts w:ascii="Times New Roman" w:eastAsia="Times New Roman" w:hAnsi="Times New Roman"/>
          <w:sz w:val="28"/>
          <w:szCs w:val="28"/>
        </w:rPr>
        <w:t>.</w:t>
      </w:r>
    </w:p>
    <w:p w:rsidR="00F650F1" w:rsidRPr="00B909C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909C1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F650F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>1.</w:t>
      </w:r>
      <w:r w:rsidRPr="00B663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Познакомить дошкольников </w:t>
      </w:r>
      <w:r>
        <w:rPr>
          <w:rFonts w:ascii="Times New Roman" w:eastAsia="Times New Roman" w:hAnsi="Times New Roman"/>
          <w:sz w:val="28"/>
          <w:szCs w:val="28"/>
        </w:rPr>
        <w:t>со спортивными играми</w:t>
      </w:r>
      <w:r w:rsidRPr="00B909C1">
        <w:rPr>
          <w:rFonts w:ascii="Times New Roman" w:hAnsi="Times New Roman"/>
          <w:sz w:val="28"/>
          <w:szCs w:val="28"/>
        </w:rPr>
        <w:t>: баскетбол, волейбол, футбол</w:t>
      </w:r>
      <w:r>
        <w:rPr>
          <w:rFonts w:ascii="Times New Roman" w:hAnsi="Times New Roman"/>
          <w:sz w:val="28"/>
          <w:szCs w:val="28"/>
        </w:rPr>
        <w:t>, пионербол</w:t>
      </w:r>
      <w:r w:rsidRPr="00B909C1">
        <w:rPr>
          <w:rFonts w:ascii="Times New Roman" w:hAnsi="Times New Roman"/>
          <w:sz w:val="28"/>
          <w:szCs w:val="28"/>
        </w:rPr>
        <w:t>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</w:t>
      </w:r>
      <w:r w:rsidRPr="00B909C1">
        <w:rPr>
          <w:rFonts w:ascii="Times New Roman" w:hAnsi="Times New Roman"/>
          <w:sz w:val="28"/>
          <w:szCs w:val="28"/>
        </w:rPr>
        <w:t>ормировать навыки простейших действий с мячом: катание и бросание мяча руками, отбивание, метание, забрасывание, прокатывание мяча ногами</w:t>
      </w:r>
      <w:r w:rsidRPr="00982237">
        <w:rPr>
          <w:rFonts w:ascii="Times New Roman" w:eastAsia="Times New Roman" w:hAnsi="Times New Roman"/>
          <w:sz w:val="28"/>
          <w:szCs w:val="28"/>
        </w:rPr>
        <w:t>. Умение выбирать более целесообразные способы и ситуации действий с мячом.</w:t>
      </w:r>
    </w:p>
    <w:p w:rsidR="00F650F1" w:rsidRPr="00B909C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2237">
        <w:rPr>
          <w:rFonts w:ascii="Times New Roman" w:eastAsia="Times New Roman" w:hAnsi="Times New Roman"/>
          <w:sz w:val="28"/>
          <w:szCs w:val="28"/>
        </w:rPr>
        <w:t>Развивать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координацию движений, выносливость, быстроту ловкость, умение ориентироваться на площадке, находить удобное место для ведения игры.</w:t>
      </w:r>
      <w:r w:rsidRPr="00B663D4">
        <w:rPr>
          <w:rFonts w:ascii="Times New Roman" w:hAnsi="Times New Roman"/>
          <w:sz w:val="28"/>
          <w:szCs w:val="28"/>
        </w:rPr>
        <w:t xml:space="preserve"> </w:t>
      </w:r>
      <w:r w:rsidRPr="00B909C1">
        <w:rPr>
          <w:rFonts w:ascii="Times New Roman" w:hAnsi="Times New Roman"/>
          <w:sz w:val="28"/>
          <w:szCs w:val="28"/>
        </w:rPr>
        <w:t>Эмоционально – личностное отношение детей к играм с мячом, начиная от простого восприятия и интереса до устойчивых активных проявлений самого ребенка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>4. Учить детей понимать сущность коллективной игры с мячом, цель и правила.</w:t>
      </w:r>
    </w:p>
    <w:p w:rsidR="00F650F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>5. Воспитывать умение играть коллективно, подчинять собственные желания интересам коллектива, оказывать помощь товарищам в сложных ситуациях.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Совершенствовать деятельность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основных физиологических систем организма (нервной, сердечнососудистой, дыхательной, улучшению физического развития, физической подготовленности детей.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B909C1">
        <w:rPr>
          <w:rFonts w:ascii="Times New Roman" w:eastAsia="Times New Roman" w:hAnsi="Times New Roman"/>
          <w:b/>
          <w:sz w:val="28"/>
          <w:szCs w:val="28"/>
        </w:rPr>
        <w:t>Форма обучения: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специально организованные занятия; игровые упражнения, групповые, подгрупповые и индивидуальные упражнение по овладению техникой игры с мячом.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843786">
        <w:rPr>
          <w:rFonts w:ascii="Times New Roman" w:eastAsia="Times New Roman" w:hAnsi="Times New Roman"/>
          <w:b/>
          <w:sz w:val="28"/>
          <w:szCs w:val="28"/>
        </w:rPr>
        <w:t>Количество занятий: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1 занятие</w:t>
      </w:r>
      <w:r>
        <w:rPr>
          <w:rFonts w:ascii="Times New Roman" w:eastAsia="Times New Roman" w:hAnsi="Times New Roman"/>
          <w:sz w:val="28"/>
          <w:szCs w:val="28"/>
        </w:rPr>
        <w:t xml:space="preserve"> в неделю, 4 занятия в месяц, 32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sz w:val="28"/>
          <w:szCs w:val="28"/>
        </w:rPr>
        <w:t>нятий в учебном году (с октября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по май). Итогом детской деятельности являются </w:t>
      </w:r>
      <w:r>
        <w:rPr>
          <w:rFonts w:ascii="Times New Roman" w:eastAsia="Times New Roman" w:hAnsi="Times New Roman"/>
          <w:sz w:val="28"/>
          <w:szCs w:val="28"/>
        </w:rPr>
        <w:t xml:space="preserve">облегченные варианта спортивных игр, </w:t>
      </w:r>
      <w:r w:rsidRPr="00982237">
        <w:rPr>
          <w:rFonts w:ascii="Times New Roman" w:eastAsia="Times New Roman" w:hAnsi="Times New Roman"/>
          <w:sz w:val="28"/>
          <w:szCs w:val="28"/>
        </w:rPr>
        <w:t>физкультурные досуги, развлечения.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843786">
        <w:rPr>
          <w:rFonts w:ascii="Times New Roman" w:eastAsia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eastAsia="Times New Roman" w:hAnsi="Times New Roman"/>
          <w:sz w:val="28"/>
          <w:szCs w:val="28"/>
        </w:rPr>
        <w:t xml:space="preserve"> спортивный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зал, спортивная площадка.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Материально – техническое обеспечение</w:t>
      </w:r>
      <w:r w:rsidRPr="00843786">
        <w:rPr>
          <w:rFonts w:ascii="Times New Roman" w:eastAsia="Times New Roman" w:hAnsi="Times New Roman"/>
          <w:b/>
          <w:sz w:val="28"/>
          <w:szCs w:val="28"/>
        </w:rPr>
        <w:t>: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мячи</w:t>
      </w:r>
      <w:r>
        <w:rPr>
          <w:rFonts w:ascii="Times New Roman" w:eastAsia="Times New Roman" w:hAnsi="Times New Roman"/>
          <w:sz w:val="28"/>
          <w:szCs w:val="28"/>
        </w:rPr>
        <w:t xml:space="preserve"> резиновые диаметром 12 см. – 12 шт. и диаметром 16 см. – 12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шт., 2 гимнастические скамейки, гимнастическая стенка, кольцо ба</w:t>
      </w:r>
      <w:r>
        <w:rPr>
          <w:rFonts w:ascii="Times New Roman" w:eastAsia="Times New Roman" w:hAnsi="Times New Roman"/>
          <w:sz w:val="28"/>
          <w:szCs w:val="28"/>
        </w:rPr>
        <w:t>скетбольное, мячи баскетбольные, мячи футбольные, ворота, волейбольная сетка.</w:t>
      </w:r>
      <w:proofErr w:type="gramEnd"/>
    </w:p>
    <w:p w:rsidR="00F650F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50F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50F1" w:rsidRPr="00843786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43786">
        <w:rPr>
          <w:rFonts w:ascii="Times New Roman" w:eastAsia="Times New Roman" w:hAnsi="Times New Roman"/>
          <w:b/>
          <w:sz w:val="28"/>
          <w:szCs w:val="28"/>
        </w:rPr>
        <w:t>Ожидаемые результаты: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Знание детей  спортивных игр</w:t>
      </w:r>
      <w:r w:rsidRPr="00982237">
        <w:rPr>
          <w:rFonts w:ascii="Times New Roman" w:eastAsia="Times New Roman" w:hAnsi="Times New Roman"/>
          <w:sz w:val="28"/>
          <w:szCs w:val="28"/>
        </w:rPr>
        <w:t>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>2. Достижение детьми стабильных, качественных показателей в области усвоения двигательных умений и навыков владения мячом.</w:t>
      </w:r>
      <w:r w:rsidRPr="00B663D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982237">
        <w:rPr>
          <w:rFonts w:ascii="Times New Roman" w:eastAsia="Times New Roman" w:hAnsi="Times New Roman"/>
          <w:sz w:val="28"/>
          <w:szCs w:val="28"/>
        </w:rPr>
        <w:t>лучшения показателей координации движений, выносливости, быстроты, ловкости, умение ориентироваться на площадке, находить удобное место для ведения игры.</w:t>
      </w:r>
    </w:p>
    <w:p w:rsidR="00F650F1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82237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 xml:space="preserve">Овладение дошкольниками </w:t>
      </w:r>
      <w:r w:rsidRPr="00982237">
        <w:rPr>
          <w:rFonts w:ascii="Times New Roman" w:eastAsia="Times New Roman" w:hAnsi="Times New Roman"/>
          <w:sz w:val="28"/>
          <w:szCs w:val="28"/>
        </w:rPr>
        <w:t xml:space="preserve"> технико-тактическими действиями с мячом: передачей мяча, ведением мяча и забрасыван</w:t>
      </w:r>
      <w:r>
        <w:rPr>
          <w:rFonts w:ascii="Times New Roman" w:eastAsia="Times New Roman" w:hAnsi="Times New Roman"/>
          <w:sz w:val="28"/>
          <w:szCs w:val="28"/>
        </w:rPr>
        <w:t>ием мяча в баскетбольное кольцо,</w:t>
      </w:r>
      <w:r w:rsidRPr="00843786">
        <w:rPr>
          <w:rFonts w:ascii="Times New Roman" w:hAnsi="Times New Roman"/>
          <w:sz w:val="28"/>
          <w:szCs w:val="28"/>
        </w:rPr>
        <w:t xml:space="preserve"> </w:t>
      </w:r>
      <w:r w:rsidRPr="00B909C1">
        <w:rPr>
          <w:rFonts w:ascii="Times New Roman" w:hAnsi="Times New Roman"/>
          <w:sz w:val="28"/>
          <w:szCs w:val="28"/>
        </w:rPr>
        <w:t xml:space="preserve">навыки простейших действий с мячом: катание и бросание мяча руками, </w:t>
      </w:r>
      <w:r>
        <w:rPr>
          <w:rFonts w:ascii="Times New Roman" w:hAnsi="Times New Roman"/>
          <w:sz w:val="28"/>
          <w:szCs w:val="28"/>
        </w:rPr>
        <w:t>отбивание, метание</w:t>
      </w:r>
      <w:r w:rsidRPr="00B909C1">
        <w:rPr>
          <w:rFonts w:ascii="Times New Roman" w:hAnsi="Times New Roman"/>
          <w:sz w:val="28"/>
          <w:szCs w:val="28"/>
        </w:rPr>
        <w:t>, прокатывание мяча ногами</w:t>
      </w:r>
      <w:r w:rsidRPr="00982237">
        <w:rPr>
          <w:rFonts w:ascii="Times New Roman" w:eastAsia="Times New Roman" w:hAnsi="Times New Roman"/>
          <w:sz w:val="28"/>
          <w:szCs w:val="28"/>
        </w:rPr>
        <w:t>. Умение выбирать более целесообразные способы и ситуации действий с мячом.</w:t>
      </w:r>
    </w:p>
    <w:p w:rsidR="00F650F1" w:rsidRPr="00982237" w:rsidRDefault="00F650F1" w:rsidP="00F650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F650F1" w:rsidRDefault="00F650F1" w:rsidP="00F650F1">
      <w:pPr>
        <w:pStyle w:val="Default"/>
        <w:rPr>
          <w:b/>
          <w:bCs/>
          <w:color w:val="auto"/>
          <w:sz w:val="28"/>
          <w:szCs w:val="28"/>
        </w:rPr>
      </w:pPr>
      <w:r w:rsidRPr="00843786">
        <w:rPr>
          <w:b/>
          <w:bCs/>
          <w:color w:val="auto"/>
          <w:sz w:val="28"/>
          <w:szCs w:val="28"/>
        </w:rPr>
        <w:t xml:space="preserve">Требования к уровню подготовки </w:t>
      </w:r>
      <w:proofErr w:type="gramStart"/>
      <w:r w:rsidRPr="00843786">
        <w:rPr>
          <w:b/>
          <w:bCs/>
          <w:color w:val="auto"/>
          <w:sz w:val="28"/>
          <w:szCs w:val="28"/>
        </w:rPr>
        <w:t>обучающихся</w:t>
      </w:r>
      <w:proofErr w:type="gramEnd"/>
      <w:r w:rsidRPr="00843786">
        <w:rPr>
          <w:b/>
          <w:bCs/>
          <w:color w:val="auto"/>
          <w:sz w:val="28"/>
          <w:szCs w:val="28"/>
        </w:rPr>
        <w:t xml:space="preserve"> по данной программе. </w:t>
      </w:r>
    </w:p>
    <w:p w:rsidR="00F650F1" w:rsidRPr="00843786" w:rsidRDefault="00F650F1" w:rsidP="00F650F1">
      <w:pPr>
        <w:pStyle w:val="Default"/>
        <w:rPr>
          <w:color w:val="auto"/>
          <w:sz w:val="28"/>
          <w:szCs w:val="28"/>
        </w:rPr>
      </w:pPr>
    </w:p>
    <w:p w:rsidR="00F650F1" w:rsidRDefault="00F650F1" w:rsidP="00F650F1">
      <w:pPr>
        <w:pStyle w:val="Default"/>
        <w:rPr>
          <w:color w:val="auto"/>
          <w:sz w:val="27"/>
          <w:szCs w:val="27"/>
        </w:rPr>
      </w:pPr>
      <w:r w:rsidRPr="00843786">
        <w:rPr>
          <w:color w:val="auto"/>
          <w:sz w:val="28"/>
          <w:szCs w:val="28"/>
        </w:rPr>
        <w:t>Образовательная деятельность в рамках «Школы мяча» рассчитана на два года: первый для детей 5-6лет, второй – для детей 6-7лет. Обучение дошкольников в «Школе мяча» проходит поэтапно. На каждом занятии навыки владения мячом дети осваивают и закрепляют через игровую деятельность. Объяснения для детей сопровождаются показом и выполнением необходимых действий с мячом. Известно, что в дошкольном возрасте в воспитании ребенка доминирующую роль играют чувствительные, зрительные образы, поэтому любое словесное объяснение сопровождается наглядным показом взрослого и многократным повторением самых простых действий</w:t>
      </w:r>
      <w:r>
        <w:rPr>
          <w:color w:val="auto"/>
          <w:sz w:val="27"/>
          <w:szCs w:val="27"/>
        </w:rPr>
        <w:t xml:space="preserve">. </w:t>
      </w:r>
    </w:p>
    <w:p w:rsidR="00F650F1" w:rsidRDefault="00F650F1" w:rsidP="00F650F1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</w:t>
      </w:r>
    </w:p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ПЛАН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20"/>
        <w:gridCol w:w="2340"/>
        <w:gridCol w:w="2340"/>
        <w:gridCol w:w="2340"/>
        <w:gridCol w:w="2340"/>
      </w:tblGrid>
      <w:tr w:rsidR="00F650F1" w:rsidRPr="00A02347" w:rsidTr="0059055E">
        <w:trPr>
          <w:cantSplit/>
          <w:trHeight w:val="1134"/>
        </w:trPr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 w:rsidRPr="00A023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A02347">
              <w:rPr>
                <w:rFonts w:ascii="Times New Roman" w:hAnsi="Times New Roman"/>
                <w:sz w:val="28"/>
                <w:szCs w:val="28"/>
              </w:rPr>
              <w:t>гра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02347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02347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02347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02347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</w:tr>
      <w:tr w:rsidR="00F650F1" w:rsidRPr="00A02347" w:rsidTr="0059055E">
        <w:trPr>
          <w:cantSplit/>
          <w:trHeight w:val="1853"/>
        </w:trPr>
        <w:tc>
          <w:tcPr>
            <w:tcW w:w="720" w:type="dxa"/>
            <w:vMerge w:val="restart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Волейбол, пионербол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спортивных игр «Волейбол, пионербол» основные отличия в играх. Разминка без предметов. Подбрасывание и ловля мяча двумя руками перед грудью. </w:t>
            </w:r>
          </w:p>
          <w:p w:rsidR="00F650F1" w:rsidRPr="00A02347" w:rsidRDefault="00F650F1" w:rsidP="0059055E">
            <w:pPr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>» Упражнения на восстановление дыхания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Разминка без предметов. Броски и ловля мяча в парах двумя руками от груди. Подбрасывание и ловля малого мяча одной рукой. 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«У кого мяч»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обручем. Броски и ловля мяча двумя руками из-за головы, двумя руками снизу. Перебрасывание малого мяча из руки в руку стоя на месте и в движении.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«Мы веселые ребята»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обручем. Обучение броскам мяча с хлопком, с поворотом. Броски малого мяча в парах на расстоянии 2-2,5м. П.И. «Мы веселые ребята»</w:t>
            </w:r>
          </w:p>
          <w:p w:rsidR="00F650F1" w:rsidRPr="00A02347" w:rsidRDefault="00F650F1" w:rsidP="0059055E">
            <w:pPr>
              <w:spacing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Релаксация: «На солнечной полянке»</w:t>
            </w:r>
          </w:p>
          <w:p w:rsidR="00F650F1" w:rsidRPr="00A02347" w:rsidRDefault="00F650F1" w:rsidP="0059055E">
            <w:pPr>
              <w:spacing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650F1" w:rsidRPr="00A02347" w:rsidTr="0059055E">
        <w:trPr>
          <w:cantSplit/>
          <w:trHeight w:val="2316"/>
        </w:trPr>
        <w:tc>
          <w:tcPr>
            <w:tcW w:w="720" w:type="dxa"/>
            <w:vMerge/>
            <w:shd w:val="clear" w:color="auto" w:fill="auto"/>
          </w:tcPr>
          <w:p w:rsidR="00F650F1" w:rsidRPr="00A02347" w:rsidRDefault="00F650F1" w:rsidP="005905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лентами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Подбрасывание и ловля мяча сидя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роски набивного мяча в парах двумя руками от груди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«Охотники и утки»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«Найди игрушку»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Разминка с лентами. Обучение броскам и ловле мяча в парах через сетку. Круговая тренировка. 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«Охотники и утки»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«Веселый художник»</w:t>
            </w:r>
          </w:p>
          <w:p w:rsidR="00F650F1" w:rsidRPr="00A02347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кубиками. Обучение отбиванию воздушного шара двумя руками сверху, перед грудью. Перебрасывание мяча через сетку.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«Невод»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кубиками. Обучение отбиванию воздушного шара через сетку. Прыжки с продвижением вперед, лазание по гимнастической лестнице с переходом с пролета на пролет.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П.И. «Невод» Релаксация: «Воздушные шарики» </w:t>
            </w:r>
          </w:p>
        </w:tc>
      </w:tr>
      <w:tr w:rsidR="00F650F1" w:rsidRPr="00A02347" w:rsidTr="0059055E">
        <w:trPr>
          <w:cantSplit/>
          <w:trHeight w:val="3949"/>
        </w:trPr>
        <w:tc>
          <w:tcPr>
            <w:tcW w:w="720" w:type="dxa"/>
            <w:vMerge/>
            <w:shd w:val="clear" w:color="auto" w:fill="auto"/>
          </w:tcPr>
          <w:p w:rsidR="00F650F1" w:rsidRPr="00A02347" w:rsidRDefault="00F650F1" w:rsidP="005905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малым мячом. Отбивание мяча двумя руками сверху, двумя руками впереди, пальцы в замок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олзанье по 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пластунски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>, ходьба по канату.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с мячом»</w:t>
            </w:r>
          </w:p>
          <w:p w:rsidR="00F650F1" w:rsidRPr="00A02347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«Зеркало»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Разминка с малым мячом. Отбивание мяча через сетку любым удобным способом.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Ходьба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по скамье переступая кубы, спрыгивание с высоты 50 см. 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с мячом»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«Голова и хвост дракона»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650F1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Разминка без предметов. </w:t>
            </w:r>
            <w:r>
              <w:rPr>
                <w:rFonts w:ascii="Times New Roman" w:hAnsi="Times New Roman"/>
                <w:sz w:val="24"/>
                <w:szCs w:val="24"/>
              </w:rPr>
              <w:t>Отбивание мяча в парах через сетку двумя руками. Лазание по гимн лестнице с переходом с пролета на пролет</w:t>
            </w:r>
          </w:p>
          <w:p w:rsidR="00F650F1" w:rsidRPr="00A02347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перебежчики»</w:t>
            </w:r>
          </w:p>
          <w:p w:rsidR="00F650F1" w:rsidRPr="00A02347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Релаксация: «Облака»</w:t>
            </w:r>
          </w:p>
        </w:tc>
        <w:tc>
          <w:tcPr>
            <w:tcW w:w="2340" w:type="dxa"/>
            <w:shd w:val="clear" w:color="auto" w:fill="auto"/>
          </w:tcPr>
          <w:p w:rsidR="00F650F1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Разминка без предметов. </w:t>
            </w:r>
            <w:r>
              <w:rPr>
                <w:rFonts w:ascii="Times New Roman" w:hAnsi="Times New Roman"/>
                <w:sz w:val="24"/>
                <w:szCs w:val="24"/>
              </w:rPr>
              <w:t>Броски и ловля мяча через сетку в парах. Отбивание мяча через сетку двумя руками снизу.</w:t>
            </w:r>
          </w:p>
          <w:p w:rsidR="00F650F1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0F1" w:rsidRPr="00A02347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П.и. Мяч через сетку»</w:t>
            </w:r>
          </w:p>
          <w:p w:rsidR="00F650F1" w:rsidRPr="00A02347" w:rsidRDefault="00F650F1" w:rsidP="00590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«Зеркало»</w:t>
            </w:r>
          </w:p>
        </w:tc>
      </w:tr>
      <w:tr w:rsidR="00F650F1" w:rsidRPr="00A02347" w:rsidTr="0059055E">
        <w:trPr>
          <w:cantSplit/>
          <w:trHeight w:val="1134"/>
        </w:trPr>
        <w:tc>
          <w:tcPr>
            <w:tcW w:w="720" w:type="dxa"/>
            <w:vMerge w:val="restart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спортивной игры «Баскетбол». Количество участников, правила игры. Разминка без предметов. Ходьба по наклонной доске, прыжки из обруча в обруч, ползание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пластунски</w:t>
            </w:r>
            <w:proofErr w:type="spellEnd"/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«Хитрая лиса»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Горячая картошка»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кеглями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Отбивание мяча от пола на месте и в движении. Стойка баскетболиста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рыжки через кубы, бег змейкой, ходьба по скамье спиной вперед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«Чай-чай-выручай»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кеглями. Отбивание мяча в движении, обводя предметы, с ускорением. Ползанье по скамье, подтягиваясь руками, перекаты боком, бег из обруча в обруч.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«Чай-чай-выручай»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«У кого колечко»</w:t>
            </w:r>
          </w:p>
        </w:tc>
      </w:tr>
      <w:tr w:rsidR="00F650F1" w:rsidRPr="00A02347" w:rsidTr="0059055E">
        <w:trPr>
          <w:cantSplit/>
          <w:trHeight w:val="1134"/>
        </w:trPr>
        <w:tc>
          <w:tcPr>
            <w:tcW w:w="720" w:type="dxa"/>
            <w:vMerge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платочком. Ведение мяча по всему залу друг за другом, по диагонали, с остановкой по сигналу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одьба по уменьшенной площади опоры, 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Подлезание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под предметы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«Снежная королева»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«Ручеек»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платочком. Броски мяча в парах друг другу с отскоком от пола, без отскока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олзание в тоннеле, бег «змейкой», прыжки на четвереньках 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«Снежная королева»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«Съедобное – не съедобное»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гантелями. Обучение ведению мяча в парах с передачей. Лазание по гимнастической лестнице, прыжки из обруча в обруч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с лентой»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«Запрещенное движение»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гантелями. Учить обводить игрока, забирать мяч у напарника при его противодействии. Перекаты боком, гусиный шаг, ползанье по скамье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с лентой»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Релаксационные упражнения: «Улыбка», «Пчелка»</w:t>
            </w:r>
          </w:p>
        </w:tc>
      </w:tr>
      <w:tr w:rsidR="00F650F1" w:rsidRPr="00A02347" w:rsidTr="0059055E">
        <w:trPr>
          <w:cantSplit/>
          <w:trHeight w:val="1134"/>
        </w:trPr>
        <w:tc>
          <w:tcPr>
            <w:tcW w:w="720" w:type="dxa"/>
            <w:vMerge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б. мячом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чить ловить мяч двумя руками на месте и в движении в парах. Лазание по гимн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естнице с переходом с пролета на пролет по диагонали. 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«Не оставайся на полу»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б. мячом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чить забрасывать мяч в корзину двумя руками от груди, из-за головы, одной рукой от плеча. Прыжки с продвижением вперед, перекаты боком.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«Чай – чай – выручай»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«Зеркало»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гимн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алкой. Ведение мяча и забрасывание его в корзину удобным способом. Совершенствовать ползанье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A02347">
              <w:rPr>
                <w:rFonts w:ascii="Times New Roman" w:hAnsi="Times New Roman"/>
                <w:sz w:val="24"/>
                <w:szCs w:val="24"/>
              </w:rPr>
              <w:t>пластунски</w:t>
            </w:r>
            <w:proofErr w:type="spellEnd"/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, ходьба по скамье спиной вперед.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«Чай – чай – выручай»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«Найди игрушку»</w:t>
            </w:r>
          </w:p>
        </w:tc>
        <w:tc>
          <w:tcPr>
            <w:tcW w:w="2340" w:type="dxa"/>
            <w:shd w:val="clear" w:color="auto" w:fill="auto"/>
          </w:tcPr>
          <w:p w:rsidR="00F650F1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гимн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>алкой. Учить правильно вести мяч, увертываться, выполнять передачи мяча.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Забрасывать мяч в корзину любым удобным способом.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П.и.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лентой»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Релаксационные упражнения: «Качели», «Бабочка»</w:t>
            </w:r>
          </w:p>
        </w:tc>
      </w:tr>
      <w:tr w:rsidR="00F650F1" w:rsidRPr="00A02347" w:rsidTr="0059055E">
        <w:trPr>
          <w:cantSplit/>
          <w:trHeight w:val="1134"/>
        </w:trPr>
        <w:tc>
          <w:tcPr>
            <w:tcW w:w="720" w:type="dxa"/>
            <w:vMerge w:val="restart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в парах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Познакомить детей с историей возникновения и развития футбола. Правила игры, количество игроков, действия вратаря.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Бег от линии до линии с продвижением вперед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«Охотники и утки»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в парах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2347">
              <w:rPr>
                <w:rFonts w:ascii="Times New Roman" w:hAnsi="Times New Roman"/>
                <w:sz w:val="24"/>
                <w:szCs w:val="24"/>
              </w:rPr>
              <w:t>Ведение мяча ногой по прямой, обводя предметы.</w:t>
            </w:r>
            <w:proofErr w:type="gramEnd"/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Удары по неподвижному мячу боком, носком.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Вращение обруча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«Охотники и утки»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«Море волнуется»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на скамье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Отбивание мяча на месте, удары по катящемуся мячу, учить останавливать мяч одной ногой. Прыжки через скакалку.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«Караси и щука»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«Тишина»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на скамье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Передача мяча в парах друг другу правой и левой ногами. Ведение мяча толчками, с остановкой. Вращение обруча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«Караси и щука»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«Кто внимательный»</w:t>
            </w:r>
          </w:p>
        </w:tc>
      </w:tr>
      <w:tr w:rsidR="00F650F1" w:rsidRPr="00A02347" w:rsidTr="0059055E">
        <w:trPr>
          <w:cantSplit/>
          <w:trHeight w:val="1134"/>
        </w:trPr>
        <w:tc>
          <w:tcPr>
            <w:tcW w:w="720" w:type="dxa"/>
            <w:vMerge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F650F1" w:rsidRPr="00A02347" w:rsidRDefault="00F650F1" w:rsidP="005905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флажками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Забивание мяча в ворота, попадание мяча в предметы. Техника игры вратаря, ловля и отбивание мяча.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«Вышибала»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с флажками.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Отбивание мяча в кругу друг другу, ведение мяча змейкой, с остановкой мяча по сигналу.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«Вышибала»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«Земля и небо»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без предметов. Распределение обязанностей игроков. Обучение игре в одни ворота.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П.И. «Футбол в одни ворота»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И.м.п. «Горячая картошка»</w:t>
            </w:r>
          </w:p>
        </w:tc>
        <w:tc>
          <w:tcPr>
            <w:tcW w:w="2340" w:type="dxa"/>
            <w:shd w:val="clear" w:color="auto" w:fill="auto"/>
          </w:tcPr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Разминка без предметов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 xml:space="preserve">Игра «Футбол» </w:t>
            </w:r>
            <w:r>
              <w:rPr>
                <w:rFonts w:ascii="Times New Roman" w:hAnsi="Times New Roman"/>
                <w:sz w:val="24"/>
                <w:szCs w:val="24"/>
              </w:rPr>
              <w:t>облегченным способом 2</w:t>
            </w:r>
            <w:r w:rsidRPr="00A02347">
              <w:rPr>
                <w:rFonts w:ascii="Times New Roman" w:hAnsi="Times New Roman"/>
                <w:sz w:val="24"/>
                <w:szCs w:val="24"/>
              </w:rPr>
              <w:t xml:space="preserve"> тайма по 5 мин.</w:t>
            </w:r>
          </w:p>
          <w:p w:rsidR="00F650F1" w:rsidRPr="00A02347" w:rsidRDefault="00F650F1" w:rsidP="0059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347">
              <w:rPr>
                <w:rFonts w:ascii="Times New Roman" w:hAnsi="Times New Roman"/>
                <w:sz w:val="24"/>
                <w:szCs w:val="24"/>
              </w:rPr>
              <w:t>Релаксация: «Водопад»</w:t>
            </w:r>
          </w:p>
        </w:tc>
      </w:tr>
    </w:tbl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Default="00F650F1" w:rsidP="00F650F1">
      <w:pPr>
        <w:spacing w:after="0"/>
      </w:pPr>
    </w:p>
    <w:p w:rsidR="00F650F1" w:rsidRPr="00121184" w:rsidRDefault="00F650F1" w:rsidP="00F650F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21184">
        <w:rPr>
          <w:rFonts w:ascii="Times New Roman" w:hAnsi="Times New Roman"/>
          <w:b/>
          <w:i/>
          <w:sz w:val="28"/>
          <w:szCs w:val="28"/>
        </w:rPr>
        <w:t>Использованная литература:</w:t>
      </w:r>
    </w:p>
    <w:p w:rsidR="00F650F1" w:rsidRDefault="00F650F1" w:rsidP="00F650F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1"/>
        <w:gridCol w:w="5047"/>
        <w:gridCol w:w="2160"/>
      </w:tblGrid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 xml:space="preserve">Э.Й </w:t>
            </w:r>
            <w:proofErr w:type="spellStart"/>
            <w:r w:rsidRPr="00A02347">
              <w:rPr>
                <w:rFonts w:ascii="Times New Roman" w:hAnsi="Times New Roman"/>
                <w:sz w:val="28"/>
                <w:szCs w:val="28"/>
              </w:rPr>
              <w:t>Адашкявичене</w:t>
            </w:r>
            <w:proofErr w:type="spellEnd"/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«Спортивные игры и упражнения в детском саду»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Москва «Просвещение» 1992 год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Т.Г. Анисимова Е.Б. Савинова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Физическое развитие детей 5-7 лет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Волгоград «Учитель» 2009 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Н.Э. Власенко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300 подвижных игр для дошкольников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 xml:space="preserve">Москва 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«Айрис Пресс» 2011 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Л.Н. Волошина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Играйте на здоровье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02347">
              <w:rPr>
                <w:rFonts w:ascii="Times New Roman" w:hAnsi="Times New Roman"/>
                <w:sz w:val="28"/>
                <w:szCs w:val="28"/>
              </w:rPr>
              <w:t>Аркти</w:t>
            </w:r>
            <w:proofErr w:type="spellEnd"/>
            <w:r w:rsidRPr="00A023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2004 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Л.Н. Волошина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Е.В. Гаврилова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Игровые технологии в системе физического воспитания дошкольников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Волгоград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«Учитель»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Н.Н. Кожухова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Л.А.Рыжкова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Воспитатель по физической культуре в дошкольных учреждениях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«Академия»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2002 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О.М. Литвинова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Система физического воспитания в ДОУ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Волгоград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«Учитель»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Л.Н. Волошина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Т.В. Курилова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Игры с элементами спорта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«Гном»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2004 год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Журналы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«Инструктор по физкультуре»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«Сфера»</w:t>
            </w:r>
          </w:p>
        </w:tc>
      </w:tr>
      <w:tr w:rsidR="00F650F1" w:rsidRPr="00A02347" w:rsidTr="0059055E">
        <w:tc>
          <w:tcPr>
            <w:tcW w:w="2621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 xml:space="preserve">Л.М. </w:t>
            </w:r>
            <w:proofErr w:type="spellStart"/>
            <w:r w:rsidRPr="00A02347">
              <w:rPr>
                <w:rFonts w:ascii="Times New Roman" w:hAnsi="Times New Roman"/>
                <w:sz w:val="28"/>
                <w:szCs w:val="28"/>
              </w:rPr>
              <w:t>Боровская</w:t>
            </w:r>
            <w:proofErr w:type="spellEnd"/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В.А. Иванова</w:t>
            </w:r>
          </w:p>
        </w:tc>
        <w:tc>
          <w:tcPr>
            <w:tcW w:w="5047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Подвижные игры с элементами баскетбола</w:t>
            </w:r>
          </w:p>
        </w:tc>
        <w:tc>
          <w:tcPr>
            <w:tcW w:w="2160" w:type="dxa"/>
            <w:shd w:val="clear" w:color="auto" w:fill="auto"/>
          </w:tcPr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Нерюнгри</w:t>
            </w:r>
          </w:p>
          <w:p w:rsidR="00F650F1" w:rsidRPr="00A02347" w:rsidRDefault="00F650F1" w:rsidP="00590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2347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</w:tbl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650F1" w:rsidRDefault="00F650F1" w:rsidP="00F650F1">
      <w:pPr>
        <w:rPr>
          <w:rFonts w:ascii="Times New Roman" w:hAnsi="Times New Roman"/>
          <w:sz w:val="28"/>
          <w:szCs w:val="28"/>
        </w:rPr>
      </w:pPr>
    </w:p>
    <w:p w:rsidR="00FA6E20" w:rsidRDefault="00FA6E20"/>
    <w:sectPr w:rsidR="00FA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650F1"/>
    <w:rsid w:val="00F650F1"/>
    <w:rsid w:val="00FA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5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2421</Words>
  <Characters>13804</Characters>
  <Application>Microsoft Office Word</Application>
  <DocSecurity>0</DocSecurity>
  <Lines>115</Lines>
  <Paragraphs>32</Paragraphs>
  <ScaleCrop>false</ScaleCrop>
  <Company>Microsoft</Company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2020-09-14T06:48:00Z</dcterms:created>
  <dcterms:modified xsi:type="dcterms:W3CDTF">2020-09-14T06:50:00Z</dcterms:modified>
</cp:coreProperties>
</file>