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239" w:rsidRDefault="00E76239" w:rsidP="00E76239">
      <w:pPr>
        <w:ind w:left="-567"/>
        <w:jc w:val="right"/>
        <w:rPr>
          <w:rFonts w:ascii="Times New Roman" w:hAnsi="Times New Roman" w:cs="Times New Roman"/>
          <w:b/>
          <w:sz w:val="24"/>
          <w:szCs w:val="24"/>
        </w:rPr>
      </w:pPr>
      <w:r>
        <w:rPr>
          <w:rFonts w:ascii="Times New Roman" w:hAnsi="Times New Roman" w:cs="Times New Roman"/>
          <w:b/>
          <w:sz w:val="24"/>
          <w:szCs w:val="24"/>
        </w:rPr>
        <w:t xml:space="preserve">Утверждаю                                                                                                                                           заведующая МБДОУ ЦРР                                                                                                                          детский сад №4 «Василек»                                                                                 </w:t>
      </w:r>
      <w:proofErr w:type="spellStart"/>
      <w:r>
        <w:rPr>
          <w:rFonts w:ascii="Times New Roman" w:hAnsi="Times New Roman" w:cs="Times New Roman"/>
          <w:b/>
          <w:sz w:val="24"/>
          <w:szCs w:val="24"/>
        </w:rPr>
        <w:t>_______________М.Б.Рамазанова</w:t>
      </w:r>
      <w:proofErr w:type="spellEnd"/>
    </w:p>
    <w:p w:rsidR="00E76239" w:rsidRDefault="00E76239" w:rsidP="00E76239">
      <w:pPr>
        <w:ind w:left="-567"/>
        <w:jc w:val="center"/>
        <w:rPr>
          <w:rFonts w:ascii="Times New Roman" w:hAnsi="Times New Roman" w:cs="Times New Roman"/>
          <w:b/>
          <w:sz w:val="24"/>
          <w:szCs w:val="24"/>
        </w:rPr>
      </w:pPr>
    </w:p>
    <w:p w:rsidR="00E76239" w:rsidRPr="00F33474" w:rsidRDefault="00E76239" w:rsidP="00E76239">
      <w:pPr>
        <w:ind w:left="-567"/>
        <w:jc w:val="center"/>
        <w:rPr>
          <w:rFonts w:ascii="Times New Roman" w:hAnsi="Times New Roman" w:cs="Times New Roman"/>
          <w:b/>
          <w:sz w:val="24"/>
          <w:szCs w:val="24"/>
        </w:rPr>
      </w:pPr>
      <w:r w:rsidRPr="00F33474">
        <w:rPr>
          <w:rFonts w:ascii="Times New Roman" w:hAnsi="Times New Roman" w:cs="Times New Roman"/>
          <w:b/>
          <w:sz w:val="24"/>
          <w:szCs w:val="24"/>
        </w:rPr>
        <w:t>Положение</w:t>
      </w:r>
    </w:p>
    <w:p w:rsidR="00E76239" w:rsidRPr="00F33474" w:rsidRDefault="00E76239" w:rsidP="00E76239">
      <w:pPr>
        <w:ind w:left="-567"/>
        <w:jc w:val="center"/>
        <w:rPr>
          <w:rFonts w:ascii="Times New Roman" w:hAnsi="Times New Roman" w:cs="Times New Roman"/>
          <w:b/>
          <w:sz w:val="24"/>
          <w:szCs w:val="24"/>
        </w:rPr>
      </w:pPr>
      <w:r w:rsidRPr="00F33474">
        <w:rPr>
          <w:rFonts w:ascii="Times New Roman" w:hAnsi="Times New Roman" w:cs="Times New Roman"/>
          <w:b/>
          <w:sz w:val="24"/>
          <w:szCs w:val="24"/>
        </w:rPr>
        <w:t xml:space="preserve">о порядке проведения инвентаризации в МБДОУ </w:t>
      </w:r>
      <w:r>
        <w:rPr>
          <w:rFonts w:ascii="Times New Roman" w:hAnsi="Times New Roman" w:cs="Times New Roman"/>
          <w:b/>
          <w:sz w:val="24"/>
          <w:szCs w:val="24"/>
        </w:rPr>
        <w:t>ЦРР                                                                                                                          детский сад №4 «Василек»</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1. Общие положения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xml:space="preserve">1.1. </w:t>
      </w:r>
      <w:proofErr w:type="gramStart"/>
      <w:r w:rsidRPr="00020206">
        <w:rPr>
          <w:rFonts w:ascii="Times New Roman" w:hAnsi="Times New Roman" w:cs="Times New Roman"/>
          <w:sz w:val="24"/>
          <w:szCs w:val="24"/>
        </w:rPr>
        <w:t xml:space="preserve">Положение о порядке проведения инвентаризации (далее - Положение) разработано для муниципального бюджетного дошкольного образовательного учреждения </w:t>
      </w:r>
      <w:r>
        <w:rPr>
          <w:rFonts w:ascii="Times New Roman" w:hAnsi="Times New Roman" w:cs="Times New Roman"/>
          <w:sz w:val="24"/>
          <w:szCs w:val="24"/>
        </w:rPr>
        <w:t xml:space="preserve">ЦРР </w:t>
      </w:r>
      <w:r w:rsidRPr="00020206">
        <w:rPr>
          <w:rFonts w:ascii="Times New Roman" w:hAnsi="Times New Roman" w:cs="Times New Roman"/>
          <w:sz w:val="24"/>
          <w:szCs w:val="24"/>
        </w:rPr>
        <w:t>Детский сад № 4</w:t>
      </w:r>
      <w:r>
        <w:rPr>
          <w:rFonts w:ascii="Times New Roman" w:hAnsi="Times New Roman" w:cs="Times New Roman"/>
          <w:sz w:val="24"/>
          <w:szCs w:val="24"/>
        </w:rPr>
        <w:t xml:space="preserve"> «Василек</w:t>
      </w:r>
      <w:r w:rsidRPr="00020206">
        <w:rPr>
          <w:rFonts w:ascii="Times New Roman" w:hAnsi="Times New Roman" w:cs="Times New Roman"/>
          <w:sz w:val="24"/>
          <w:szCs w:val="24"/>
        </w:rPr>
        <w:t>» (далее - учреждение) в соответствии с требованиями </w:t>
      </w:r>
      <w:hyperlink r:id="rId5" w:tgtFrame="_blank" w:history="1">
        <w:r w:rsidRPr="00020206">
          <w:rPr>
            <w:rFonts w:ascii="Times New Roman" w:hAnsi="Times New Roman" w:cs="Times New Roman"/>
            <w:color w:val="2B5973"/>
            <w:sz w:val="24"/>
            <w:szCs w:val="24"/>
          </w:rPr>
          <w:t>Федерального закона от 06.12.2011 № 402-ФЗ</w:t>
        </w:r>
      </w:hyperlink>
      <w:r w:rsidRPr="00020206">
        <w:rPr>
          <w:rFonts w:ascii="Times New Roman" w:hAnsi="Times New Roman" w:cs="Times New Roman"/>
          <w:sz w:val="24"/>
          <w:szCs w:val="24"/>
        </w:rPr>
        <w:t>«О бухгалтерском учете»,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w:t>
      </w:r>
      <w:proofErr w:type="gramEnd"/>
      <w:r w:rsidRPr="00020206">
        <w:rPr>
          <w:rFonts w:ascii="Times New Roman" w:hAnsi="Times New Roman" w:cs="Times New Roman"/>
          <w:sz w:val="24"/>
          <w:szCs w:val="24"/>
        </w:rPr>
        <w:t xml:space="preserve">) </w:t>
      </w:r>
      <w:proofErr w:type="gramStart"/>
      <w:r w:rsidRPr="00020206">
        <w:rPr>
          <w:rFonts w:ascii="Times New Roman" w:hAnsi="Times New Roman" w:cs="Times New Roman"/>
          <w:sz w:val="24"/>
          <w:szCs w:val="24"/>
        </w:rPr>
        <w:t>учреждений,  утвержденной </w:t>
      </w:r>
      <w:hyperlink r:id="rId6" w:tgtFrame="_blank" w:history="1">
        <w:r w:rsidRPr="00020206">
          <w:rPr>
            <w:rFonts w:ascii="Times New Roman" w:hAnsi="Times New Roman" w:cs="Times New Roman"/>
            <w:color w:val="2B5973"/>
            <w:sz w:val="24"/>
            <w:szCs w:val="24"/>
          </w:rPr>
          <w:t>Приказом Минфина РФ от 01.12.2010 № 157н</w:t>
        </w:r>
      </w:hyperlink>
      <w:r w:rsidRPr="00020206">
        <w:rPr>
          <w:rFonts w:ascii="Times New Roman" w:hAnsi="Times New Roman" w:cs="Times New Roman"/>
          <w:sz w:val="24"/>
          <w:szCs w:val="24"/>
        </w:rPr>
        <w:t>,  Методических указаниях по инвентаризации имущества и финансовых обязательств, утвержденных </w:t>
      </w:r>
      <w:hyperlink r:id="rId7" w:tgtFrame="_blank" w:history="1">
        <w:r w:rsidRPr="00020206">
          <w:rPr>
            <w:rFonts w:ascii="Times New Roman" w:hAnsi="Times New Roman" w:cs="Times New Roman"/>
            <w:color w:val="2B5973"/>
            <w:sz w:val="24"/>
            <w:szCs w:val="24"/>
          </w:rPr>
          <w:t>Приказом Минфина РФ от 13.06.1995 № 49</w:t>
        </w:r>
      </w:hyperlink>
      <w:r w:rsidRPr="00020206">
        <w:rPr>
          <w:rFonts w:ascii="Times New Roman" w:hAnsi="Times New Roman" w:cs="Times New Roman"/>
          <w:sz w:val="24"/>
          <w:szCs w:val="24"/>
        </w:rPr>
        <w:t>, Приказа  Минфина РФ от 30.03.2015 года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w:t>
      </w:r>
      <w:proofErr w:type="gramEnd"/>
      <w:r w:rsidRPr="00020206">
        <w:rPr>
          <w:rFonts w:ascii="Times New Roman" w:hAnsi="Times New Roman" w:cs="Times New Roman"/>
          <w:sz w:val="24"/>
          <w:szCs w:val="24"/>
        </w:rPr>
        <w:t xml:space="preserve"> по их применению», а также иных нормативных законодательных актов, локальных актов и Устава учреждения.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1.2. Инвентаризация – это периодический переучет имущества с целью проверки его наличия, качественного состояния и сохранности, а также установление его соответствия данным бюджетного, бухгалтерского учета.</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1.3. Инвентаризация проводится в целях:</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выявления фактического наличия имущества и его состояния: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сохранность имущества (кражи, порчи);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неисправность и (или) устаревание;</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техническое состояние объектов недвижимости (кровли, стен, полов, инженерных систем).</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сопоставления фактического наличия имущества с данными бухгалтерского учета;</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проверки и правильности и  полноты отражения в учете обязательств;</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обоснования списания устаревших и неиспользуемых материальных объектов;</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lastRenderedPageBreak/>
        <w:t>- проверки условий хранения материальных ценностей, правильности применения норм естественной убыли;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усиления дисциплины сотрудников в части материальной ответственности.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1.4. Типы инвентаризаций:</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По обязательности проведения: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i/>
          <w:iCs/>
          <w:sz w:val="24"/>
          <w:szCs w:val="24"/>
        </w:rPr>
        <w:t>обязательная: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перед составлением годовой бухгалтерской отчетности;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при смене материально- ответственных лиц;</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при установлении фактов хищений, недостач, порчи имущества;</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в случае стихийных бедствий и иных чрезвычайных ситуаций;</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в случае ликвидации (реорганизации) учреждения (перед составлением ликвидационного (разделительного) баланса).</w:t>
      </w:r>
    </w:p>
    <w:p w:rsidR="00E76239" w:rsidRPr="00020206" w:rsidRDefault="00E76239" w:rsidP="00E76239">
      <w:pPr>
        <w:ind w:left="-567"/>
        <w:rPr>
          <w:rFonts w:ascii="Times New Roman" w:hAnsi="Times New Roman" w:cs="Times New Roman"/>
          <w:sz w:val="24"/>
          <w:szCs w:val="24"/>
        </w:rPr>
      </w:pPr>
      <w:proofErr w:type="gramStart"/>
      <w:r w:rsidRPr="00020206">
        <w:rPr>
          <w:rFonts w:ascii="Times New Roman" w:hAnsi="Times New Roman" w:cs="Times New Roman"/>
          <w:i/>
          <w:iCs/>
          <w:sz w:val="24"/>
          <w:szCs w:val="24"/>
        </w:rPr>
        <w:t>инициативная</w:t>
      </w:r>
      <w:proofErr w:type="gramEnd"/>
      <w:r w:rsidRPr="00020206">
        <w:rPr>
          <w:rFonts w:ascii="Times New Roman" w:hAnsi="Times New Roman" w:cs="Times New Roman"/>
          <w:sz w:val="24"/>
          <w:szCs w:val="24"/>
        </w:rPr>
        <w:t> -  проводится по решению руководителя.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По периодичности проведения: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i/>
          <w:iCs/>
          <w:sz w:val="24"/>
          <w:szCs w:val="24"/>
        </w:rPr>
        <w:t>плановая:</w:t>
      </w:r>
    </w:p>
    <w:p w:rsidR="00E76239" w:rsidRPr="00020206" w:rsidRDefault="00E76239" w:rsidP="00E76239">
      <w:pPr>
        <w:ind w:left="-567"/>
        <w:rPr>
          <w:rFonts w:ascii="Times New Roman" w:hAnsi="Times New Roman" w:cs="Times New Roman"/>
          <w:sz w:val="24"/>
          <w:szCs w:val="24"/>
        </w:rPr>
      </w:pPr>
      <w:proofErr w:type="gramStart"/>
      <w:r w:rsidRPr="00020206">
        <w:rPr>
          <w:rFonts w:ascii="Times New Roman" w:hAnsi="Times New Roman" w:cs="Times New Roman"/>
          <w:i/>
          <w:iCs/>
          <w:sz w:val="24"/>
          <w:szCs w:val="24"/>
        </w:rPr>
        <w:t>внеплановая</w:t>
      </w:r>
      <w:proofErr w:type="gramEnd"/>
      <w:r w:rsidRPr="00020206">
        <w:rPr>
          <w:rFonts w:ascii="Times New Roman" w:hAnsi="Times New Roman" w:cs="Times New Roman"/>
          <w:i/>
          <w:iCs/>
          <w:sz w:val="24"/>
          <w:szCs w:val="24"/>
        </w:rPr>
        <w:t xml:space="preserve"> - </w:t>
      </w:r>
      <w:r w:rsidRPr="00020206">
        <w:rPr>
          <w:rFonts w:ascii="Times New Roman" w:hAnsi="Times New Roman" w:cs="Times New Roman"/>
          <w:sz w:val="24"/>
          <w:szCs w:val="24"/>
        </w:rPr>
        <w:t>назначаются приказом руководителя.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По степени охвата:</w:t>
      </w:r>
    </w:p>
    <w:p w:rsidR="00E76239" w:rsidRPr="00020206" w:rsidRDefault="00E76239" w:rsidP="00E76239">
      <w:pPr>
        <w:ind w:left="-567"/>
        <w:rPr>
          <w:rFonts w:ascii="Times New Roman" w:hAnsi="Times New Roman" w:cs="Times New Roman"/>
          <w:sz w:val="24"/>
          <w:szCs w:val="24"/>
        </w:rPr>
      </w:pPr>
      <w:proofErr w:type="gramStart"/>
      <w:r w:rsidRPr="00020206">
        <w:rPr>
          <w:rFonts w:ascii="Times New Roman" w:hAnsi="Times New Roman" w:cs="Times New Roman"/>
          <w:i/>
          <w:iCs/>
          <w:sz w:val="24"/>
          <w:szCs w:val="24"/>
        </w:rPr>
        <w:t>полная</w:t>
      </w:r>
      <w:proofErr w:type="gramEnd"/>
      <w:r w:rsidRPr="00020206">
        <w:rPr>
          <w:rFonts w:ascii="Times New Roman" w:hAnsi="Times New Roman" w:cs="Times New Roman"/>
          <w:i/>
          <w:iCs/>
          <w:sz w:val="24"/>
          <w:szCs w:val="24"/>
        </w:rPr>
        <w:t xml:space="preserve"> -</w:t>
      </w:r>
      <w:r w:rsidRPr="00020206">
        <w:rPr>
          <w:rFonts w:ascii="Times New Roman" w:hAnsi="Times New Roman" w:cs="Times New Roman"/>
          <w:sz w:val="24"/>
          <w:szCs w:val="24"/>
        </w:rPr>
        <w:t> охватывает все категории активов и обязательств.</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i/>
          <w:iCs/>
          <w:sz w:val="24"/>
          <w:szCs w:val="24"/>
        </w:rPr>
        <w:t>частичная (выборочная)</w:t>
      </w:r>
      <w:r w:rsidRPr="00020206">
        <w:rPr>
          <w:rFonts w:ascii="Times New Roman" w:hAnsi="Times New Roman" w:cs="Times New Roman"/>
          <w:sz w:val="24"/>
          <w:szCs w:val="24"/>
        </w:rPr>
        <w:t> - проверяются отдельные категории активов и обязательств (денежная наличность в кассе, покупные товары, расчеты с бюджетом, поставщиками и т. д.).</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По методу проведения.</w:t>
      </w:r>
    </w:p>
    <w:p w:rsidR="00E76239" w:rsidRPr="00020206" w:rsidRDefault="00E76239" w:rsidP="00E76239">
      <w:pPr>
        <w:ind w:left="-567"/>
        <w:rPr>
          <w:rFonts w:ascii="Times New Roman" w:hAnsi="Times New Roman" w:cs="Times New Roman"/>
          <w:sz w:val="24"/>
          <w:szCs w:val="24"/>
        </w:rPr>
      </w:pPr>
      <w:proofErr w:type="gramStart"/>
      <w:r w:rsidRPr="00020206">
        <w:rPr>
          <w:rFonts w:ascii="Times New Roman" w:hAnsi="Times New Roman" w:cs="Times New Roman"/>
          <w:i/>
          <w:iCs/>
          <w:sz w:val="24"/>
          <w:szCs w:val="24"/>
        </w:rPr>
        <w:t>натуральная</w:t>
      </w:r>
      <w:proofErr w:type="gramEnd"/>
      <w:r w:rsidRPr="00020206">
        <w:rPr>
          <w:rFonts w:ascii="Times New Roman" w:hAnsi="Times New Roman" w:cs="Times New Roman"/>
          <w:i/>
          <w:iCs/>
          <w:sz w:val="24"/>
          <w:szCs w:val="24"/>
        </w:rPr>
        <w:t xml:space="preserve"> –</w:t>
      </w:r>
      <w:r w:rsidRPr="00020206">
        <w:rPr>
          <w:rFonts w:ascii="Times New Roman" w:hAnsi="Times New Roman" w:cs="Times New Roman"/>
          <w:sz w:val="24"/>
          <w:szCs w:val="24"/>
        </w:rPr>
        <w:t> непосредственное наблюдение объектов и определение их количества путем подсчета, взвешивания обмера и т.п.</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i/>
          <w:iCs/>
          <w:sz w:val="24"/>
          <w:szCs w:val="24"/>
        </w:rPr>
        <w:t>документальная</w:t>
      </w:r>
      <w:r w:rsidRPr="00020206">
        <w:rPr>
          <w:rFonts w:ascii="Times New Roman" w:hAnsi="Times New Roman" w:cs="Times New Roman"/>
          <w:sz w:val="24"/>
          <w:szCs w:val="24"/>
        </w:rPr>
        <w:t> – проверка документального подтверждения наличия объектов, обязательств и т.п.</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1.5. Объекты инвентаризации: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xml:space="preserve">Все имущество учреждения, независимо от его местонахождения  и все виды финансовых обязательств (в том числе имущество и обязательства, учитываемые на </w:t>
      </w:r>
      <w:proofErr w:type="spellStart"/>
      <w:r w:rsidRPr="00020206">
        <w:rPr>
          <w:rFonts w:ascii="Times New Roman" w:hAnsi="Times New Roman" w:cs="Times New Roman"/>
          <w:sz w:val="24"/>
          <w:szCs w:val="24"/>
        </w:rPr>
        <w:t>забалансовых</w:t>
      </w:r>
      <w:proofErr w:type="spellEnd"/>
      <w:r w:rsidRPr="00020206">
        <w:rPr>
          <w:rFonts w:ascii="Times New Roman" w:hAnsi="Times New Roman" w:cs="Times New Roman"/>
          <w:sz w:val="24"/>
          <w:szCs w:val="24"/>
        </w:rPr>
        <w:t xml:space="preserve"> счетах).</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К имуществу относятся: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основные средства;</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lastRenderedPageBreak/>
        <w:t>- нематериальные активы;</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xml:space="preserve">- </w:t>
      </w:r>
      <w:proofErr w:type="spellStart"/>
      <w:r w:rsidRPr="00020206">
        <w:rPr>
          <w:rFonts w:ascii="Times New Roman" w:hAnsi="Times New Roman" w:cs="Times New Roman"/>
          <w:sz w:val="24"/>
          <w:szCs w:val="24"/>
        </w:rPr>
        <w:t>непроизведенные</w:t>
      </w:r>
      <w:proofErr w:type="spellEnd"/>
      <w:r w:rsidRPr="00020206">
        <w:rPr>
          <w:rFonts w:ascii="Times New Roman" w:hAnsi="Times New Roman" w:cs="Times New Roman"/>
          <w:sz w:val="24"/>
          <w:szCs w:val="24"/>
        </w:rPr>
        <w:t xml:space="preserve"> активы (земля);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денежные средства,  денежные документы, вложения;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материальные запасы;</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готовая продукция, товары;</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прочие финансовые активы.</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К финансовым обязательствам относятся кредиторская задолженность, резервы.</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1.6. Периодичность проведения инвентаризаций:</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xml:space="preserve">В целях обеспечения достоверности данных  бухгалтерского учета и отчетности проводится инвентаризация основных средств, нематериальных активов, </w:t>
      </w:r>
      <w:proofErr w:type="spellStart"/>
      <w:r w:rsidRPr="00020206">
        <w:rPr>
          <w:rFonts w:ascii="Times New Roman" w:hAnsi="Times New Roman" w:cs="Times New Roman"/>
          <w:sz w:val="24"/>
          <w:szCs w:val="24"/>
        </w:rPr>
        <w:t>непроизведенных</w:t>
      </w:r>
      <w:proofErr w:type="spellEnd"/>
      <w:r w:rsidRPr="00020206">
        <w:rPr>
          <w:rFonts w:ascii="Times New Roman" w:hAnsi="Times New Roman" w:cs="Times New Roman"/>
          <w:sz w:val="24"/>
          <w:szCs w:val="24"/>
        </w:rPr>
        <w:t xml:space="preserve"> активов и материальных запасов (кроме продуктов) один раз в год или по мере необходимости, продуктов питания  один раз в квартал или по мере необходимости,  денежных средств, денежных документов, прочих финансовых активов и обязательств - ежеквартально.</w:t>
      </w:r>
    </w:p>
    <w:p w:rsidR="00E76239" w:rsidRPr="00F33474" w:rsidRDefault="00E76239" w:rsidP="00E76239">
      <w:pPr>
        <w:ind w:left="-567"/>
        <w:rPr>
          <w:rFonts w:ascii="Times New Roman" w:hAnsi="Times New Roman" w:cs="Times New Roman"/>
          <w:b/>
          <w:sz w:val="24"/>
          <w:szCs w:val="24"/>
        </w:rPr>
      </w:pPr>
      <w:r>
        <w:rPr>
          <w:rFonts w:ascii="Times New Roman" w:hAnsi="Times New Roman" w:cs="Times New Roman"/>
          <w:b/>
          <w:sz w:val="24"/>
          <w:szCs w:val="24"/>
        </w:rPr>
        <w:t>2.</w:t>
      </w:r>
      <w:r w:rsidRPr="00F33474">
        <w:rPr>
          <w:rFonts w:ascii="Times New Roman" w:hAnsi="Times New Roman" w:cs="Times New Roman"/>
          <w:b/>
          <w:sz w:val="24"/>
          <w:szCs w:val="24"/>
        </w:rPr>
        <w:t>Участники инвентаризации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2.1.</w:t>
      </w:r>
      <w:r w:rsidRPr="00020206">
        <w:rPr>
          <w:rFonts w:ascii="Times New Roman" w:hAnsi="Times New Roman" w:cs="Times New Roman"/>
          <w:i/>
          <w:iCs/>
          <w:sz w:val="24"/>
          <w:szCs w:val="24"/>
        </w:rPr>
        <w:t> Руководитель учреждения: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утверждает данное Положение;</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определяет персональный состав постоянно действующей инвентаризационной комиссии, решает вопрос о привлечении сторонних экспертов;</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устанавливает количество инвентаризаций в году, даты их проведения, перечень имущества и обязательств, проверяемых при каждой из них;</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принимает решение по результатам инвентаризации.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Руководитель учреждения обязан обеспечить необходимые условия для проведения инвентаризации в установленные сроки (в частности, обеспечить рабочей силой для перевешивания и перемещения грузов, технически исправным весовым хозяйством, измерительными и контрольными приборами, мерной тарой и т.д.).</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2.2.</w:t>
      </w:r>
      <w:r>
        <w:rPr>
          <w:rFonts w:ascii="Times New Roman" w:hAnsi="Times New Roman" w:cs="Times New Roman"/>
          <w:i/>
          <w:iCs/>
          <w:sz w:val="24"/>
          <w:szCs w:val="24"/>
        </w:rPr>
        <w:t> Бухгалтер</w:t>
      </w:r>
      <w:r w:rsidRPr="00020206">
        <w:rPr>
          <w:rFonts w:ascii="Times New Roman" w:hAnsi="Times New Roman" w:cs="Times New Roman"/>
          <w:i/>
          <w:iCs/>
          <w:sz w:val="24"/>
          <w:szCs w:val="24"/>
        </w:rPr>
        <w:t>:</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готовит инвентаризационные описи, проверяет состояние первичных документов;</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контролирует правильность соблюдения установленных правил проведения инвентаризации и оформление ее результатов;</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отражает на бухгалтерских счетах, выявленные при инвентаризации расхождения между фактическим наличием имущества, обязательствами и данными бухгалтерского учета;</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xml:space="preserve">- контролирует своевременность и полноту возмещения недостач виновными лицами </w:t>
      </w:r>
      <w:proofErr w:type="gramStart"/>
      <w:r w:rsidRPr="00020206">
        <w:rPr>
          <w:rFonts w:ascii="Times New Roman" w:hAnsi="Times New Roman" w:cs="Times New Roman"/>
          <w:sz w:val="24"/>
          <w:szCs w:val="24"/>
        </w:rPr>
        <w:t xml:space="preserve">( </w:t>
      </w:r>
      <w:proofErr w:type="gramEnd"/>
      <w:r w:rsidRPr="00020206">
        <w:rPr>
          <w:rFonts w:ascii="Times New Roman" w:hAnsi="Times New Roman" w:cs="Times New Roman"/>
          <w:sz w:val="24"/>
          <w:szCs w:val="24"/>
        </w:rPr>
        <w:t>при возмещении в добровольном порядке;</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lastRenderedPageBreak/>
        <w:t>-участвует в оформлении материалов по недостачам, хищениям финансовых активов, товарно-материальных ценностей, при необходимости передает эти материалы в судебные и следственные органы.</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2.3.</w:t>
      </w:r>
      <w:r w:rsidRPr="00020206">
        <w:rPr>
          <w:rFonts w:ascii="Times New Roman" w:hAnsi="Times New Roman" w:cs="Times New Roman"/>
          <w:i/>
          <w:iCs/>
          <w:sz w:val="24"/>
          <w:szCs w:val="24"/>
        </w:rPr>
        <w:t> Председатель постоянно действующей комиссии: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разрабатывает план проведения инвентаризации;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контролирует деятельность членов  постоянно действующей комиссии;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проводит инструктаж членов комиссии.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Председателем инвентаризационной комиссии может быть руководитель учреждения или иное должностное лицо, назначенное руководителем.</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2.4.</w:t>
      </w:r>
      <w:r w:rsidRPr="00020206">
        <w:rPr>
          <w:rFonts w:ascii="Times New Roman" w:hAnsi="Times New Roman" w:cs="Times New Roman"/>
          <w:i/>
          <w:iCs/>
          <w:sz w:val="24"/>
          <w:szCs w:val="24"/>
        </w:rPr>
        <w:t> Инвентаризационная комиссия: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2.4.1. Для проведения инвентаризаций  создается постоянно действующая инвентаризационная комиссия. Персональный состав комиссии, а также порядок ее создания и работы утверждается приказом руководителя.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К проведению инвентаризации могут привлекаться лица, уполномоченные на осуществление внутреннего финансового контроля, и различные эксперты.</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2.4.2. Инвентаризационная комиссия  обеспечивает:</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своевременность проведения инвентаризации и соблюдение ее порядка;</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правильное указание признаков нефинансовых и финансовых активов (наименование, тип, марка и др.) в инвентаризационных описях (сличительных ведомостях)</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полноту и точность внесения в инвентаризационные описи данных о фактических остатках имущества и реальности учтенных обязательств, правильность и своевременность оформления материалов инвентаризации.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2.5</w:t>
      </w:r>
      <w:r w:rsidRPr="00020206">
        <w:rPr>
          <w:rFonts w:ascii="Times New Roman" w:hAnsi="Times New Roman" w:cs="Times New Roman"/>
          <w:i/>
          <w:iCs/>
          <w:sz w:val="24"/>
          <w:szCs w:val="24"/>
        </w:rPr>
        <w:t>. Материально ответственное лицо:</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Материально ответственное лицо, у которого числятся подотчетные ценности, подлежащие инвентаризации, не может входить в состав комиссии.</w:t>
      </w:r>
    </w:p>
    <w:p w:rsidR="00E76239" w:rsidRPr="00F33474" w:rsidRDefault="00E76239" w:rsidP="00E76239">
      <w:pPr>
        <w:ind w:left="-567"/>
        <w:rPr>
          <w:rFonts w:ascii="Times New Roman" w:hAnsi="Times New Roman" w:cs="Times New Roman"/>
          <w:b/>
          <w:sz w:val="24"/>
          <w:szCs w:val="24"/>
        </w:rPr>
      </w:pPr>
      <w:r w:rsidRPr="00F33474">
        <w:rPr>
          <w:rFonts w:ascii="Times New Roman" w:hAnsi="Times New Roman" w:cs="Times New Roman"/>
          <w:b/>
          <w:sz w:val="24"/>
          <w:szCs w:val="24"/>
        </w:rPr>
        <w:t>3. Подготовка к проведению инвентаризации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3.1. Основанием для проведения инвентаризации является приказ  руководителя учреждения. В приказе о проведении инвентаризации устанавливается перечень объектов, подлежащих инвентаризации. В данный перечень может быть включено:</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любое имущество независимо от его местонахождения (находящееся в оперативном управлении учреждения, полученное им на ответственное хранение или в пользование);</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все виды финансовых обязательств.</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lastRenderedPageBreak/>
        <w:t>3.2. До начала проверки фактического наличия имущества инвентаризационной комиссии надлежит получить последние на момент инвентаризации приходные и расходные документы или отчеты (выписки) о движении материальных ценностей и денежных средств.</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xml:space="preserve">3.3. Председатель инвентаризационной комиссии визирует все приходные и расходные документы, приложенные к реестрам (отчетам), с указанием: «до инвентаризации </w:t>
      </w:r>
      <w:proofErr w:type="gramStart"/>
      <w:r w:rsidRPr="00020206">
        <w:rPr>
          <w:rFonts w:ascii="Times New Roman" w:hAnsi="Times New Roman" w:cs="Times New Roman"/>
          <w:sz w:val="24"/>
          <w:szCs w:val="24"/>
        </w:rPr>
        <w:t>на</w:t>
      </w:r>
      <w:proofErr w:type="gramEnd"/>
      <w:r w:rsidRPr="00020206">
        <w:rPr>
          <w:rFonts w:ascii="Times New Roman" w:hAnsi="Times New Roman" w:cs="Times New Roman"/>
          <w:sz w:val="24"/>
          <w:szCs w:val="24"/>
        </w:rPr>
        <w:t xml:space="preserve"> «__________» (дата)». Эти документы являются основанием для определения остатков имущества к началу инвентаризации по данным бухгалтерского учета.</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3.4. Материально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списаны в расход.</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3.5. Аналогичные расписки дают и лица, имеющие подотчетные суммы на приобретение имущества или доверенности на получение имущества.</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3.6. До начала инвентаризации основных сре</w:t>
      </w:r>
      <w:proofErr w:type="gramStart"/>
      <w:r w:rsidRPr="00020206">
        <w:rPr>
          <w:rFonts w:ascii="Times New Roman" w:hAnsi="Times New Roman" w:cs="Times New Roman"/>
          <w:sz w:val="24"/>
          <w:szCs w:val="24"/>
        </w:rPr>
        <w:t>дств пр</w:t>
      </w:r>
      <w:proofErr w:type="gramEnd"/>
      <w:r w:rsidRPr="00020206">
        <w:rPr>
          <w:rFonts w:ascii="Times New Roman" w:hAnsi="Times New Roman" w:cs="Times New Roman"/>
          <w:sz w:val="24"/>
          <w:szCs w:val="24"/>
        </w:rPr>
        <w:t>оверяется: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наличие и состояние инвентарных карточек, инвентарных книг, описей и других регистров аналитического учета;</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наличие и состояние технических паспортов или другой технической документации.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При обнаружении расхождений и неточностей в регистрах бухгалтерского учета или технической документации вносятся соответствующие исправления и уточнения.</w:t>
      </w:r>
    </w:p>
    <w:p w:rsidR="00E76239" w:rsidRPr="00F33474" w:rsidRDefault="00E76239" w:rsidP="00E76239">
      <w:pPr>
        <w:ind w:left="-567"/>
        <w:rPr>
          <w:rFonts w:ascii="Times New Roman" w:hAnsi="Times New Roman" w:cs="Times New Roman"/>
          <w:b/>
          <w:sz w:val="24"/>
          <w:szCs w:val="24"/>
        </w:rPr>
      </w:pPr>
      <w:r w:rsidRPr="00F33474">
        <w:rPr>
          <w:rFonts w:ascii="Times New Roman" w:hAnsi="Times New Roman" w:cs="Times New Roman"/>
          <w:b/>
          <w:sz w:val="24"/>
          <w:szCs w:val="24"/>
        </w:rPr>
        <w:t>4. Документальное оформление инвентаризации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4.1. Для оформления инвентаризации применяются следующие формы документов:</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w:t>
      </w:r>
      <w:hyperlink r:id="rId8" w:tgtFrame="_blank" w:history="1">
        <w:r w:rsidRPr="00020206">
          <w:rPr>
            <w:rFonts w:ascii="Times New Roman" w:hAnsi="Times New Roman" w:cs="Times New Roman"/>
            <w:color w:val="2B5973"/>
            <w:sz w:val="24"/>
            <w:szCs w:val="24"/>
          </w:rPr>
          <w:t>акт о результатах инвентаризации</w:t>
        </w:r>
      </w:hyperlink>
      <w:r w:rsidRPr="00020206">
        <w:rPr>
          <w:rFonts w:ascii="Times New Roman" w:hAnsi="Times New Roman" w:cs="Times New Roman"/>
          <w:sz w:val="24"/>
          <w:szCs w:val="24"/>
        </w:rPr>
        <w:t> (</w:t>
      </w:r>
      <w:hyperlink r:id="rId9" w:tgtFrame="_blank" w:history="1">
        <w:r w:rsidRPr="00020206">
          <w:rPr>
            <w:rFonts w:ascii="Times New Roman" w:hAnsi="Times New Roman" w:cs="Times New Roman"/>
            <w:color w:val="2B5973"/>
            <w:sz w:val="24"/>
            <w:szCs w:val="24"/>
          </w:rPr>
          <w:t>ф. 0504835</w:t>
        </w:r>
      </w:hyperlink>
      <w:r w:rsidRPr="00020206">
        <w:rPr>
          <w:rFonts w:ascii="Times New Roman" w:hAnsi="Times New Roman" w:cs="Times New Roman"/>
          <w:sz w:val="24"/>
          <w:szCs w:val="24"/>
        </w:rPr>
        <w:t>), составляемый на основании ведомости расхождений по результатам инвентаризации.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xml:space="preserve">4.2. Инвентаризационные описи формируются инвентаризационной комиссией, подписываются ее председателем, членами комиссии и материально-ответственным лицом. Акт подписывают члены </w:t>
      </w:r>
      <w:proofErr w:type="gramStart"/>
      <w:r w:rsidRPr="00020206">
        <w:rPr>
          <w:rFonts w:ascii="Times New Roman" w:hAnsi="Times New Roman" w:cs="Times New Roman"/>
          <w:sz w:val="24"/>
          <w:szCs w:val="24"/>
        </w:rPr>
        <w:t>комиссии</w:t>
      </w:r>
      <w:proofErr w:type="gramEnd"/>
      <w:r w:rsidRPr="00020206">
        <w:rPr>
          <w:rFonts w:ascii="Times New Roman" w:hAnsi="Times New Roman" w:cs="Times New Roman"/>
          <w:sz w:val="24"/>
          <w:szCs w:val="24"/>
        </w:rPr>
        <w:t xml:space="preserve"> и утверждает руководитель учреждения.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Инвентаризационные описи и акты инвентаризации оформляются не менее чем в двух экземплярах.</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Инвентаризационные описи могут быть заполнены как с использованием средств вычислительной и другой организационной техники, так и от руки – четко и ясно, без помарок и подчисток. Для заполнения таких документов применяются чернила или шариковые ручки.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xml:space="preserve">Исправление ошибок производится во всех экземплярах описей путем зачеркивания неправильных записей и проставления над </w:t>
      </w:r>
      <w:proofErr w:type="gramStart"/>
      <w:r w:rsidRPr="00020206">
        <w:rPr>
          <w:rFonts w:ascii="Times New Roman" w:hAnsi="Times New Roman" w:cs="Times New Roman"/>
          <w:sz w:val="24"/>
          <w:szCs w:val="24"/>
        </w:rPr>
        <w:t>зачеркнутыми</w:t>
      </w:r>
      <w:proofErr w:type="gramEnd"/>
      <w:r w:rsidRPr="00020206">
        <w:rPr>
          <w:rFonts w:ascii="Times New Roman" w:hAnsi="Times New Roman" w:cs="Times New Roman"/>
          <w:sz w:val="24"/>
          <w:szCs w:val="24"/>
        </w:rPr>
        <w:t xml:space="preserve"> правильных записей. Исправления должны быть оговорены и подписаны всеми членами инвентаризационной комиссии и материально ответственными лицами.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lastRenderedPageBreak/>
        <w:t>Не допускается оставлять в описях незаполненные строки. На последних страницах незаполненные строки прочеркиваются.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На каждой странице описи указывают прописью число порядковых номеров материальных ценностей и общий итог количества в натуральных показателях, записанных на данной странице, вне зависимости от того, в каких единицах измерения (штуках, килограммах, метрах и т. д.) эти ценности показаны.</w:t>
      </w:r>
    </w:p>
    <w:p w:rsidR="00E76239" w:rsidRPr="00F33474" w:rsidRDefault="00E76239" w:rsidP="00E76239">
      <w:pPr>
        <w:ind w:left="-567"/>
        <w:rPr>
          <w:rFonts w:ascii="Times New Roman" w:hAnsi="Times New Roman" w:cs="Times New Roman"/>
          <w:b/>
          <w:sz w:val="24"/>
          <w:szCs w:val="24"/>
        </w:rPr>
      </w:pPr>
      <w:r w:rsidRPr="00F33474">
        <w:rPr>
          <w:rFonts w:ascii="Times New Roman" w:hAnsi="Times New Roman" w:cs="Times New Roman"/>
          <w:b/>
          <w:sz w:val="24"/>
          <w:szCs w:val="24"/>
        </w:rPr>
        <w:t>5. Порядок проведения инвентаризации имущества</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5.1. Инвентаризация имущества производится по его местонахождению и материально ответственному лицу.</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Материально ответственные лица должны в обязательном порядке присутствовать при проведении инвентаризации имущества.</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Фактическое наличие имущества при инвентаризации определяют путем обязательного подсчета, взвешивания, обмера.</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Количество материалов и товаров, хранящихся в неповрежденной упаковке поставщика, может определяться на основании документов при обязательной проверке в натуре (на выборку) части этих ценностей.</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5.2. При инвентаризации основных средств комиссия производит осмотр объектов и заносит в описи полное их наименование, назначение, инвентарные номера и основные технические или эксплуатационные показатели.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5.3. При инвентаризации зданий, сооружений и другой недвижимости комиссия проверяет наличие документов, подтверждающих нахождение указанных объектов в оперативном управлении учреждения.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5.4. Проверяется также наличие документов на земельные участки, находящиеся на балансе учреждения.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5.5. Оценка выявленных неучтенных объектов должна быть произведена с учетом текущей оценочной стоимости, а износ определен по действительному техническому состоянию объектов с оформлением сведений об оценке и износе соответствующими актами.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5.6. Однотипные предметы хозяйственного инвентаря, инструменты и прочее с одинаковой стоимостью, поступившие одновременно в одно из структурных подразделений учреждения и учитываемые на инвентарной карточке группового учета, в описях проводятся по наименованиям с указанием их количества.</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5.7. На основные средства, не пригодные к эксплуатации и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(порча, полный износ и т. п.).</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5.8. При инвентаризации нематериальных активов проверяется наличие документов, подтверждающих права учреждения на их использование, а также правильность и своевременность отражения нематериальных активов в балансе.</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lastRenderedPageBreak/>
        <w:t>5.9.Инвентаризация товарно-материальных ценностей проводится в порядке расположения объектов в данном помещении.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При хранении товарно-материальных ценностей в разных изолированных помещениях у одного материально ответственного лица инвентаризация проводится последовательно по местам хранения. После проверки ценностей вход в помещение не допускается (например, опломбировывается) и комиссия переходит для работы в следующее помещение.</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xml:space="preserve">Комиссия в присутствии материально ответственных лиц проверяет фактическое наличие товарно-материальных ценностей путем обязательного их пересчета, перевешивания или </w:t>
      </w:r>
      <w:proofErr w:type="spellStart"/>
      <w:r w:rsidRPr="00020206">
        <w:rPr>
          <w:rFonts w:ascii="Times New Roman" w:hAnsi="Times New Roman" w:cs="Times New Roman"/>
          <w:sz w:val="24"/>
          <w:szCs w:val="24"/>
        </w:rPr>
        <w:t>перемеривания</w:t>
      </w:r>
      <w:proofErr w:type="spellEnd"/>
      <w:r w:rsidRPr="00020206">
        <w:rPr>
          <w:rFonts w:ascii="Times New Roman" w:hAnsi="Times New Roman" w:cs="Times New Roman"/>
          <w:sz w:val="24"/>
          <w:szCs w:val="24"/>
        </w:rPr>
        <w:t>. Не допускается вносить в описи, данные об остатках ценностей со слов материально ответственных лиц или по данным учета без проверки их фактического наличия.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Товарно-материальные ценности, поступающие (отпущенные) во время проведения инвентаризации, принимаются (отпускаются) материально ответственными лицами в присутствии членов инвентаризационной комиссии и приходуются (списываются) после инвентаризации. Эти товарно-материальные ценности заносятся в отдельную опись под наименованием «Товарно-материальные ценности, поступившие (отпущенные) во время инвентаризации».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5.10. В ходе инвентаризации бланков строгой отчетности проверяется фактическое наличие бланков по видам бланков с учетом их начальных и конечных номеров, а также по каждому месту хранения и материально ответственным лицам.</w:t>
      </w:r>
    </w:p>
    <w:p w:rsidR="00E76239" w:rsidRPr="00F33474" w:rsidRDefault="00E76239" w:rsidP="00E76239">
      <w:pPr>
        <w:ind w:left="-567"/>
        <w:rPr>
          <w:rFonts w:ascii="Times New Roman" w:hAnsi="Times New Roman" w:cs="Times New Roman"/>
          <w:b/>
          <w:sz w:val="24"/>
          <w:szCs w:val="24"/>
        </w:rPr>
      </w:pPr>
      <w:r w:rsidRPr="00F33474">
        <w:rPr>
          <w:rFonts w:ascii="Times New Roman" w:hAnsi="Times New Roman" w:cs="Times New Roman"/>
          <w:b/>
          <w:sz w:val="24"/>
          <w:szCs w:val="24"/>
        </w:rPr>
        <w:t>6. Результаты инвентаризации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6.1. По итогам проведенной инвентаризации могут быть выявлены следующие расхождения фактического наличия финансовых и нефинансовых активов с данными бухгалтерского учета:</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излишки;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недостачи.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Эти расхождения обобщаются и заносятся в ведомость расхождений по результатам инвентаризации.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Выявленные излишки (неучтенные объекты) в ведомости отображаются в количественном и суммовом выражении (по текущей оценочной стоимости).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6.2. По недостачам в ведомости показывается:</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количество и сумма недостач в пределах норм естественной убыли (по балансовой стоимости);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количество и сумма недостач сверх норм естественной убыли (по текущей оценочной стоимости).</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На основании ведомости оформляется </w:t>
      </w:r>
      <w:hyperlink r:id="rId10" w:tgtFrame="_blank" w:history="1">
        <w:r w:rsidRPr="00020206">
          <w:rPr>
            <w:rFonts w:ascii="Times New Roman" w:hAnsi="Times New Roman" w:cs="Times New Roman"/>
            <w:color w:val="2B5973"/>
            <w:sz w:val="24"/>
            <w:szCs w:val="24"/>
          </w:rPr>
          <w:t>Акт о результатах инвентаризации</w:t>
        </w:r>
      </w:hyperlink>
      <w:r w:rsidRPr="00020206">
        <w:rPr>
          <w:rFonts w:ascii="Times New Roman" w:hAnsi="Times New Roman" w:cs="Times New Roman"/>
          <w:sz w:val="24"/>
          <w:szCs w:val="24"/>
        </w:rPr>
        <w:t>.</w:t>
      </w:r>
    </w:p>
    <w:p w:rsidR="00E76239" w:rsidRPr="00020206"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 xml:space="preserve">6.3. Основные средства, товарно-материальные ценности, денежные средства и другое имущество, оказавшиеся в излишке, подлежат </w:t>
      </w:r>
      <w:proofErr w:type="spellStart"/>
      <w:r w:rsidRPr="00020206">
        <w:rPr>
          <w:rFonts w:ascii="Times New Roman" w:hAnsi="Times New Roman" w:cs="Times New Roman"/>
          <w:sz w:val="24"/>
          <w:szCs w:val="24"/>
        </w:rPr>
        <w:t>оприходованию</w:t>
      </w:r>
      <w:proofErr w:type="spellEnd"/>
      <w:r w:rsidRPr="00020206">
        <w:rPr>
          <w:rFonts w:ascii="Times New Roman" w:hAnsi="Times New Roman" w:cs="Times New Roman"/>
          <w:sz w:val="24"/>
          <w:szCs w:val="24"/>
        </w:rPr>
        <w:t xml:space="preserve"> и относятся на увеличение </w:t>
      </w:r>
      <w:r w:rsidRPr="00020206">
        <w:rPr>
          <w:rFonts w:ascii="Times New Roman" w:hAnsi="Times New Roman" w:cs="Times New Roman"/>
          <w:sz w:val="24"/>
          <w:szCs w:val="24"/>
        </w:rPr>
        <w:lastRenderedPageBreak/>
        <w:t>финансового результата учреждения с последующим установлением причин возникновения излишка и виновных лиц.</w:t>
      </w:r>
    </w:p>
    <w:p w:rsidR="00E76239" w:rsidRPr="00F33474" w:rsidRDefault="00E76239" w:rsidP="00E76239">
      <w:pPr>
        <w:ind w:left="-567"/>
        <w:rPr>
          <w:rFonts w:ascii="Times New Roman" w:hAnsi="Times New Roman" w:cs="Times New Roman"/>
          <w:sz w:val="24"/>
          <w:szCs w:val="24"/>
        </w:rPr>
      </w:pPr>
      <w:r w:rsidRPr="00020206">
        <w:rPr>
          <w:rFonts w:ascii="Times New Roman" w:hAnsi="Times New Roman" w:cs="Times New Roman"/>
          <w:sz w:val="24"/>
          <w:szCs w:val="24"/>
        </w:rPr>
        <w:t>6</w:t>
      </w:r>
      <w:r w:rsidRPr="00F33474">
        <w:rPr>
          <w:rFonts w:ascii="Times New Roman" w:hAnsi="Times New Roman" w:cs="Times New Roman"/>
          <w:sz w:val="24"/>
          <w:szCs w:val="24"/>
        </w:rPr>
        <w:t>.4. Убыль ценностей в пределах норм, утвержденных в установленном законодательством порядке, списывается по распоряжению руководителя учреждения и относится на уменьшение финансового результата учреждения. Нормы убыли могут применяться лишь в случаях выявления фактических недостач.</w:t>
      </w:r>
    </w:p>
    <w:p w:rsidR="00E76239" w:rsidRPr="00F33474" w:rsidRDefault="00E76239" w:rsidP="00E76239">
      <w:pPr>
        <w:ind w:left="-567"/>
        <w:rPr>
          <w:rFonts w:ascii="Times New Roman" w:hAnsi="Times New Roman" w:cs="Times New Roman"/>
          <w:sz w:val="24"/>
          <w:szCs w:val="24"/>
        </w:rPr>
      </w:pPr>
      <w:r w:rsidRPr="00F33474">
        <w:rPr>
          <w:rFonts w:ascii="Times New Roman" w:hAnsi="Times New Roman" w:cs="Times New Roman"/>
          <w:sz w:val="24"/>
          <w:szCs w:val="24"/>
        </w:rPr>
        <w:t>6.5. Недостачи материальных ценностей, денежных средств и другого имущества, а также порча сверх норм естественной убыли относятся на виновных лиц. В тех случаях, когда виновники не установлены или во взыскании с виновных лиц отказано судом, убытки от недостач и порчи списываются и относятся на уменьшение финансового результата учреждения.</w:t>
      </w:r>
    </w:p>
    <w:p w:rsidR="00E76239" w:rsidRPr="00F33474" w:rsidRDefault="00E76239" w:rsidP="00E76239">
      <w:pPr>
        <w:ind w:left="-567"/>
        <w:rPr>
          <w:rFonts w:ascii="Times New Roman" w:hAnsi="Times New Roman" w:cs="Times New Roman"/>
          <w:sz w:val="24"/>
          <w:szCs w:val="24"/>
        </w:rPr>
      </w:pPr>
      <w:r w:rsidRPr="00F33474">
        <w:rPr>
          <w:rFonts w:ascii="Times New Roman" w:hAnsi="Times New Roman" w:cs="Times New Roman"/>
          <w:sz w:val="24"/>
          <w:szCs w:val="24"/>
        </w:rPr>
        <w:t>6.6. Предложения о регулировании выявленных при инвентаризации расхождений фактического наличия ценностей и данных бухгалтерского учета представляются на рассмотрение руководителю учреждения. Им принимается окончательное решение о зачете таких расхождений.</w:t>
      </w:r>
    </w:p>
    <w:p w:rsidR="00E76239" w:rsidRPr="00F33474" w:rsidRDefault="00E76239" w:rsidP="00E76239">
      <w:pPr>
        <w:ind w:left="-567"/>
        <w:rPr>
          <w:rFonts w:ascii="Times New Roman" w:hAnsi="Times New Roman" w:cs="Times New Roman"/>
          <w:sz w:val="24"/>
          <w:szCs w:val="24"/>
        </w:rPr>
      </w:pPr>
      <w:r w:rsidRPr="00F33474">
        <w:rPr>
          <w:rFonts w:ascii="Times New Roman" w:hAnsi="Times New Roman" w:cs="Times New Roman"/>
          <w:sz w:val="24"/>
          <w:szCs w:val="24"/>
        </w:rPr>
        <w:t>6.7. Выявленные при инвентаризации расхождения между фактическим наличием объектов и данными регистров бухгалтерского учета отражаются в бухгалтерском учете в том отчетном периоде, к которому относится дата, по состоянию на которую проводилась инвентаризация.</w:t>
      </w:r>
    </w:p>
    <w:p w:rsidR="00E76239" w:rsidRPr="00F33474" w:rsidRDefault="00E76239" w:rsidP="00E76239">
      <w:pPr>
        <w:ind w:left="-567"/>
        <w:rPr>
          <w:rFonts w:ascii="Times New Roman" w:hAnsi="Times New Roman" w:cs="Times New Roman"/>
          <w:sz w:val="24"/>
          <w:szCs w:val="24"/>
        </w:rPr>
      </w:pPr>
      <w:r w:rsidRPr="00F33474">
        <w:rPr>
          <w:rFonts w:ascii="Times New Roman" w:hAnsi="Times New Roman" w:cs="Times New Roman"/>
          <w:sz w:val="24"/>
          <w:szCs w:val="24"/>
        </w:rPr>
        <w:t> </w:t>
      </w:r>
    </w:p>
    <w:p w:rsidR="00E76239" w:rsidRPr="00F33474" w:rsidRDefault="00E76239" w:rsidP="00E76239">
      <w:pPr>
        <w:ind w:left="-567"/>
        <w:rPr>
          <w:rFonts w:ascii="Times New Roman" w:hAnsi="Times New Roman" w:cs="Times New Roman"/>
          <w:sz w:val="24"/>
          <w:szCs w:val="24"/>
        </w:rPr>
      </w:pPr>
      <w:r w:rsidRPr="00F33474">
        <w:rPr>
          <w:rFonts w:ascii="Times New Roman" w:hAnsi="Times New Roman" w:cs="Times New Roman"/>
          <w:b/>
          <w:bCs/>
          <w:sz w:val="24"/>
          <w:szCs w:val="24"/>
        </w:rPr>
        <w:t>7. Заключительное положение.</w:t>
      </w:r>
    </w:p>
    <w:p w:rsidR="00E76239" w:rsidRPr="00F33474" w:rsidRDefault="00E76239" w:rsidP="00E76239">
      <w:pPr>
        <w:ind w:left="-567"/>
        <w:rPr>
          <w:rFonts w:ascii="Times New Roman" w:hAnsi="Times New Roman" w:cs="Times New Roman"/>
          <w:sz w:val="24"/>
          <w:szCs w:val="24"/>
        </w:rPr>
      </w:pPr>
      <w:r w:rsidRPr="00F33474">
        <w:rPr>
          <w:rFonts w:ascii="Times New Roman" w:hAnsi="Times New Roman" w:cs="Times New Roman"/>
          <w:sz w:val="24"/>
          <w:szCs w:val="24"/>
        </w:rPr>
        <w:t>7.1.Настоящее Положение вступает в силу с момента его утверждения и действует до его замены или принятия нового.</w:t>
      </w:r>
    </w:p>
    <w:p w:rsidR="00E76239" w:rsidRPr="00F33474" w:rsidRDefault="00E76239" w:rsidP="00E76239">
      <w:pPr>
        <w:ind w:left="-567"/>
        <w:rPr>
          <w:rFonts w:ascii="Times New Roman" w:hAnsi="Times New Roman" w:cs="Times New Roman"/>
          <w:sz w:val="24"/>
          <w:szCs w:val="24"/>
        </w:rPr>
      </w:pPr>
      <w:r w:rsidRPr="00F33474">
        <w:rPr>
          <w:rFonts w:ascii="Times New Roman" w:hAnsi="Times New Roman" w:cs="Times New Roman"/>
          <w:sz w:val="24"/>
          <w:szCs w:val="24"/>
        </w:rPr>
        <w:t>7.2. Настоящее положение устанавливает единый порядок проведения инвентаризации имущества и обязательств.</w:t>
      </w:r>
    </w:p>
    <w:p w:rsidR="00E76239" w:rsidRPr="00F33474" w:rsidRDefault="00E76239" w:rsidP="00E76239">
      <w:pPr>
        <w:ind w:left="-567"/>
        <w:rPr>
          <w:rFonts w:ascii="Times New Roman" w:hAnsi="Times New Roman" w:cs="Times New Roman"/>
          <w:sz w:val="24"/>
          <w:szCs w:val="24"/>
        </w:rPr>
      </w:pPr>
      <w:r w:rsidRPr="00F33474">
        <w:rPr>
          <w:rFonts w:ascii="Times New Roman" w:hAnsi="Times New Roman" w:cs="Times New Roman"/>
          <w:sz w:val="24"/>
          <w:szCs w:val="24"/>
        </w:rPr>
        <w:t> </w:t>
      </w:r>
    </w:p>
    <w:p w:rsidR="00E76239" w:rsidRPr="00F33474" w:rsidRDefault="00E76239" w:rsidP="00E76239">
      <w:pPr>
        <w:ind w:left="-567"/>
        <w:rPr>
          <w:rFonts w:ascii="Times New Roman" w:hAnsi="Times New Roman" w:cs="Times New Roman"/>
          <w:sz w:val="24"/>
          <w:szCs w:val="24"/>
        </w:rPr>
      </w:pPr>
      <w:r w:rsidRPr="00F33474">
        <w:rPr>
          <w:rFonts w:ascii="Times New Roman" w:hAnsi="Times New Roman" w:cs="Times New Roman"/>
          <w:sz w:val="24"/>
          <w:szCs w:val="24"/>
        </w:rPr>
        <w:t> </w:t>
      </w:r>
    </w:p>
    <w:p w:rsidR="00E76239" w:rsidRPr="00020206" w:rsidRDefault="00E76239" w:rsidP="00E76239">
      <w:r w:rsidRPr="00020206">
        <w:t> </w:t>
      </w:r>
    </w:p>
    <w:p w:rsidR="00E76239" w:rsidRDefault="00E76239" w:rsidP="00E76239">
      <w:r w:rsidRPr="00020206">
        <w:t> </w:t>
      </w:r>
    </w:p>
    <w:p w:rsidR="00E76239" w:rsidRDefault="00E76239" w:rsidP="00E76239"/>
    <w:p w:rsidR="00E76239" w:rsidRDefault="00E76239" w:rsidP="00E76239"/>
    <w:p w:rsidR="00E76239" w:rsidRDefault="00E76239" w:rsidP="00E76239"/>
    <w:p w:rsidR="00E76239" w:rsidRDefault="00E76239" w:rsidP="00E76239"/>
    <w:p w:rsidR="00E76239" w:rsidRDefault="00E76239" w:rsidP="00E76239"/>
    <w:p w:rsidR="00E76239" w:rsidRDefault="00E76239" w:rsidP="00E76239"/>
    <w:p w:rsidR="00E76239" w:rsidRDefault="007D7DF4" w:rsidP="00E76239">
      <w:pPr>
        <w:ind w:left="-567"/>
        <w:jc w:val="right"/>
        <w:rPr>
          <w:rFonts w:ascii="Times New Roman" w:hAnsi="Times New Roman" w:cs="Times New Roman"/>
          <w:b/>
          <w:sz w:val="24"/>
          <w:szCs w:val="24"/>
        </w:rPr>
      </w:pPr>
      <w:r>
        <w:rPr>
          <w:rFonts w:ascii="Times New Roman" w:hAnsi="Times New Roman" w:cs="Times New Roman"/>
          <w:b/>
          <w:sz w:val="24"/>
          <w:szCs w:val="24"/>
        </w:rPr>
        <w:lastRenderedPageBreak/>
        <w:t>Принят</w:t>
      </w:r>
      <w:proofErr w:type="gramStart"/>
      <w:r>
        <w:rPr>
          <w:rFonts w:ascii="Times New Roman" w:hAnsi="Times New Roman" w:cs="Times New Roman"/>
          <w:b/>
          <w:sz w:val="24"/>
          <w:szCs w:val="24"/>
        </w:rPr>
        <w:t xml:space="preserve">                                                                                                             </w:t>
      </w:r>
      <w:r w:rsidR="00E76239">
        <w:rPr>
          <w:rFonts w:ascii="Times New Roman" w:hAnsi="Times New Roman" w:cs="Times New Roman"/>
          <w:b/>
          <w:sz w:val="24"/>
          <w:szCs w:val="24"/>
        </w:rPr>
        <w:t>У</w:t>
      </w:r>
      <w:proofErr w:type="gramEnd"/>
      <w:r w:rsidR="00E76239">
        <w:rPr>
          <w:rFonts w:ascii="Times New Roman" w:hAnsi="Times New Roman" w:cs="Times New Roman"/>
          <w:b/>
          <w:sz w:val="24"/>
          <w:szCs w:val="24"/>
        </w:rPr>
        <w:t xml:space="preserve">тверждаю                                                                                                                                           </w:t>
      </w:r>
      <w:r>
        <w:rPr>
          <w:rFonts w:ascii="Times New Roman" w:hAnsi="Times New Roman" w:cs="Times New Roman"/>
          <w:b/>
          <w:sz w:val="24"/>
          <w:szCs w:val="24"/>
        </w:rPr>
        <w:t xml:space="preserve">на педагогическом совете                                                              </w:t>
      </w:r>
      <w:r w:rsidR="00E76239">
        <w:rPr>
          <w:rFonts w:ascii="Times New Roman" w:hAnsi="Times New Roman" w:cs="Times New Roman"/>
          <w:b/>
          <w:sz w:val="24"/>
          <w:szCs w:val="24"/>
        </w:rPr>
        <w:t xml:space="preserve">заведующая МБДОУ ЦРР                                                                                                                          </w:t>
      </w:r>
      <w:r>
        <w:rPr>
          <w:rFonts w:ascii="Times New Roman" w:hAnsi="Times New Roman" w:cs="Times New Roman"/>
          <w:b/>
          <w:sz w:val="24"/>
          <w:szCs w:val="24"/>
        </w:rPr>
        <w:t xml:space="preserve">протокол №1                                                                                </w:t>
      </w:r>
      <w:r w:rsidR="00E76239">
        <w:rPr>
          <w:rFonts w:ascii="Times New Roman" w:hAnsi="Times New Roman" w:cs="Times New Roman"/>
          <w:b/>
          <w:sz w:val="24"/>
          <w:szCs w:val="24"/>
        </w:rPr>
        <w:t xml:space="preserve">детский сад №4 «Василек»                                                                                 </w:t>
      </w:r>
      <w:r>
        <w:rPr>
          <w:rFonts w:ascii="Times New Roman" w:hAnsi="Times New Roman" w:cs="Times New Roman"/>
          <w:b/>
          <w:sz w:val="24"/>
          <w:szCs w:val="24"/>
        </w:rPr>
        <w:t xml:space="preserve">от 28.08.2020 г.                                                                        </w:t>
      </w:r>
      <w:proofErr w:type="spellStart"/>
      <w:r w:rsidR="00E76239">
        <w:rPr>
          <w:rFonts w:ascii="Times New Roman" w:hAnsi="Times New Roman" w:cs="Times New Roman"/>
          <w:b/>
          <w:sz w:val="24"/>
          <w:szCs w:val="24"/>
        </w:rPr>
        <w:t>_______________М.Б.Рамазанова</w:t>
      </w:r>
      <w:proofErr w:type="spellEnd"/>
    </w:p>
    <w:p w:rsidR="00E76239" w:rsidRDefault="007D7DF4" w:rsidP="00E76239">
      <w:pPr>
        <w:ind w:left="-567"/>
        <w:jc w:val="center"/>
        <w:rPr>
          <w:rFonts w:ascii="Times New Roman" w:hAnsi="Times New Roman" w:cs="Times New Roman"/>
          <w:b/>
          <w:sz w:val="24"/>
          <w:szCs w:val="24"/>
        </w:rPr>
      </w:pPr>
      <w:r>
        <w:rPr>
          <w:rFonts w:ascii="Times New Roman" w:hAnsi="Times New Roman" w:cs="Times New Roman"/>
          <w:b/>
          <w:sz w:val="24"/>
          <w:szCs w:val="24"/>
        </w:rPr>
        <w:t xml:space="preserve">                                                                                                                от 28.08.2020 г.           </w:t>
      </w:r>
    </w:p>
    <w:p w:rsidR="00E76239" w:rsidRPr="007D7DF4" w:rsidRDefault="00E76239" w:rsidP="00E76239">
      <w:pPr>
        <w:ind w:left="-567"/>
        <w:jc w:val="center"/>
        <w:rPr>
          <w:rFonts w:ascii="Times New Roman" w:hAnsi="Times New Roman" w:cs="Times New Roman"/>
          <w:b/>
          <w:sz w:val="36"/>
          <w:szCs w:val="36"/>
        </w:rPr>
      </w:pPr>
      <w:r w:rsidRPr="007D7DF4">
        <w:rPr>
          <w:rFonts w:ascii="Times New Roman" w:hAnsi="Times New Roman" w:cs="Times New Roman"/>
          <w:b/>
          <w:sz w:val="36"/>
          <w:szCs w:val="36"/>
        </w:rPr>
        <w:t xml:space="preserve">Положение о ведении документации педагога                                                                                    </w:t>
      </w:r>
      <w:r w:rsidRPr="007D7DF4">
        <w:rPr>
          <w:rFonts w:ascii="Times New Roman" w:hAnsi="Times New Roman" w:cs="Times New Roman"/>
          <w:sz w:val="36"/>
          <w:szCs w:val="36"/>
        </w:rPr>
        <w:t xml:space="preserve"> </w:t>
      </w:r>
      <w:r w:rsidRPr="007D7DF4">
        <w:rPr>
          <w:rFonts w:ascii="Times New Roman" w:hAnsi="Times New Roman" w:cs="Times New Roman"/>
          <w:b/>
          <w:sz w:val="36"/>
          <w:szCs w:val="36"/>
        </w:rPr>
        <w:t>МБДОУ ЦРР детский сад №4 «Василек</w:t>
      </w:r>
    </w:p>
    <w:p w:rsidR="00E76239" w:rsidRPr="00F33474" w:rsidRDefault="00E76239" w:rsidP="00E76239">
      <w:pPr>
        <w:ind w:left="-567"/>
        <w:rPr>
          <w:rFonts w:ascii="Times New Roman" w:hAnsi="Times New Roman" w:cs="Times New Roman"/>
          <w:b/>
          <w:color w:val="000000"/>
          <w:sz w:val="24"/>
          <w:szCs w:val="24"/>
        </w:rPr>
      </w:pPr>
      <w:r w:rsidRPr="00F33474">
        <w:rPr>
          <w:rFonts w:ascii="Times New Roman" w:hAnsi="Times New Roman" w:cs="Times New Roman"/>
          <w:b/>
          <w:color w:val="000000"/>
          <w:sz w:val="24"/>
          <w:szCs w:val="24"/>
        </w:rPr>
        <w:t>1. Общие Положения</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1.1. Настоящие Положение о ведении документации педагога (далее Положение) муниципального бюджетного дошкольног</w:t>
      </w:r>
      <w:r>
        <w:rPr>
          <w:rFonts w:ascii="Times New Roman" w:hAnsi="Times New Roman" w:cs="Times New Roman"/>
          <w:color w:val="000000"/>
          <w:sz w:val="24"/>
          <w:szCs w:val="24"/>
        </w:rPr>
        <w:t xml:space="preserve">о образовательного учреждения  ЦРР детский сад № 4 «Василек» </w:t>
      </w:r>
      <w:r w:rsidRPr="00F33474">
        <w:rPr>
          <w:rFonts w:ascii="Times New Roman" w:hAnsi="Times New Roman" w:cs="Times New Roman"/>
          <w:color w:val="000000"/>
          <w:sz w:val="24"/>
          <w:szCs w:val="24"/>
        </w:rPr>
        <w:t xml:space="preserve"> (далее МБДОУ </w:t>
      </w:r>
      <w:r>
        <w:rPr>
          <w:rFonts w:ascii="Times New Roman" w:hAnsi="Times New Roman" w:cs="Times New Roman"/>
          <w:color w:val="000000"/>
          <w:sz w:val="24"/>
          <w:szCs w:val="24"/>
        </w:rPr>
        <w:t xml:space="preserve">ЦРР </w:t>
      </w:r>
      <w:proofErr w:type="spellStart"/>
      <w:r>
        <w:rPr>
          <w:rFonts w:ascii="Times New Roman" w:hAnsi="Times New Roman" w:cs="Times New Roman"/>
          <w:color w:val="000000"/>
          <w:sz w:val="24"/>
          <w:szCs w:val="24"/>
        </w:rPr>
        <w:t>д\с</w:t>
      </w:r>
      <w:r w:rsidRPr="00F33474">
        <w:rPr>
          <w:rFonts w:ascii="Times New Roman" w:hAnsi="Times New Roman" w:cs="Times New Roman"/>
          <w:color w:val="000000"/>
          <w:sz w:val="24"/>
          <w:szCs w:val="24"/>
        </w:rPr>
        <w:t>№</w:t>
      </w:r>
      <w:proofErr w:type="spellEnd"/>
      <w:r w:rsidRPr="00F33474">
        <w:rPr>
          <w:rFonts w:ascii="Times New Roman" w:hAnsi="Times New Roman" w:cs="Times New Roman"/>
          <w:color w:val="000000"/>
          <w:sz w:val="24"/>
          <w:szCs w:val="24"/>
        </w:rPr>
        <w:t xml:space="preserve"> 4) разработано в целях определения перечня основной документации педагога и установление единых требований к ней.</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1.2. Срок действия Положения не ограничен. Данное Положение действует до принятия нового.</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2. Основные задачи Положения</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xml:space="preserve">2.1.Установление порядка  ведения документации, форм, сроков ее заполнения и хранения педагогами МБДОУ </w:t>
      </w:r>
      <w:r>
        <w:rPr>
          <w:rFonts w:ascii="Times New Roman" w:hAnsi="Times New Roman" w:cs="Times New Roman"/>
          <w:color w:val="000000"/>
          <w:sz w:val="24"/>
          <w:szCs w:val="24"/>
        </w:rPr>
        <w:t xml:space="preserve">ЦРР </w:t>
      </w: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 xml:space="preserve">/с </w:t>
      </w:r>
      <w:r w:rsidRPr="00F33474">
        <w:rPr>
          <w:rFonts w:ascii="Times New Roman" w:hAnsi="Times New Roman" w:cs="Times New Roman"/>
          <w:color w:val="000000"/>
          <w:sz w:val="24"/>
          <w:szCs w:val="24"/>
        </w:rPr>
        <w:t>№ 4</w:t>
      </w:r>
      <w:r>
        <w:rPr>
          <w:rFonts w:ascii="Times New Roman" w:hAnsi="Times New Roman" w:cs="Times New Roman"/>
          <w:color w:val="000000"/>
          <w:sz w:val="24"/>
          <w:szCs w:val="24"/>
        </w:rPr>
        <w:t xml:space="preserve"> «Василек»</w:t>
      </w:r>
      <w:r w:rsidRPr="00F33474">
        <w:rPr>
          <w:rFonts w:ascii="Times New Roman" w:hAnsi="Times New Roman" w:cs="Times New Roman"/>
          <w:color w:val="000000"/>
          <w:sz w:val="24"/>
          <w:szCs w:val="24"/>
        </w:rPr>
        <w:t> </w:t>
      </w:r>
      <w:r>
        <w:rPr>
          <w:rFonts w:ascii="Times New Roman" w:hAnsi="Times New Roman" w:cs="Times New Roman"/>
          <w:color w:val="000000"/>
          <w:sz w:val="24"/>
          <w:szCs w:val="24"/>
        </w:rPr>
        <w:t xml:space="preserve"> </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xml:space="preserve">2.2. Организация и определение деятельности педагогов </w:t>
      </w:r>
      <w:r>
        <w:rPr>
          <w:rFonts w:ascii="Times New Roman" w:hAnsi="Times New Roman" w:cs="Times New Roman"/>
          <w:color w:val="000000"/>
          <w:sz w:val="24"/>
          <w:szCs w:val="24"/>
        </w:rPr>
        <w:t xml:space="preserve"> </w:t>
      </w:r>
      <w:r w:rsidRPr="00F33474">
        <w:rPr>
          <w:rFonts w:ascii="Times New Roman" w:hAnsi="Times New Roman" w:cs="Times New Roman"/>
          <w:color w:val="000000"/>
          <w:sz w:val="24"/>
          <w:szCs w:val="24"/>
        </w:rPr>
        <w:t xml:space="preserve">МБДОУ </w:t>
      </w:r>
      <w:r>
        <w:rPr>
          <w:rFonts w:ascii="Times New Roman" w:hAnsi="Times New Roman" w:cs="Times New Roman"/>
          <w:color w:val="000000"/>
          <w:sz w:val="24"/>
          <w:szCs w:val="24"/>
        </w:rPr>
        <w:t xml:space="preserve">ЦРР </w:t>
      </w: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 xml:space="preserve">/с </w:t>
      </w:r>
      <w:r w:rsidRPr="00F33474">
        <w:rPr>
          <w:rFonts w:ascii="Times New Roman" w:hAnsi="Times New Roman" w:cs="Times New Roman"/>
          <w:color w:val="000000"/>
          <w:sz w:val="24"/>
          <w:szCs w:val="24"/>
        </w:rPr>
        <w:t>№ 4</w:t>
      </w:r>
      <w:r>
        <w:rPr>
          <w:rFonts w:ascii="Times New Roman" w:hAnsi="Times New Roman" w:cs="Times New Roman"/>
          <w:color w:val="000000"/>
          <w:sz w:val="24"/>
          <w:szCs w:val="24"/>
        </w:rPr>
        <w:t xml:space="preserve"> «Василек»</w:t>
      </w:r>
      <w:r w:rsidRPr="00F33474">
        <w:rPr>
          <w:rFonts w:ascii="Times New Roman" w:hAnsi="Times New Roman" w:cs="Times New Roman"/>
          <w:color w:val="000000"/>
          <w:sz w:val="24"/>
          <w:szCs w:val="24"/>
        </w:rPr>
        <w:t> </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xml:space="preserve">2.3.Повышение профессиональной компетентности педагогов </w:t>
      </w:r>
      <w:r>
        <w:rPr>
          <w:rFonts w:ascii="Times New Roman" w:hAnsi="Times New Roman" w:cs="Times New Roman"/>
          <w:color w:val="000000"/>
          <w:sz w:val="24"/>
          <w:szCs w:val="24"/>
        </w:rPr>
        <w:t xml:space="preserve"> </w:t>
      </w:r>
      <w:r w:rsidRPr="00F33474">
        <w:rPr>
          <w:rFonts w:ascii="Times New Roman" w:hAnsi="Times New Roman" w:cs="Times New Roman"/>
          <w:color w:val="000000"/>
          <w:sz w:val="24"/>
          <w:szCs w:val="24"/>
        </w:rPr>
        <w:t xml:space="preserve">МБДОУ </w:t>
      </w:r>
      <w:r>
        <w:rPr>
          <w:rFonts w:ascii="Times New Roman" w:hAnsi="Times New Roman" w:cs="Times New Roman"/>
          <w:color w:val="000000"/>
          <w:sz w:val="24"/>
          <w:szCs w:val="24"/>
        </w:rPr>
        <w:t xml:space="preserve">ЦРР </w:t>
      </w: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 xml:space="preserve">/с </w:t>
      </w:r>
      <w:r w:rsidRPr="00F33474">
        <w:rPr>
          <w:rFonts w:ascii="Times New Roman" w:hAnsi="Times New Roman" w:cs="Times New Roman"/>
          <w:color w:val="000000"/>
          <w:sz w:val="24"/>
          <w:szCs w:val="24"/>
        </w:rPr>
        <w:t>№ 4</w:t>
      </w:r>
      <w:r>
        <w:rPr>
          <w:rFonts w:ascii="Times New Roman" w:hAnsi="Times New Roman" w:cs="Times New Roman"/>
          <w:color w:val="000000"/>
          <w:sz w:val="24"/>
          <w:szCs w:val="24"/>
        </w:rPr>
        <w:t xml:space="preserve"> «Василек»</w:t>
      </w:r>
      <w:r w:rsidRPr="00F33474">
        <w:rPr>
          <w:rFonts w:ascii="Times New Roman" w:hAnsi="Times New Roman" w:cs="Times New Roman"/>
          <w:color w:val="000000"/>
          <w:sz w:val="24"/>
          <w:szCs w:val="24"/>
        </w:rPr>
        <w:t> </w:t>
      </w:r>
    </w:p>
    <w:p w:rsidR="00E76239" w:rsidRPr="00F33474" w:rsidRDefault="00E76239" w:rsidP="00E76239">
      <w:pPr>
        <w:ind w:left="-567"/>
        <w:rPr>
          <w:rFonts w:ascii="Times New Roman" w:hAnsi="Times New Roman" w:cs="Times New Roman"/>
          <w:b/>
          <w:color w:val="000000"/>
          <w:sz w:val="24"/>
          <w:szCs w:val="24"/>
        </w:rPr>
      </w:pPr>
      <w:r w:rsidRPr="00F33474">
        <w:rPr>
          <w:rFonts w:ascii="Times New Roman" w:hAnsi="Times New Roman" w:cs="Times New Roman"/>
          <w:b/>
          <w:color w:val="000000"/>
          <w:sz w:val="24"/>
          <w:szCs w:val="24"/>
        </w:rPr>
        <w:t>3. Основные функции Положения</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3.1. Документация оформляется педагогами под руководством  </w:t>
      </w:r>
      <w:proofErr w:type="gramStart"/>
      <w:r w:rsidRPr="00F33474">
        <w:rPr>
          <w:rFonts w:ascii="Times New Roman" w:hAnsi="Times New Roman" w:cs="Times New Roman"/>
          <w:color w:val="000000"/>
          <w:sz w:val="24"/>
          <w:szCs w:val="24"/>
        </w:rPr>
        <w:t>заведующего</w:t>
      </w:r>
      <w:proofErr w:type="gramEnd"/>
      <w:r w:rsidRPr="00F33474">
        <w:rPr>
          <w:rFonts w:ascii="Times New Roman" w:hAnsi="Times New Roman" w:cs="Times New Roman"/>
          <w:color w:val="000000"/>
          <w:sz w:val="24"/>
          <w:szCs w:val="24"/>
        </w:rPr>
        <w:t xml:space="preserve">, старшего воспитателя, старшей медицинской сестры МБДОУ </w:t>
      </w:r>
      <w:r>
        <w:rPr>
          <w:rFonts w:ascii="Times New Roman" w:hAnsi="Times New Roman" w:cs="Times New Roman"/>
          <w:color w:val="000000"/>
          <w:sz w:val="24"/>
          <w:szCs w:val="24"/>
        </w:rPr>
        <w:t xml:space="preserve">ЦРР </w:t>
      </w: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 xml:space="preserve">/с </w:t>
      </w:r>
      <w:r w:rsidRPr="00F33474">
        <w:rPr>
          <w:rFonts w:ascii="Times New Roman" w:hAnsi="Times New Roman" w:cs="Times New Roman"/>
          <w:color w:val="000000"/>
          <w:sz w:val="24"/>
          <w:szCs w:val="24"/>
        </w:rPr>
        <w:t>№ 4</w:t>
      </w:r>
      <w:r>
        <w:rPr>
          <w:rFonts w:ascii="Times New Roman" w:hAnsi="Times New Roman" w:cs="Times New Roman"/>
          <w:color w:val="000000"/>
          <w:sz w:val="24"/>
          <w:szCs w:val="24"/>
        </w:rPr>
        <w:t xml:space="preserve"> «Василек»</w:t>
      </w:r>
      <w:r w:rsidRPr="00F33474">
        <w:rPr>
          <w:rFonts w:ascii="Times New Roman" w:hAnsi="Times New Roman" w:cs="Times New Roman"/>
          <w:color w:val="000000"/>
          <w:sz w:val="24"/>
          <w:szCs w:val="24"/>
        </w:rPr>
        <w:t> ежегодно до 15 сентября.</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3.2.Допускается рукописное изложение материала и печатные варианты ведения документации.</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3.3.За достоверность сведений, качество оформления документации несет ответственность педагог.</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3.4.</w:t>
      </w:r>
      <w:proofErr w:type="gramStart"/>
      <w:r w:rsidRPr="00F33474">
        <w:rPr>
          <w:rFonts w:ascii="Times New Roman" w:hAnsi="Times New Roman" w:cs="Times New Roman"/>
          <w:color w:val="000000"/>
          <w:sz w:val="24"/>
          <w:szCs w:val="24"/>
        </w:rPr>
        <w:t>Контроль за</w:t>
      </w:r>
      <w:proofErr w:type="gramEnd"/>
      <w:r w:rsidRPr="00F33474">
        <w:rPr>
          <w:rFonts w:ascii="Times New Roman" w:hAnsi="Times New Roman" w:cs="Times New Roman"/>
          <w:color w:val="000000"/>
          <w:sz w:val="24"/>
          <w:szCs w:val="24"/>
        </w:rPr>
        <w:t xml:space="preserve"> ведением документации осуществляет заведующий, старший воспитатель, старшая медицинская сестра согласно системе контроля МБДОУ</w:t>
      </w:r>
      <w:r>
        <w:rPr>
          <w:rFonts w:ascii="Times New Roman" w:hAnsi="Times New Roman" w:cs="Times New Roman"/>
          <w:color w:val="000000"/>
          <w:sz w:val="24"/>
          <w:szCs w:val="24"/>
        </w:rPr>
        <w:t xml:space="preserve"> ЦРР </w:t>
      </w: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/с</w:t>
      </w:r>
      <w:r w:rsidRPr="00F33474">
        <w:rPr>
          <w:rFonts w:ascii="Times New Roman" w:hAnsi="Times New Roman" w:cs="Times New Roman"/>
          <w:color w:val="000000"/>
          <w:sz w:val="24"/>
          <w:szCs w:val="24"/>
        </w:rPr>
        <w:t xml:space="preserve"> № 4</w:t>
      </w:r>
      <w:r>
        <w:rPr>
          <w:rFonts w:ascii="Times New Roman" w:hAnsi="Times New Roman" w:cs="Times New Roman"/>
          <w:color w:val="000000"/>
          <w:sz w:val="24"/>
          <w:szCs w:val="24"/>
        </w:rPr>
        <w:t xml:space="preserve"> «Василек»</w:t>
      </w:r>
      <w:r w:rsidRPr="00F33474">
        <w:rPr>
          <w:rFonts w:ascii="Times New Roman" w:hAnsi="Times New Roman" w:cs="Times New Roman"/>
          <w:color w:val="000000"/>
          <w:sz w:val="24"/>
          <w:szCs w:val="24"/>
        </w:rPr>
        <w:t>.</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4.Перечень основной документации воспитателя</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1. Локальные акты по обеспечению деятельности воспитателя (срок хранения - постоянно)</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1.1 Должностная инструкция воспитателя.</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1.2 Инструкция по охране жизни и здоровья детей.</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1.3 Инструкция по охране труда.</w:t>
      </w:r>
    </w:p>
    <w:p w:rsidR="00E76239" w:rsidRPr="00F33474" w:rsidRDefault="00E76239" w:rsidP="00E76239">
      <w:pPr>
        <w:ind w:left="-567"/>
        <w:rPr>
          <w:rFonts w:ascii="Times New Roman" w:hAnsi="Times New Roman" w:cs="Times New Roman"/>
          <w:b/>
          <w:color w:val="000000"/>
          <w:sz w:val="24"/>
          <w:szCs w:val="24"/>
        </w:rPr>
      </w:pPr>
      <w:r w:rsidRPr="00F33474">
        <w:rPr>
          <w:rFonts w:ascii="Times New Roman" w:hAnsi="Times New Roman" w:cs="Times New Roman"/>
          <w:b/>
          <w:color w:val="000000"/>
          <w:sz w:val="24"/>
          <w:szCs w:val="24"/>
        </w:rPr>
        <w:lastRenderedPageBreak/>
        <w:t>2. Документация по организации работы воспитателя</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xml:space="preserve">2.1.ООП </w:t>
      </w:r>
      <w:proofErr w:type="gramStart"/>
      <w:r w:rsidRPr="00F33474">
        <w:rPr>
          <w:rFonts w:ascii="Times New Roman" w:hAnsi="Times New Roman" w:cs="Times New Roman"/>
          <w:color w:val="000000"/>
          <w:sz w:val="24"/>
          <w:szCs w:val="24"/>
        </w:rPr>
        <w:t>ДО</w:t>
      </w:r>
      <w:proofErr w:type="gramEnd"/>
      <w:r w:rsidRPr="00F33474">
        <w:rPr>
          <w:rFonts w:ascii="Times New Roman" w:hAnsi="Times New Roman" w:cs="Times New Roman"/>
          <w:color w:val="000000"/>
          <w:sz w:val="24"/>
          <w:szCs w:val="24"/>
        </w:rPr>
        <w:t xml:space="preserve"> (допускается в электронном виде);</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2.2. Рабочая программа воспитателя</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Структура программы</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1.титульный лист,</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2.содержание (прописывается содержание программы, и указываются страницы),</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3.целевой раздел включает (пояснительную записку, цели и задачи программы, возрастные и индивидуальные особенности контингента группы, планируемые результаты освоения программы),</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4.содержательный раздел (описание образовательной деятельности в соответствии с направлениями развития ребенка, представленными в пяти образовательных областях</w:t>
      </w:r>
      <w:proofErr w:type="gramStart"/>
      <w:r w:rsidRPr="00F33474">
        <w:rPr>
          <w:rFonts w:ascii="Times New Roman" w:hAnsi="Times New Roman" w:cs="Times New Roman"/>
          <w:color w:val="000000"/>
          <w:sz w:val="24"/>
          <w:szCs w:val="24"/>
        </w:rPr>
        <w:t>.</w:t>
      </w:r>
      <w:proofErr w:type="gramEnd"/>
      <w:r w:rsidRPr="00F33474">
        <w:rPr>
          <w:rFonts w:ascii="Times New Roman" w:hAnsi="Times New Roman" w:cs="Times New Roman"/>
          <w:color w:val="000000"/>
          <w:sz w:val="24"/>
          <w:szCs w:val="24"/>
        </w:rPr>
        <w:t xml:space="preserve"> </w:t>
      </w:r>
      <w:proofErr w:type="gramStart"/>
      <w:r w:rsidRPr="00F33474">
        <w:rPr>
          <w:rFonts w:ascii="Times New Roman" w:hAnsi="Times New Roman" w:cs="Times New Roman"/>
          <w:color w:val="000000"/>
          <w:sz w:val="24"/>
          <w:szCs w:val="24"/>
        </w:rPr>
        <w:t>в</w:t>
      </w:r>
      <w:proofErr w:type="gramEnd"/>
      <w:r w:rsidRPr="00F33474">
        <w:rPr>
          <w:rFonts w:ascii="Times New Roman" w:hAnsi="Times New Roman" w:cs="Times New Roman"/>
          <w:color w:val="000000"/>
          <w:sz w:val="24"/>
          <w:szCs w:val="24"/>
        </w:rPr>
        <w:t>ариативных форм, способов, методов и средств реализации Программы),</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5.организационный раздел (режим дня, перечень методических пособий, обеспечивающих реализацию Программы)</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2.3 План образовательной деятельности (календарно – тематический), составляется за 10 дней до реализации, в конце учебного года сдается в методический кабинет, храниться 3 года.</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План содержит:</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титульный лист,</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расписание НОД на неделю,</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планирование наблюдений,</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план работы с родителями (на месяц),</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 планирование гимнастик (1 раз в 2 недели),</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индивидуальная работа с детьми (ежедневно или на месяц),</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.планирование работы по БДД, ОБЖ,</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 планирование совместной деятельности воспитателя с детьми включает:</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-планирование утреннего отрезка времени (игровая деятельность, беседы с детьми, рассматривание предметов и иллюстраций,  короткие наблюдения в природе и явлений общественной жизни). Количество видов деятельности в утренние часы:</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в младшей и средней — 3-4 вида,</w:t>
      </w:r>
    </w:p>
    <w:p w:rsidR="00E76239" w:rsidRPr="00F33474" w:rsidRDefault="00E76239" w:rsidP="00E76239">
      <w:pPr>
        <w:ind w:left="-567"/>
        <w:rPr>
          <w:rFonts w:ascii="Times New Roman" w:hAnsi="Times New Roman" w:cs="Times New Roman"/>
          <w:color w:val="000000"/>
          <w:sz w:val="24"/>
          <w:szCs w:val="24"/>
        </w:rPr>
      </w:pPr>
      <w:proofErr w:type="gramStart"/>
      <w:r w:rsidRPr="00F33474">
        <w:rPr>
          <w:rFonts w:ascii="Times New Roman" w:hAnsi="Times New Roman" w:cs="Times New Roman"/>
          <w:color w:val="000000"/>
          <w:sz w:val="24"/>
          <w:szCs w:val="24"/>
        </w:rPr>
        <w:t>• в</w:t>
      </w:r>
      <w:r>
        <w:rPr>
          <w:rFonts w:ascii="Times New Roman" w:hAnsi="Times New Roman" w:cs="Times New Roman"/>
          <w:color w:val="000000"/>
          <w:sz w:val="24"/>
          <w:szCs w:val="24"/>
        </w:rPr>
        <w:t xml:space="preserve"> старшей  — 4</w:t>
      </w:r>
      <w:r w:rsidRPr="00F33474">
        <w:rPr>
          <w:rFonts w:ascii="Times New Roman" w:hAnsi="Times New Roman" w:cs="Times New Roman"/>
          <w:color w:val="000000"/>
          <w:sz w:val="24"/>
          <w:szCs w:val="24"/>
        </w:rPr>
        <w:t xml:space="preserve"> вид</w:t>
      </w:r>
      <w:r>
        <w:rPr>
          <w:rFonts w:ascii="Times New Roman" w:hAnsi="Times New Roman" w:cs="Times New Roman"/>
          <w:color w:val="000000"/>
          <w:sz w:val="24"/>
          <w:szCs w:val="24"/>
        </w:rPr>
        <w:t>а</w:t>
      </w:r>
      <w:r w:rsidRPr="00F33474">
        <w:rPr>
          <w:rFonts w:ascii="Times New Roman" w:hAnsi="Times New Roman" w:cs="Times New Roman"/>
          <w:color w:val="000000"/>
          <w:sz w:val="24"/>
          <w:szCs w:val="24"/>
        </w:rPr>
        <w:t xml:space="preserve"> в зависимости от детей группы;</w:t>
      </w:r>
      <w:proofErr w:type="gramEnd"/>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lastRenderedPageBreak/>
        <w:t>-планирование прогулки (если перед прогулкой было физкультурное или музыкальное занятие, то прогулка начнется с наблюдения, если же были спокойные виды деятельности, то прогулка начнется с подвижной деятельности);</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-планирование второй половины дня (основное место в этом отрезке времени занимает разнообразная игровая деятельность детей):</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трудовая деятельность детей: уборка групповой комнаты; ремонт книг, пособий, настольно-печатных игр;</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стирка кукольного белья;</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-зрелищные мероприятия, развлечения: кукольный, настольный, теневой театры;</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-концерты; спортивные, музыкальные и литературные досуги; слушание аудиозаписей и т.д.;</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работа музыкально-эстетического цикла,</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работа по изобразительной деятельности, вечера развлечения.</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для расширения кругозора детей можно планировать художественное чтение с продолжением, рассказывание сказок, просмотр репродукций картин классиков и современных художников);</w:t>
      </w:r>
    </w:p>
    <w:p w:rsidR="00E76239" w:rsidRPr="00F33474" w:rsidRDefault="00E76239" w:rsidP="00E76239">
      <w:pPr>
        <w:ind w:left="-567"/>
        <w:rPr>
          <w:rFonts w:ascii="Times New Roman" w:hAnsi="Times New Roman" w:cs="Times New Roman"/>
          <w:color w:val="000000"/>
          <w:sz w:val="24"/>
          <w:szCs w:val="24"/>
        </w:rPr>
      </w:pPr>
      <w:proofErr w:type="gramStart"/>
      <w:r w:rsidRPr="00F33474">
        <w:rPr>
          <w:rFonts w:ascii="Times New Roman" w:hAnsi="Times New Roman" w:cs="Times New Roman"/>
          <w:color w:val="000000"/>
          <w:sz w:val="24"/>
          <w:szCs w:val="24"/>
        </w:rPr>
        <w:t>- содержание вечерних прогулок должно планироваться с учетом всей предшествующей деятельности воспитанников (планируются наблюдения, игры, труд, физические упражнения и подвижные игры.</w:t>
      </w:r>
      <w:proofErr w:type="gramEnd"/>
      <w:r w:rsidRPr="00F33474">
        <w:rPr>
          <w:rFonts w:ascii="Times New Roman" w:hAnsi="Times New Roman" w:cs="Times New Roman"/>
          <w:color w:val="000000"/>
          <w:sz w:val="24"/>
          <w:szCs w:val="24"/>
        </w:rPr>
        <w:t xml:space="preserve"> </w:t>
      </w:r>
      <w:proofErr w:type="gramStart"/>
      <w:r w:rsidRPr="00F33474">
        <w:rPr>
          <w:rFonts w:ascii="Times New Roman" w:hAnsi="Times New Roman" w:cs="Times New Roman"/>
          <w:color w:val="000000"/>
          <w:sz w:val="24"/>
          <w:szCs w:val="24"/>
        </w:rPr>
        <w:t>Вечером не следует проводить игры большой подвижности, возбуждающие нервную систему детей).</w:t>
      </w:r>
      <w:proofErr w:type="gramEnd"/>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2.5. График двигательной активности;</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xml:space="preserve">2.6. Мониторинг достижения детьми планируемых результатов освоения ООП </w:t>
      </w:r>
      <w:proofErr w:type="gramStart"/>
      <w:r w:rsidRPr="00F33474">
        <w:rPr>
          <w:rFonts w:ascii="Times New Roman" w:hAnsi="Times New Roman" w:cs="Times New Roman"/>
          <w:color w:val="000000"/>
          <w:sz w:val="24"/>
          <w:szCs w:val="24"/>
        </w:rPr>
        <w:t>ДО</w:t>
      </w:r>
      <w:proofErr w:type="gramEnd"/>
      <w:r w:rsidRPr="00F33474">
        <w:rPr>
          <w:rFonts w:ascii="Times New Roman" w:hAnsi="Times New Roman" w:cs="Times New Roman"/>
          <w:color w:val="000000"/>
          <w:sz w:val="24"/>
          <w:szCs w:val="24"/>
        </w:rPr>
        <w:t xml:space="preserve"> (</w:t>
      </w:r>
      <w:proofErr w:type="gramStart"/>
      <w:r w:rsidRPr="00F33474">
        <w:rPr>
          <w:rFonts w:ascii="Times New Roman" w:hAnsi="Times New Roman" w:cs="Times New Roman"/>
          <w:color w:val="000000"/>
          <w:sz w:val="24"/>
          <w:szCs w:val="24"/>
        </w:rPr>
        <w:t>педагогическая</w:t>
      </w:r>
      <w:proofErr w:type="gramEnd"/>
      <w:r w:rsidRPr="00F33474">
        <w:rPr>
          <w:rFonts w:ascii="Times New Roman" w:hAnsi="Times New Roman" w:cs="Times New Roman"/>
          <w:color w:val="000000"/>
          <w:sz w:val="24"/>
          <w:szCs w:val="24"/>
        </w:rPr>
        <w:t xml:space="preserve"> диагностика, проводится 2 раза в год);</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2.7 Распорядок жизни группы (разрабатывается воспитателем с учетом холодного и теплого периода);</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2.8. Творческая папка по самообразованию (Срок хранения - постоянно);</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2.9.Портфолио воспитателя</w:t>
      </w:r>
    </w:p>
    <w:p w:rsidR="00E76239" w:rsidRPr="00F33474" w:rsidRDefault="00E76239" w:rsidP="00E76239">
      <w:pPr>
        <w:ind w:left="-567"/>
        <w:rPr>
          <w:rFonts w:ascii="Times New Roman" w:hAnsi="Times New Roman" w:cs="Times New Roman"/>
          <w:b/>
          <w:color w:val="000000"/>
          <w:sz w:val="24"/>
          <w:szCs w:val="24"/>
        </w:rPr>
      </w:pPr>
      <w:r w:rsidRPr="00F33474">
        <w:rPr>
          <w:rFonts w:ascii="Times New Roman" w:hAnsi="Times New Roman" w:cs="Times New Roman"/>
          <w:b/>
          <w:color w:val="000000"/>
          <w:sz w:val="24"/>
          <w:szCs w:val="24"/>
        </w:rPr>
        <w:t>3. Документация по организации работы с воспитанниками</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3.1 Табель посещаемости детей (ведется от набора  детей до перевода в последующую возрастную группу);</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3.2. Тетрадь закаливания воспитанников;</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3.3. Тетрадь осмотра воспитанников на педикулез;</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3.4 Сведения о детях и родителях (фамилия, имя ребенка; дата рождения; адрес проживания и телефоны; ФИО родителей, бабушек и дедушек; место работы родителей и телефоны);</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3.5 Карта стула детей (только для детей до 3-х лет);</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lastRenderedPageBreak/>
        <w:t>3.6 Утренний фильтр (только для детей до 3-х лет) и в эпидемиологический период во всех группах;</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3.7. Списки детей на шкафчики, полотенца, кровати;</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3.8. Схема расположения детей за столами.</w:t>
      </w:r>
    </w:p>
    <w:p w:rsidR="00E76239" w:rsidRPr="00F33474" w:rsidRDefault="00E76239" w:rsidP="00E76239">
      <w:pPr>
        <w:ind w:left="-567"/>
        <w:rPr>
          <w:rFonts w:ascii="Times New Roman" w:hAnsi="Times New Roman" w:cs="Times New Roman"/>
          <w:b/>
          <w:color w:val="000000"/>
          <w:sz w:val="24"/>
          <w:szCs w:val="24"/>
        </w:rPr>
      </w:pPr>
      <w:r w:rsidRPr="00F33474">
        <w:rPr>
          <w:rFonts w:ascii="Times New Roman" w:hAnsi="Times New Roman" w:cs="Times New Roman"/>
          <w:b/>
          <w:color w:val="000000"/>
          <w:sz w:val="24"/>
          <w:szCs w:val="24"/>
        </w:rPr>
        <w:t>4. Документация по организации взаимодействия с родителями и семьями воспитанников</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4.1 Социальный паспорт семей воспитанников группы,</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4.2 План взаимодействия с родителями воспитанников группы,</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4.3 Протоколы родительских собраний группы,</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4.4 табель  приема и ухода детей под роспись родителей (ведется от набора  детей до перевода в последующую возрастную группу).</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w:t>
      </w:r>
    </w:p>
    <w:p w:rsidR="00E76239" w:rsidRPr="00F33474" w:rsidRDefault="00E76239" w:rsidP="00E76239">
      <w:pPr>
        <w:ind w:left="-567"/>
        <w:rPr>
          <w:rFonts w:ascii="Times New Roman" w:hAnsi="Times New Roman" w:cs="Times New Roman"/>
          <w:b/>
          <w:color w:val="000000"/>
          <w:sz w:val="24"/>
          <w:szCs w:val="24"/>
        </w:rPr>
      </w:pPr>
      <w:r w:rsidRPr="00F33474">
        <w:rPr>
          <w:rFonts w:ascii="Times New Roman" w:hAnsi="Times New Roman" w:cs="Times New Roman"/>
          <w:b/>
          <w:color w:val="000000"/>
          <w:sz w:val="24"/>
          <w:szCs w:val="24"/>
        </w:rPr>
        <w:t> 5. Перечень основной документации музыкального руководителя</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5.1. Локальные акты по обеспечению деятельности музыкального руководителя (срок хранения - постоянно):</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5.1.1 должностная инструкция музыкального руководителя, </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5.1.2 инструкция по охране труда.</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5.2. Документация по организации работы музыкального руководителя:</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5.2.1.циклограмма деятельности музыкального руководителя,</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5.2.2.перспективное планирование праздников и развлечений,</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5.2.3.перспективно – календарные планы по возрастным группам,</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5.2.4 творческая папка по самообразованию (Срок хранения - постоянно),</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5.2.5.портфолио музыкального руководителя</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5.3. Документация по организации работы с воспитанниками:</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5.3.1. расписание индивидуальных занятий с воспитанниками,</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5.3.2.Мониторинг достижения детьми планируемых результатов освоения ООП (педагогическая диагностика, проводится 2 раза в год)</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5.4. Документация по организации взаимодействия с родителями и семьями воспитанников:</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5.4.1.перспективный план работы с родителями</w:t>
      </w:r>
    </w:p>
    <w:p w:rsidR="00E76239" w:rsidRPr="00F33474" w:rsidRDefault="00E76239" w:rsidP="00E76239">
      <w:pPr>
        <w:ind w:left="-567"/>
        <w:rPr>
          <w:rFonts w:ascii="Times New Roman" w:hAnsi="Times New Roman" w:cs="Times New Roman"/>
          <w:b/>
          <w:color w:val="000000"/>
          <w:sz w:val="24"/>
          <w:szCs w:val="24"/>
        </w:rPr>
      </w:pPr>
      <w:r w:rsidRPr="00F33474">
        <w:rPr>
          <w:rFonts w:ascii="Times New Roman" w:hAnsi="Times New Roman" w:cs="Times New Roman"/>
          <w:b/>
          <w:color w:val="000000"/>
          <w:sz w:val="24"/>
          <w:szCs w:val="24"/>
        </w:rPr>
        <w:t>6.Создание документов педагогами</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lastRenderedPageBreak/>
        <w:t>6.1.Документы, создаваемые педагогами МБДОУ</w:t>
      </w:r>
      <w:r>
        <w:rPr>
          <w:rFonts w:ascii="Times New Roman" w:hAnsi="Times New Roman" w:cs="Times New Roman"/>
          <w:color w:val="000000"/>
          <w:sz w:val="24"/>
          <w:szCs w:val="24"/>
        </w:rPr>
        <w:t xml:space="preserve"> ЦРР </w:t>
      </w:r>
      <w:proofErr w:type="spellStart"/>
      <w:r>
        <w:rPr>
          <w:rFonts w:ascii="Times New Roman" w:hAnsi="Times New Roman" w:cs="Times New Roman"/>
          <w:color w:val="000000"/>
          <w:sz w:val="24"/>
          <w:szCs w:val="24"/>
        </w:rPr>
        <w:t>д</w:t>
      </w:r>
      <w:proofErr w:type="spellEnd"/>
      <w:r>
        <w:rPr>
          <w:rFonts w:ascii="Times New Roman" w:hAnsi="Times New Roman" w:cs="Times New Roman"/>
          <w:color w:val="000000"/>
          <w:sz w:val="24"/>
          <w:szCs w:val="24"/>
        </w:rPr>
        <w:t>/с</w:t>
      </w:r>
      <w:r w:rsidRPr="00F33474">
        <w:rPr>
          <w:rFonts w:ascii="Times New Roman" w:hAnsi="Times New Roman" w:cs="Times New Roman"/>
          <w:color w:val="000000"/>
          <w:sz w:val="24"/>
          <w:szCs w:val="24"/>
        </w:rPr>
        <w:t xml:space="preserve"> № 4</w:t>
      </w:r>
      <w:r>
        <w:rPr>
          <w:rFonts w:ascii="Times New Roman" w:hAnsi="Times New Roman" w:cs="Times New Roman"/>
          <w:color w:val="000000"/>
          <w:sz w:val="24"/>
          <w:szCs w:val="24"/>
        </w:rPr>
        <w:t xml:space="preserve"> «Василек»</w:t>
      </w:r>
      <w:r w:rsidRPr="00F33474">
        <w:rPr>
          <w:rFonts w:ascii="Times New Roman" w:hAnsi="Times New Roman" w:cs="Times New Roman"/>
          <w:color w:val="000000"/>
          <w:sz w:val="24"/>
          <w:szCs w:val="24"/>
        </w:rPr>
        <w:t>, оформляются на стандартных листах бумаги формата</w:t>
      </w:r>
      <w:proofErr w:type="gramStart"/>
      <w:r w:rsidRPr="00F33474">
        <w:rPr>
          <w:rFonts w:ascii="Times New Roman" w:hAnsi="Times New Roman" w:cs="Times New Roman"/>
          <w:color w:val="000000"/>
          <w:sz w:val="24"/>
          <w:szCs w:val="24"/>
        </w:rPr>
        <w:t xml:space="preserve"> А</w:t>
      </w:r>
      <w:proofErr w:type="gramEnd"/>
      <w:r w:rsidRPr="00F33474">
        <w:rPr>
          <w:rFonts w:ascii="Times New Roman" w:hAnsi="Times New Roman" w:cs="Times New Roman"/>
          <w:color w:val="000000"/>
          <w:sz w:val="24"/>
          <w:szCs w:val="24"/>
        </w:rPr>
        <w:t xml:space="preserve"> 4, должны иметь установленный состав реквизитов, их расположение и оформление.</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6.2. Допускается печатный и рукописный вариант ведения документации.</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6.3.Доументы перспективного направления оформляются в двух экземплярах(1 экземпляр сдается в методический кабинет).</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6.4.При заполнении документации не допускаются исправления, помарки, вызывающие сомнения в правильности внесенных данных</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6.5.Документация, по истечению учебного года, хранится в группе (Срок хранения – 1 год).</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xml:space="preserve">6.6. </w:t>
      </w:r>
      <w:proofErr w:type="gramStart"/>
      <w:r w:rsidRPr="00F33474">
        <w:rPr>
          <w:rFonts w:ascii="Times New Roman" w:hAnsi="Times New Roman" w:cs="Times New Roman"/>
          <w:color w:val="000000"/>
          <w:sz w:val="24"/>
          <w:szCs w:val="24"/>
        </w:rPr>
        <w:t>Вся документация прошнуровывается, пронумеровывается, скрепляется подписью и печатью заведующего).</w:t>
      </w:r>
      <w:proofErr w:type="gramEnd"/>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w:t>
      </w:r>
    </w:p>
    <w:p w:rsidR="00E76239" w:rsidRPr="00F33474" w:rsidRDefault="00E76239" w:rsidP="00E76239">
      <w:pPr>
        <w:ind w:left="-567"/>
        <w:rPr>
          <w:rFonts w:ascii="Times New Roman" w:hAnsi="Times New Roman" w:cs="Times New Roman"/>
          <w:color w:val="000000"/>
          <w:sz w:val="24"/>
          <w:szCs w:val="24"/>
        </w:rPr>
      </w:pPr>
      <w:r w:rsidRPr="00F33474">
        <w:rPr>
          <w:rFonts w:ascii="Times New Roman" w:hAnsi="Times New Roman" w:cs="Times New Roman"/>
          <w:color w:val="000000"/>
          <w:sz w:val="24"/>
          <w:szCs w:val="24"/>
        </w:rPr>
        <w:t> </w:t>
      </w:r>
    </w:p>
    <w:p w:rsidR="00E76239" w:rsidRPr="00F33474" w:rsidRDefault="00E76239" w:rsidP="00E76239">
      <w:pPr>
        <w:ind w:left="-567"/>
        <w:rPr>
          <w:rFonts w:ascii="Arial" w:eastAsia="Times New Roman" w:hAnsi="Arial" w:cs="Arial"/>
          <w:color w:val="000000"/>
          <w:sz w:val="24"/>
          <w:szCs w:val="24"/>
        </w:rPr>
      </w:pPr>
      <w:r w:rsidRPr="00F33474">
        <w:rPr>
          <w:rFonts w:ascii="Times New Roman" w:hAnsi="Times New Roman" w:cs="Times New Roman"/>
          <w:color w:val="000000"/>
          <w:sz w:val="24"/>
          <w:szCs w:val="24"/>
        </w:rPr>
        <w:t> </w:t>
      </w: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E76239" w:rsidRDefault="00E76239" w:rsidP="00E76239"/>
    <w:p w:rsidR="00E76239" w:rsidRPr="00F33474" w:rsidRDefault="00E76239" w:rsidP="00E76239">
      <w:pPr>
        <w:ind w:left="-567"/>
        <w:jc w:val="right"/>
        <w:rPr>
          <w:rFonts w:ascii="Times New Roman" w:hAnsi="Times New Roman" w:cs="Times New Roman"/>
        </w:rPr>
      </w:pPr>
      <w:r w:rsidRPr="00F33474">
        <w:rPr>
          <w:rFonts w:ascii="Times New Roman" w:hAnsi="Times New Roman" w:cs="Times New Roman"/>
        </w:rPr>
        <w:t xml:space="preserve">Утверждаю                                                                                                                                                заведующая МБДОУ ЦРР                                             </w:t>
      </w:r>
      <w:r>
        <w:rPr>
          <w:rFonts w:ascii="Times New Roman" w:hAnsi="Times New Roman" w:cs="Times New Roman"/>
        </w:rPr>
        <w:t xml:space="preserve">             </w:t>
      </w:r>
      <w:r w:rsidRPr="00F33474">
        <w:rPr>
          <w:rFonts w:ascii="Times New Roman" w:hAnsi="Times New Roman" w:cs="Times New Roman"/>
        </w:rPr>
        <w:t xml:space="preserve">                                                                             детский сад №4 «Василек»                                                                                 </w:t>
      </w:r>
      <w:proofErr w:type="spellStart"/>
      <w:r w:rsidRPr="00F33474">
        <w:rPr>
          <w:rFonts w:ascii="Times New Roman" w:hAnsi="Times New Roman" w:cs="Times New Roman"/>
        </w:rPr>
        <w:t>_______________М.Б.Рамазанова</w:t>
      </w:r>
      <w:proofErr w:type="spellEnd"/>
    </w:p>
    <w:p w:rsidR="00E76239" w:rsidRPr="00F33474" w:rsidRDefault="00E76239" w:rsidP="00E76239">
      <w:pPr>
        <w:ind w:left="-567"/>
        <w:jc w:val="center"/>
        <w:rPr>
          <w:rFonts w:ascii="Times New Roman" w:eastAsia="Times New Roman" w:hAnsi="Times New Roman" w:cs="Times New Roman"/>
          <w:color w:val="000000"/>
          <w:sz w:val="24"/>
          <w:szCs w:val="24"/>
        </w:rPr>
      </w:pPr>
      <w:r w:rsidRPr="00F33474">
        <w:rPr>
          <w:rFonts w:ascii="Times New Roman" w:eastAsia="Times New Roman" w:hAnsi="Times New Roman" w:cs="Times New Roman"/>
          <w:bCs/>
          <w:color w:val="000000"/>
          <w:sz w:val="24"/>
          <w:szCs w:val="24"/>
        </w:rPr>
        <w:t>ПОЛОЖЕНИЕ</w:t>
      </w:r>
    </w:p>
    <w:p w:rsidR="00E76239" w:rsidRPr="00F33474" w:rsidRDefault="00E76239" w:rsidP="00E76239">
      <w:pPr>
        <w:ind w:left="-567"/>
        <w:jc w:val="center"/>
        <w:rPr>
          <w:rFonts w:ascii="Times New Roman" w:eastAsia="Times New Roman" w:hAnsi="Times New Roman" w:cs="Times New Roman"/>
          <w:b/>
          <w:color w:val="000000"/>
          <w:sz w:val="24"/>
          <w:szCs w:val="24"/>
        </w:rPr>
      </w:pPr>
      <w:r w:rsidRPr="00F33474">
        <w:rPr>
          <w:rFonts w:ascii="Times New Roman" w:eastAsia="Times New Roman" w:hAnsi="Times New Roman" w:cs="Times New Roman"/>
          <w:b/>
          <w:bCs/>
          <w:color w:val="000000"/>
          <w:sz w:val="24"/>
          <w:szCs w:val="24"/>
        </w:rPr>
        <w:t>о Порядке расследования и учета несчастных случаев с работниками</w:t>
      </w:r>
    </w:p>
    <w:p w:rsidR="00E76239" w:rsidRPr="00F33474" w:rsidRDefault="00E76239" w:rsidP="00E76239">
      <w:pPr>
        <w:ind w:left="-567"/>
        <w:jc w:val="center"/>
        <w:rPr>
          <w:rFonts w:ascii="Times New Roman" w:eastAsia="Times New Roman" w:hAnsi="Times New Roman" w:cs="Times New Roman"/>
          <w:b/>
          <w:color w:val="000000"/>
          <w:sz w:val="24"/>
          <w:szCs w:val="24"/>
        </w:rPr>
      </w:pPr>
      <w:r w:rsidRPr="00F33474">
        <w:rPr>
          <w:rFonts w:ascii="Times New Roman" w:eastAsia="Times New Roman" w:hAnsi="Times New Roman" w:cs="Times New Roman"/>
          <w:b/>
          <w:bCs/>
          <w:color w:val="000000"/>
          <w:sz w:val="24"/>
          <w:szCs w:val="24"/>
        </w:rPr>
        <w:t>в МБДОУ ЦРР детский сад №4 «Василек</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bCs/>
          <w:color w:val="000000"/>
          <w:sz w:val="24"/>
          <w:szCs w:val="24"/>
        </w:rPr>
        <w:t>1. Общие положения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xml:space="preserve">1.1. </w:t>
      </w:r>
      <w:proofErr w:type="gramStart"/>
      <w:r w:rsidRPr="00F33474">
        <w:rPr>
          <w:rFonts w:ascii="Times New Roman" w:eastAsia="Times New Roman" w:hAnsi="Times New Roman" w:cs="Times New Roman"/>
          <w:color w:val="000000"/>
          <w:sz w:val="24"/>
          <w:szCs w:val="24"/>
        </w:rPr>
        <w:t>Настоящий Порядок расследования и учета несчастных случаев с работниками (далее - Порядок) разработан на основании ст. 41 Федерального закона Российской Федерации от 29 декабря 2012 г. № 273-ФЗ  «Об образовании в Российской Федерации», Трудового кодекса Российской Федерации от 30.12.2001 года № 197-ФЗ, Постановления Минтруда России от 24.10.2002 г. №73 «Об утверждении форм документов, необходимых для расследования и учета несчастных случаев на производстве, Приказа</w:t>
      </w:r>
      <w:proofErr w:type="gramEnd"/>
      <w:r w:rsidRPr="00F33474">
        <w:rPr>
          <w:rFonts w:ascii="Times New Roman" w:eastAsia="Times New Roman" w:hAnsi="Times New Roman" w:cs="Times New Roman"/>
          <w:color w:val="000000"/>
          <w:sz w:val="24"/>
          <w:szCs w:val="24"/>
        </w:rPr>
        <w:t xml:space="preserve"> Министерства здравоохранения и социального развития РФ от 24.02.2005 г. №160 «Об определении степени тяжести повреждения здоровья при несчастных случаях на производстве» для </w:t>
      </w:r>
      <w:r w:rsidRPr="003E1808">
        <w:rPr>
          <w:rFonts w:ascii="Times New Roman" w:eastAsia="Times New Roman" w:hAnsi="Times New Roman" w:cs="Times New Roman"/>
          <w:bCs/>
          <w:color w:val="000000"/>
          <w:sz w:val="24"/>
          <w:szCs w:val="24"/>
        </w:rPr>
        <w:t>МБДОУ ЦРР детский сад №4 «Василек</w:t>
      </w:r>
      <w:r w:rsidRPr="00F33474">
        <w:rPr>
          <w:rFonts w:ascii="Times New Roman" w:eastAsia="Times New Roman" w:hAnsi="Times New Roman" w:cs="Times New Roman"/>
          <w:color w:val="000000"/>
          <w:sz w:val="24"/>
          <w:szCs w:val="24"/>
        </w:rPr>
        <w:t xml:space="preserve"> (далее - Учреждение).</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1.2. Настоящий Порядок устанавливает порядок расследования и учета несчастных случаев на производстве, обязательный для всех организаций независимо от их организационно - правовой формы.</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1.3. Расследованию и учету в соответствии с настоящим Порядком подлежат несчастные случаи, произошедшие на производстве с работниками и другими лицами (далее именуются как работники) при выполнении ими трудовых обязанностей и работы по заданию организации.</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2. К ним относятся: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работники, выполняющие работу по трудовому договору (контракту);</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граждане, выполняющие работу по гражданско-правовому договору;</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студенты образовательных учреждений высшего и среднего профессионального образования, учащиеся образовательных учреждений среднего, начального профессионального образования и образовательных учреждений основного общего образования, проходящие производственную практику в организации;</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другие лица, участвующие в производственной деятельности Учреждения.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xml:space="preserve">3. </w:t>
      </w:r>
      <w:proofErr w:type="gramStart"/>
      <w:r w:rsidRPr="00F33474">
        <w:rPr>
          <w:rFonts w:ascii="Times New Roman" w:eastAsia="Times New Roman" w:hAnsi="Times New Roman" w:cs="Times New Roman"/>
          <w:color w:val="000000"/>
          <w:sz w:val="24"/>
          <w:szCs w:val="24"/>
        </w:rPr>
        <w:t xml:space="preserve">Расследуются и подлежат учету как несчастные случаи на производстве: травма, в том числе полученная в результате нанесения телесных повреждений другим лицом, острое отравление, тепловой удар, ожог, обморожение, утопление, поражение электрическим током, молнией, </w:t>
      </w:r>
      <w:r w:rsidRPr="00F33474">
        <w:rPr>
          <w:rFonts w:ascii="Times New Roman" w:eastAsia="Times New Roman" w:hAnsi="Times New Roman" w:cs="Times New Roman"/>
          <w:color w:val="000000"/>
          <w:sz w:val="24"/>
          <w:szCs w:val="24"/>
        </w:rPr>
        <w:lastRenderedPageBreak/>
        <w:t>излучением, укусы насекомых и пресмыкающихся, телесные повреждения, нанесенные животными, повреждения, полученные в результате взрывов, аварий, разрушения зданий, сооружений и конструкций, стихийных бедствий и других чрезвычайных ситуаций, повлекшие за</w:t>
      </w:r>
      <w:proofErr w:type="gramEnd"/>
      <w:r w:rsidRPr="00F33474">
        <w:rPr>
          <w:rFonts w:ascii="Times New Roman" w:eastAsia="Times New Roman" w:hAnsi="Times New Roman" w:cs="Times New Roman"/>
          <w:color w:val="000000"/>
          <w:sz w:val="24"/>
          <w:szCs w:val="24"/>
        </w:rPr>
        <w:t xml:space="preserve"> собой необходимость перевода работника на другую работу, временную или стойкую утрату трудоспособности либо его смерть, если они произошли:</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а) в течение рабочего времени на территории Учреждения или вне территории Учреждения (включая установленные перерывы), а также во время, необходимое для приведения в порядок орудий производства, одежды и т.п. перед началом или по окончании работы, а также при выполнении работ в сверхурочное время, выходные и праздничные дни;</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б) при привлечении работника в установленном порядке к участию в ликвидации последствий катастрофы, аварии и других чрезвычайных происшествий природного и техногенного характера;</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в) при осуществлении не входящих в трудовые обязанности работника действий, но совершаемых в интересах работодателя или направленных на предотвращение аварии или несчастного случая.</w:t>
      </w:r>
    </w:p>
    <w:p w:rsidR="00E76239" w:rsidRPr="003E1808" w:rsidRDefault="00E76239" w:rsidP="00E76239">
      <w:pPr>
        <w:ind w:left="-567"/>
        <w:rPr>
          <w:rFonts w:ascii="Times New Roman" w:eastAsia="Times New Roman" w:hAnsi="Times New Roman" w:cs="Times New Roman"/>
          <w:b/>
          <w:color w:val="000000"/>
          <w:sz w:val="24"/>
          <w:szCs w:val="24"/>
        </w:rPr>
      </w:pPr>
      <w:r w:rsidRPr="003E1808">
        <w:rPr>
          <w:rFonts w:ascii="Times New Roman" w:eastAsia="Times New Roman" w:hAnsi="Times New Roman" w:cs="Times New Roman"/>
          <w:b/>
          <w:bCs/>
          <w:color w:val="000000"/>
          <w:sz w:val="24"/>
          <w:szCs w:val="24"/>
        </w:rPr>
        <w:t xml:space="preserve">2. </w:t>
      </w:r>
      <w:proofErr w:type="gramStart"/>
      <w:r w:rsidRPr="003E1808">
        <w:rPr>
          <w:rFonts w:ascii="Times New Roman" w:eastAsia="Times New Roman" w:hAnsi="Times New Roman" w:cs="Times New Roman"/>
          <w:b/>
          <w:bCs/>
          <w:color w:val="000000"/>
          <w:sz w:val="24"/>
          <w:szCs w:val="24"/>
        </w:rPr>
        <w:t>Первоочередные меры, принимаемые в связи с несчастным случаем</w:t>
      </w:r>
      <w:proofErr w:type="gramEnd"/>
      <w:r w:rsidRPr="003E1808">
        <w:rPr>
          <w:rFonts w:ascii="Times New Roman" w:eastAsia="Times New Roman" w:hAnsi="Times New Roman" w:cs="Times New Roman"/>
          <w:b/>
          <w:bCs/>
          <w:color w:val="000000"/>
          <w:sz w:val="24"/>
          <w:szCs w:val="24"/>
        </w:rPr>
        <w:t xml:space="preserve"> на производстве</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2.1. О каждом несчастном случае, происшедшим на производстве, пострадавший или очевидец несчастного случая извещает непосредственного руководителя работ, который обязан:</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немедленно организовать первую помощь пострадавшему и при необходимости доставку его в учреждение здравоохранения;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xml:space="preserve">- сообщить работодателю или лицу, им уполномоченному, </w:t>
      </w:r>
      <w:proofErr w:type="gramStart"/>
      <w:r w:rsidRPr="00F33474">
        <w:rPr>
          <w:rFonts w:ascii="Times New Roman" w:eastAsia="Times New Roman" w:hAnsi="Times New Roman" w:cs="Times New Roman"/>
          <w:color w:val="000000"/>
          <w:sz w:val="24"/>
          <w:szCs w:val="24"/>
        </w:rPr>
        <w:t>происшедшем</w:t>
      </w:r>
      <w:proofErr w:type="gramEnd"/>
      <w:r w:rsidRPr="00F33474">
        <w:rPr>
          <w:rFonts w:ascii="Times New Roman" w:eastAsia="Times New Roman" w:hAnsi="Times New Roman" w:cs="Times New Roman"/>
          <w:color w:val="000000"/>
          <w:sz w:val="24"/>
          <w:szCs w:val="24"/>
        </w:rPr>
        <w:t xml:space="preserve"> несчастном случае;</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принять неотложные меры по предотвращению развития аварийной ситуации и воздействия травмирующего фактора на других лиц;</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сохранить до начала расследования несчастного случая обстановку, какой она была на момент происшествия (если это не угрожает жизни и здоровью других людей и не приведет к аварии). В случае невозможности ее сохранения – зафиксировать сложившуюся обстановку (схемы, фотографии т.п.).</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xml:space="preserve">2.2. </w:t>
      </w:r>
      <w:proofErr w:type="gramStart"/>
      <w:r w:rsidRPr="00F33474">
        <w:rPr>
          <w:rFonts w:ascii="Times New Roman" w:eastAsia="Times New Roman" w:hAnsi="Times New Roman" w:cs="Times New Roman"/>
          <w:color w:val="000000"/>
          <w:sz w:val="24"/>
          <w:szCs w:val="24"/>
        </w:rPr>
        <w:t>При групповом несчастном случае на производстве (2 и более человек), тяжелом несчастном случае на производстве (по схеме определения тяжести несчастных случаев на производстве, утверждаемой Министерством Здравоохранения Российской Федерации по согласованию с Министерством труда и социального развития Российской Федерации), несчастном случае на производством со смертельным исходом работодатель или уполномоченное им лицо в течение суток по форме, установленной Министерством труда и социального</w:t>
      </w:r>
      <w:proofErr w:type="gramEnd"/>
      <w:r w:rsidRPr="00F33474">
        <w:rPr>
          <w:rFonts w:ascii="Times New Roman" w:eastAsia="Times New Roman" w:hAnsi="Times New Roman" w:cs="Times New Roman"/>
          <w:color w:val="000000"/>
          <w:sz w:val="24"/>
          <w:szCs w:val="24"/>
        </w:rPr>
        <w:t xml:space="preserve"> развития Российской Федерации, обязаны сообщить о несчастном случае, происшедшим в организации:</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в государственную инспекцию труда;</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в прокуратуру по месту происшествия несчастного случая;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lastRenderedPageBreak/>
        <w:t>- в орган исполнительной власти;</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в организацию, направившую работника, с которым произошел несчастный случай;</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-в территориальное объединение профсоюзов.</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2.3. О случаях острого отравления работодатель сообщает также в территориальный орган санитарно – эпидемиологической службы.</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xml:space="preserve">2.4. О несчастных случаях на производстве со смертельным исходом </w:t>
      </w:r>
      <w:proofErr w:type="gramStart"/>
      <w:r w:rsidRPr="00F33474">
        <w:rPr>
          <w:rFonts w:ascii="Times New Roman" w:eastAsia="Times New Roman" w:hAnsi="Times New Roman" w:cs="Times New Roman"/>
          <w:color w:val="000000"/>
          <w:sz w:val="24"/>
          <w:szCs w:val="24"/>
        </w:rPr>
        <w:t>государственная</w:t>
      </w:r>
      <w:proofErr w:type="gramEnd"/>
      <w:r w:rsidRPr="00F33474">
        <w:rPr>
          <w:rFonts w:ascii="Times New Roman" w:eastAsia="Times New Roman" w:hAnsi="Times New Roman" w:cs="Times New Roman"/>
          <w:color w:val="000000"/>
          <w:sz w:val="24"/>
          <w:szCs w:val="24"/>
        </w:rPr>
        <w:t xml:space="preserve"> инспекции труда по субъекту Российской Федерации направляет сообщение в Федеральную инспекцию труда при Министерстве труда и социального развития Российской Федерации.</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Если несчастный случай со смертельным исходом произошел в организации (на объекте), подконтрольный территориальному органу государственного надзора, территориальный орган направляет сообщение в федеральный орган государственного надзора по подчиненности.</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2.5. Работодатель обязан обеспечить своевременное расследование несчастного случая на производстве и его учет.</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Для расследования несчастного случая на производстве в организации работодатель незамедлительно создает комиссию в составе не менее 3 человек. В состав комиссии включаются специалист по охране труда (или лицо, назначенное приказом работодателя, ответственным за организацию работы по охране труда), представители работодателя, профсоюзного органа или иного уполномоченного работниками представительного органа (например, член комитета или комиссии по охране труда из числа представителей работников, уполномоченный по охране труда). Комиссию возглавляет работодатель или уполномоченное им лицо. Состав комиссии утверждается приказом работодателя. Руководитель, непосредственно отвечающий за безопасность труда на участке, где произошел несчастный случай, в состав комиссии не включается. Несчастный случай, происшедший с работником при выполнении работы по совместительству, расследуется и учитывается по месту, где производилась работа по совместительству.</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2.6. Для расследования группового несчастного случая на производстве, тяжелого несчастного</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случая на производстве, несчастного случая на производстве со смертельным исходом:</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в комиссию, кроме лиц указанных в пункте 8 настоящего Положения, включаются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государственный инспектор по охране труда, представители органа исполнительный власти</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или органа местного самоуправления (по согласованию), представитель объединения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профсоюзов. Работодатель образует комиссию и утверждает ее состав, возглавляет комиссию государственный инспектор по охране труда;</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по требованию пострадавшего (в случае смерти пострадавшего – его родственников) в расследовании несчастного случая может принимать участие его доверенное лицо. В случае если доверенное лицо не участвует в расследовании, работодатель или председатель комиссии обязаны по требованию доверенного лица ознакомить его с материалами расследования;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lastRenderedPageBreak/>
        <w:t xml:space="preserve">- в случае острого отравления или </w:t>
      </w:r>
      <w:proofErr w:type="gramStart"/>
      <w:r w:rsidRPr="00F33474">
        <w:rPr>
          <w:rFonts w:ascii="Times New Roman" w:eastAsia="Times New Roman" w:hAnsi="Times New Roman" w:cs="Times New Roman"/>
          <w:color w:val="000000"/>
          <w:sz w:val="24"/>
          <w:szCs w:val="24"/>
        </w:rPr>
        <w:t>радиационного воздействия, превысившего установленные нормы в состав комиссии включается</w:t>
      </w:r>
      <w:proofErr w:type="gramEnd"/>
      <w:r w:rsidRPr="00F33474">
        <w:rPr>
          <w:rFonts w:ascii="Times New Roman" w:eastAsia="Times New Roman" w:hAnsi="Times New Roman" w:cs="Times New Roman"/>
          <w:color w:val="000000"/>
          <w:sz w:val="24"/>
          <w:szCs w:val="24"/>
        </w:rPr>
        <w:t xml:space="preserve"> также представитель органа </w:t>
      </w:r>
      <w:proofErr w:type="spellStart"/>
      <w:r w:rsidRPr="00F33474">
        <w:rPr>
          <w:rFonts w:ascii="Times New Roman" w:eastAsia="Times New Roman" w:hAnsi="Times New Roman" w:cs="Times New Roman"/>
          <w:color w:val="000000"/>
          <w:sz w:val="24"/>
          <w:szCs w:val="24"/>
        </w:rPr>
        <w:t>санитарно-эпедемиологической</w:t>
      </w:r>
      <w:proofErr w:type="spellEnd"/>
      <w:r w:rsidRPr="00F33474">
        <w:rPr>
          <w:rFonts w:ascii="Times New Roman" w:eastAsia="Times New Roman" w:hAnsi="Times New Roman" w:cs="Times New Roman"/>
          <w:color w:val="000000"/>
          <w:sz w:val="24"/>
          <w:szCs w:val="24"/>
        </w:rPr>
        <w:t xml:space="preserve"> службы Российской Федерации;</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при групповом несчастном случае с числом погибших 5 и более человек в состав комиссии включаются также представители Федеральной инспекции труда при министерстве труда и социального развития Российской Федерации, федерального органа исполнительной власти по ведомственной принадлежности и общероссийского объединения профсоюзов. Председателем комиссии является государственный инспектор по охране труда по субъекту Российской Федерации.</w:t>
      </w:r>
    </w:p>
    <w:p w:rsidR="00E76239" w:rsidRPr="003E1808" w:rsidRDefault="00E76239" w:rsidP="00E76239">
      <w:pPr>
        <w:ind w:left="-567"/>
        <w:rPr>
          <w:rFonts w:ascii="Times New Roman" w:eastAsia="Times New Roman" w:hAnsi="Times New Roman" w:cs="Times New Roman"/>
          <w:b/>
          <w:color w:val="000000"/>
          <w:sz w:val="24"/>
          <w:szCs w:val="24"/>
        </w:rPr>
      </w:pPr>
      <w:r w:rsidRPr="003E1808">
        <w:rPr>
          <w:rFonts w:ascii="Times New Roman" w:eastAsia="Times New Roman" w:hAnsi="Times New Roman" w:cs="Times New Roman"/>
          <w:b/>
          <w:bCs/>
          <w:color w:val="000000"/>
          <w:sz w:val="24"/>
          <w:szCs w:val="24"/>
        </w:rPr>
        <w:t>3. Порядок расследования несчастных случаев</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xml:space="preserve">3.1. </w:t>
      </w:r>
      <w:proofErr w:type="gramStart"/>
      <w:r w:rsidRPr="00F33474">
        <w:rPr>
          <w:rFonts w:ascii="Times New Roman" w:eastAsia="Times New Roman" w:hAnsi="Times New Roman" w:cs="Times New Roman"/>
          <w:color w:val="000000"/>
          <w:sz w:val="24"/>
          <w:szCs w:val="24"/>
        </w:rPr>
        <w:t>Расследование обстоятельств и причин несчастного случая на производстве (которые не являются групповым и не относится к категории тяжелых или со смертельным исходом) проводится комиссией в течение 3 дней.</w:t>
      </w:r>
      <w:proofErr w:type="gramEnd"/>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Расследование группового несчастного случая на производстве, тяжелого несчастного случая на производстве и несчастного случая на производстве со смертельным исходом проводится комиссией в течение 15 дней.</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Несчастный случай на производстве, о котором не было своевременно сообщено работодателю или в результате которого трудоспособность наступила не сразу, расследуется комиссией по заявлению пострадавшего или его доверенного лица в течение месяца со дня поступления указанного заявления.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3.2. В каждом случае расследования комиссия выявляет и расспрашивает очевидцев происшествия несчастного случая, лиц, допустивших нарушение нормативных требований по охране труда, получает необходимую информацию от работодателя и по возможности объяснения от пострадавшего.</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При расследовании несчастного случая в организации по требованию комиссии работодатель за счет собственных средств обязан обеспечить:</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выполнение технических расчетов, лабораторных исследований, испытаний, других экспертных работ и привлечение в этих целях специалистов – экспертов;</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фотографирование мест несчастного случая и поврежденных объектов, составление планов, эскизов, схем места происшествия;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предоставление транспорта, служебного помещения, сре</w:t>
      </w:r>
      <w:proofErr w:type="gramStart"/>
      <w:r w:rsidRPr="00F33474">
        <w:rPr>
          <w:rFonts w:ascii="Times New Roman" w:eastAsia="Times New Roman" w:hAnsi="Times New Roman" w:cs="Times New Roman"/>
          <w:color w:val="000000"/>
          <w:sz w:val="24"/>
          <w:szCs w:val="24"/>
        </w:rPr>
        <w:t>дств св</w:t>
      </w:r>
      <w:proofErr w:type="gramEnd"/>
      <w:r w:rsidRPr="00F33474">
        <w:rPr>
          <w:rFonts w:ascii="Times New Roman" w:eastAsia="Times New Roman" w:hAnsi="Times New Roman" w:cs="Times New Roman"/>
          <w:color w:val="000000"/>
          <w:sz w:val="24"/>
          <w:szCs w:val="24"/>
        </w:rPr>
        <w:t>язи, специальной одежды, специальной обуви и других средств индивидуальной защиты, необходимых для проведения расследования.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3.3. В результате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комиссия формирует следующие документы:</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а) приказ о создании комиссии по расследованию несчастного случая (в соответствии пунктов 8 и 9 настоящего Порядка);</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lastRenderedPageBreak/>
        <w:t>б) планы, схемы, эскизы, а при необходимости – фото – или видеоматериалы местного происшествия;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в) документы, характеризующие состояние рабочего места, наличие опасных и вредных производственных факторов;</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г) выписки из журналов регистрации инструктажей и протоколов проверки знаний пострадавших по охране труда;</w:t>
      </w:r>
    </w:p>
    <w:p w:rsidR="00E76239" w:rsidRPr="00F33474" w:rsidRDefault="00E76239" w:rsidP="00E76239">
      <w:pPr>
        <w:ind w:left="-567"/>
        <w:rPr>
          <w:rFonts w:ascii="Times New Roman" w:eastAsia="Times New Roman" w:hAnsi="Times New Roman" w:cs="Times New Roman"/>
          <w:color w:val="000000"/>
          <w:sz w:val="24"/>
          <w:szCs w:val="24"/>
        </w:rPr>
      </w:pPr>
      <w:proofErr w:type="spellStart"/>
      <w:r w:rsidRPr="00F33474">
        <w:rPr>
          <w:rFonts w:ascii="Times New Roman" w:eastAsia="Times New Roman" w:hAnsi="Times New Roman" w:cs="Times New Roman"/>
          <w:color w:val="000000"/>
          <w:sz w:val="24"/>
          <w:szCs w:val="24"/>
        </w:rPr>
        <w:t>д</w:t>
      </w:r>
      <w:proofErr w:type="spellEnd"/>
      <w:r w:rsidRPr="00F33474">
        <w:rPr>
          <w:rFonts w:ascii="Times New Roman" w:eastAsia="Times New Roman" w:hAnsi="Times New Roman" w:cs="Times New Roman"/>
          <w:color w:val="000000"/>
          <w:sz w:val="24"/>
          <w:szCs w:val="24"/>
        </w:rPr>
        <w:t>) протоколы опросов, объяснения пострадавших, очевидцев несчастного случая и должностных лиц;</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е) экспертные заключения специалистов, результаты лабораторных исследований и экспериментов;</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ж) медицинское заключение о характере и степени тяжести повреждения, причиненного здоровью пострадавшего, или о причине смерти пострадавшего, а также о нахождении пострадавшего в состоянии алкогольного или наркотического опьянения;</w:t>
      </w:r>
    </w:p>
    <w:p w:rsidR="00E76239" w:rsidRPr="00F33474" w:rsidRDefault="00E76239" w:rsidP="00E76239">
      <w:pPr>
        <w:ind w:left="-567"/>
        <w:rPr>
          <w:rFonts w:ascii="Times New Roman" w:eastAsia="Times New Roman" w:hAnsi="Times New Roman" w:cs="Times New Roman"/>
          <w:color w:val="000000"/>
          <w:sz w:val="24"/>
          <w:szCs w:val="24"/>
        </w:rPr>
      </w:pPr>
      <w:proofErr w:type="spellStart"/>
      <w:r w:rsidRPr="00F33474">
        <w:rPr>
          <w:rFonts w:ascii="Times New Roman" w:eastAsia="Times New Roman" w:hAnsi="Times New Roman" w:cs="Times New Roman"/>
          <w:color w:val="000000"/>
          <w:sz w:val="24"/>
          <w:szCs w:val="24"/>
        </w:rPr>
        <w:t>з</w:t>
      </w:r>
      <w:proofErr w:type="spellEnd"/>
      <w:r w:rsidRPr="00F33474">
        <w:rPr>
          <w:rFonts w:ascii="Times New Roman" w:eastAsia="Times New Roman" w:hAnsi="Times New Roman" w:cs="Times New Roman"/>
          <w:color w:val="000000"/>
          <w:sz w:val="24"/>
          <w:szCs w:val="24"/>
        </w:rPr>
        <w:t>) выписки из ранее выданных на данном производстве (объекте) предписаний государственных инспекторов по охране труда и должностных лиц территориального органа государственного надзора (если несчастный случай произошел в организации или на объекте, подконтрольных этому органу), а также представлений профсоюзных инспекторов труд об устранении выявленных нарушений нормативных требований по охране труда;</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и) другие материалы по усмотрению комиссии.</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xml:space="preserve">3.4. </w:t>
      </w:r>
      <w:proofErr w:type="gramStart"/>
      <w:r w:rsidRPr="00F33474">
        <w:rPr>
          <w:rFonts w:ascii="Times New Roman" w:eastAsia="Times New Roman" w:hAnsi="Times New Roman" w:cs="Times New Roman"/>
          <w:color w:val="000000"/>
          <w:sz w:val="24"/>
          <w:szCs w:val="24"/>
        </w:rPr>
        <w:t>На основании собранных данных и материалов комиссия устанавливает обстоятельства и причины несчастного случая, определяет, был ли пострадавший в момент несчастного случая связан с производственной деятельностью организации и объяснялось ли его нахождение в месте происшествия исполнением им трудовых обязанностей (работы), и квалифицирует несчастный случай, определяет лиц, допустивших нарушения требований безопасности и охраны труда, законодательных и иных нормативных правовых актов, и меры</w:t>
      </w:r>
      <w:proofErr w:type="gramEnd"/>
      <w:r w:rsidRPr="00F33474">
        <w:rPr>
          <w:rFonts w:ascii="Times New Roman" w:eastAsia="Times New Roman" w:hAnsi="Times New Roman" w:cs="Times New Roman"/>
          <w:color w:val="000000"/>
          <w:sz w:val="24"/>
          <w:szCs w:val="24"/>
        </w:rPr>
        <w:t xml:space="preserve"> по устранению причин и предупреждению несчастных случаев на производстве.</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3.5. По результатам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комиссия составляет акт о расследовании по форме.</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3.6. Расследованию подлежат, но по решению комиссии могут не считаться несчастными случаями на производстве, не учитываться и оформляться актом произвольной формы:</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а) смерть вследствие общего заболевания или самоубийства, подтвержденная в установленном порядке учреждением здравоохранения и следственными органами;</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б) смерть, единственной причиной которой явилос</w:t>
      </w:r>
      <w:proofErr w:type="gramStart"/>
      <w:r w:rsidRPr="00F33474">
        <w:rPr>
          <w:rFonts w:ascii="Times New Roman" w:eastAsia="Times New Roman" w:hAnsi="Times New Roman" w:cs="Times New Roman"/>
          <w:color w:val="000000"/>
          <w:sz w:val="24"/>
          <w:szCs w:val="24"/>
        </w:rPr>
        <w:t>ь(</w:t>
      </w:r>
      <w:proofErr w:type="gramEnd"/>
      <w:r w:rsidRPr="00F33474">
        <w:rPr>
          <w:rFonts w:ascii="Times New Roman" w:eastAsia="Times New Roman" w:hAnsi="Times New Roman" w:cs="Times New Roman"/>
          <w:color w:val="000000"/>
          <w:sz w:val="24"/>
          <w:szCs w:val="24"/>
        </w:rPr>
        <w:t>по заключению учреждения здравоохранения) алкогольное или наркотическое опьянение (отравление) работника, не связанное с нарушениями технологического процесса, где используются технические спирты, ароматические, наркотические и другие аналогичные вещества;</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lastRenderedPageBreak/>
        <w:t>в) несчастный случай, происшедший при совершении пострадавшим проступка, содержащего по заключению представителей правоохранительных органов признаки уголовно наказуемого деяния.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3.7. Результаты расследования каждого несчастного случая рассматриваются работодателем с участием профсоюзного либо иного уполномоченного работниками представительного органа для принятия соответствующих решений, направленных на профилактику и предупреждение несчастных случаев на производстве.</w:t>
      </w:r>
    </w:p>
    <w:p w:rsidR="00E76239" w:rsidRPr="003E1808" w:rsidRDefault="00E76239" w:rsidP="00E76239">
      <w:pPr>
        <w:ind w:left="-567"/>
        <w:rPr>
          <w:rFonts w:ascii="Times New Roman" w:eastAsia="Times New Roman" w:hAnsi="Times New Roman" w:cs="Times New Roman"/>
          <w:b/>
          <w:color w:val="000000"/>
          <w:sz w:val="24"/>
          <w:szCs w:val="24"/>
        </w:rPr>
      </w:pPr>
      <w:r w:rsidRPr="003E1808">
        <w:rPr>
          <w:rFonts w:ascii="Times New Roman" w:eastAsia="Times New Roman" w:hAnsi="Times New Roman" w:cs="Times New Roman"/>
          <w:b/>
          <w:bCs/>
          <w:color w:val="000000"/>
          <w:sz w:val="24"/>
          <w:szCs w:val="24"/>
        </w:rPr>
        <w:t>4. Порядок оформления акта по Форме H-1 о несчастном случае на производстве и учета несчастного случая на производстве</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4.1. 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трудоспособности работником на срок не менее одного дня либо его смерть, оформляется акт о несчастном случае на производстве по форме Н-1 в 2 экземплярах на русском языке.</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При групповом несчастном случае на производстве акт по форме Н-1 составляется на каждого пострадавшего отдельно.</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xml:space="preserve">Если несчастный случай на производстве произошел с работником сторонней организации, то акт по форме Н-1 составляется в 3 экземплярах, 2 из которых вместе с материалами расследования несчастного случая и актом расследования направляются работодателю, работником которого является пострадавший. </w:t>
      </w:r>
      <w:proofErr w:type="spellStart"/>
      <w:r w:rsidRPr="00F33474">
        <w:rPr>
          <w:rFonts w:ascii="Times New Roman" w:eastAsia="Times New Roman" w:hAnsi="Times New Roman" w:cs="Times New Roman"/>
          <w:color w:val="000000"/>
          <w:sz w:val="24"/>
          <w:szCs w:val="24"/>
        </w:rPr>
        <w:t>З-й</w:t>
      </w:r>
      <w:proofErr w:type="spellEnd"/>
      <w:r w:rsidRPr="00F33474">
        <w:rPr>
          <w:rFonts w:ascii="Times New Roman" w:eastAsia="Times New Roman" w:hAnsi="Times New Roman" w:cs="Times New Roman"/>
          <w:color w:val="000000"/>
          <w:sz w:val="24"/>
          <w:szCs w:val="24"/>
        </w:rPr>
        <w:t xml:space="preserve"> экземпляр акта по форме Н-1 и материалы расследования остаются о работодателя, где произошел несчастный случай.</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4.2. В акте по форме Н-1 должны быть подробно изложены обстоятельства и причины несчастного случая на производстве, а также указаны лица, допустившие нарушения требований по охране труда.</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Содержание акта по форме Н-1 должно соответствовать выводам комиссии, проводившей расследование несчастного случая на производстве.</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4.3. В организации акт по форме Н-1 подписывается членами комиссии, утверждается работодателем или лицом, им уполномоченным, и заверяется печатью.</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xml:space="preserve">4.4. </w:t>
      </w:r>
      <w:proofErr w:type="gramStart"/>
      <w:r w:rsidRPr="00F33474">
        <w:rPr>
          <w:rFonts w:ascii="Times New Roman" w:eastAsia="Times New Roman" w:hAnsi="Times New Roman" w:cs="Times New Roman"/>
          <w:color w:val="000000"/>
          <w:sz w:val="24"/>
          <w:szCs w:val="24"/>
        </w:rPr>
        <w:t xml:space="preserve">Работодатель в 3-дневный срок после утверждения акта по форме Н-1 обязан выдать 1 экземпляр указанного акта пострадавшему, а при несчастном случае на производстве со смертельным </w:t>
      </w:r>
      <w:proofErr w:type="spellStart"/>
      <w:r w:rsidRPr="00F33474">
        <w:rPr>
          <w:rFonts w:ascii="Times New Roman" w:eastAsia="Times New Roman" w:hAnsi="Times New Roman" w:cs="Times New Roman"/>
          <w:color w:val="000000"/>
          <w:sz w:val="24"/>
          <w:szCs w:val="24"/>
        </w:rPr>
        <w:t>исходом-родственникам</w:t>
      </w:r>
      <w:proofErr w:type="spellEnd"/>
      <w:r w:rsidRPr="00F33474">
        <w:rPr>
          <w:rFonts w:ascii="Times New Roman" w:eastAsia="Times New Roman" w:hAnsi="Times New Roman" w:cs="Times New Roman"/>
          <w:color w:val="000000"/>
          <w:sz w:val="24"/>
          <w:szCs w:val="24"/>
        </w:rPr>
        <w:t xml:space="preserve"> погибшего либо его доверенному лицу (по требованию). 2-й экземпляр акта вместе с материалами расследования несчастного случая на производстве хранится в течение 45 лет в организации по основному месту работы (службы, учебы) пострадавшего на момент</w:t>
      </w:r>
      <w:proofErr w:type="gramEnd"/>
      <w:r w:rsidRPr="00F33474">
        <w:rPr>
          <w:rFonts w:ascii="Times New Roman" w:eastAsia="Times New Roman" w:hAnsi="Times New Roman" w:cs="Times New Roman"/>
          <w:color w:val="000000"/>
          <w:sz w:val="24"/>
          <w:szCs w:val="24"/>
        </w:rPr>
        <w:t xml:space="preserve"> несчастного случая на производстве.</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4.5. Акты по форме Н-1 регистрируются работодателем в журнале регистрации несчастных случаев на производстве по форме, установленной Министерством труда и социального развития Российской Федерации.</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4.6. Каждый несчастный случай на производстве, оформленный актом по форме Н-1 включается в статистический отчет о временной нетрудоспособности и травматизме на производстве.</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lastRenderedPageBreak/>
        <w:t xml:space="preserve">4.7. </w:t>
      </w:r>
      <w:proofErr w:type="gramStart"/>
      <w:r w:rsidRPr="00F33474">
        <w:rPr>
          <w:rFonts w:ascii="Times New Roman" w:eastAsia="Times New Roman" w:hAnsi="Times New Roman" w:cs="Times New Roman"/>
          <w:color w:val="000000"/>
          <w:sz w:val="24"/>
          <w:szCs w:val="24"/>
        </w:rPr>
        <w:t>Акт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с документами и материалами расследования, указанными в пункте 15 настоящего Положения, и копии актов по форме Н-1 на каждого пострадавшего председатель комиссии (по несчастным случаям) в 3-дневный срок после их утверждения направляет в прокуратуру, в которую сообщалось о несчастном случае</w:t>
      </w:r>
      <w:proofErr w:type="gramEnd"/>
      <w:r w:rsidRPr="00F33474">
        <w:rPr>
          <w:rFonts w:ascii="Times New Roman" w:eastAsia="Times New Roman" w:hAnsi="Times New Roman" w:cs="Times New Roman"/>
          <w:color w:val="000000"/>
          <w:sz w:val="24"/>
          <w:szCs w:val="24"/>
        </w:rPr>
        <w:t xml:space="preserve"> на производстве. Копии указанных документов направляются также в государственную инспекцию т руда по субъекту Российской Федерации и территориальный орган государственного надзора – по несчастным случаям, происшедшим </w:t>
      </w:r>
      <w:proofErr w:type="gramStart"/>
      <w:r w:rsidRPr="00F33474">
        <w:rPr>
          <w:rFonts w:ascii="Times New Roman" w:eastAsia="Times New Roman" w:hAnsi="Times New Roman" w:cs="Times New Roman"/>
          <w:color w:val="000000"/>
          <w:sz w:val="24"/>
          <w:szCs w:val="24"/>
        </w:rPr>
        <w:t>в</w:t>
      </w:r>
      <w:proofErr w:type="gramEnd"/>
      <w:r w:rsidRPr="00F33474">
        <w:rPr>
          <w:rFonts w:ascii="Times New Roman" w:eastAsia="Times New Roman" w:hAnsi="Times New Roman" w:cs="Times New Roman"/>
          <w:color w:val="000000"/>
          <w:sz w:val="24"/>
          <w:szCs w:val="24"/>
        </w:rPr>
        <w:t xml:space="preserve"> </w:t>
      </w:r>
      <w:proofErr w:type="gramStart"/>
      <w:r w:rsidRPr="00F33474">
        <w:rPr>
          <w:rFonts w:ascii="Times New Roman" w:eastAsia="Times New Roman" w:hAnsi="Times New Roman" w:cs="Times New Roman"/>
          <w:color w:val="000000"/>
          <w:sz w:val="24"/>
          <w:szCs w:val="24"/>
        </w:rPr>
        <w:t>подконтрольным</w:t>
      </w:r>
      <w:proofErr w:type="gramEnd"/>
      <w:r w:rsidRPr="00F33474">
        <w:rPr>
          <w:rFonts w:ascii="Times New Roman" w:eastAsia="Times New Roman" w:hAnsi="Times New Roman" w:cs="Times New Roman"/>
          <w:color w:val="000000"/>
          <w:sz w:val="24"/>
          <w:szCs w:val="24"/>
        </w:rPr>
        <w:t xml:space="preserve"> им организациям (объектах).</w:t>
      </w:r>
    </w:p>
    <w:p w:rsidR="00E76239" w:rsidRPr="00F33474" w:rsidRDefault="00E76239" w:rsidP="00E76239">
      <w:pPr>
        <w:ind w:left="-567"/>
        <w:rPr>
          <w:rFonts w:ascii="Times New Roman" w:eastAsia="Times New Roman" w:hAnsi="Times New Roman" w:cs="Times New Roman"/>
          <w:color w:val="000000"/>
          <w:sz w:val="24"/>
          <w:szCs w:val="24"/>
        </w:rPr>
      </w:pPr>
      <w:proofErr w:type="gramStart"/>
      <w:r w:rsidRPr="00F33474">
        <w:rPr>
          <w:rFonts w:ascii="Times New Roman" w:eastAsia="Times New Roman" w:hAnsi="Times New Roman" w:cs="Times New Roman"/>
          <w:color w:val="000000"/>
          <w:sz w:val="24"/>
          <w:szCs w:val="24"/>
        </w:rPr>
        <w:t>Копии актов о расследовании групповых несчастных случаях на производстве, тяжелых несчастных случаев на производстве, несчастных случаев на производстве со смертельным исходом вместе с копиями актов по форме Н-1 на каждого пострадавшего направляются председателем комиссии в Федеральную инспекцию труда при Министерстве труда и социального развития Российской Федерации и федеральный орган исполнительной власти по ведомственной принадлежности для анализа состояния и причин производственного</w:t>
      </w:r>
      <w:proofErr w:type="gramEnd"/>
      <w:r w:rsidRPr="00F33474">
        <w:rPr>
          <w:rFonts w:ascii="Times New Roman" w:eastAsia="Times New Roman" w:hAnsi="Times New Roman" w:cs="Times New Roman"/>
          <w:color w:val="000000"/>
          <w:sz w:val="24"/>
          <w:szCs w:val="24"/>
        </w:rPr>
        <w:t xml:space="preserve"> травматизма в Российской Федерации и разработки предложений по его профилактике.</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4.8. В государственную инспекцию труда по субъектам Российской Федерации (по ее требованию) высылаются копии актов по форме Н-1 о несчастных случаях, указанных в пункте 8 настоящего Положения.</w:t>
      </w:r>
    </w:p>
    <w:p w:rsidR="00E76239" w:rsidRPr="003E1808" w:rsidRDefault="00E76239" w:rsidP="00E76239">
      <w:pPr>
        <w:ind w:left="-567"/>
        <w:rPr>
          <w:rFonts w:ascii="Times New Roman" w:eastAsia="Times New Roman" w:hAnsi="Times New Roman" w:cs="Times New Roman"/>
          <w:b/>
          <w:color w:val="000000"/>
          <w:sz w:val="24"/>
          <w:szCs w:val="24"/>
        </w:rPr>
      </w:pPr>
      <w:r w:rsidRPr="003E1808">
        <w:rPr>
          <w:rFonts w:ascii="Times New Roman" w:eastAsia="Times New Roman" w:hAnsi="Times New Roman" w:cs="Times New Roman"/>
          <w:b/>
          <w:bCs/>
          <w:color w:val="000000"/>
          <w:sz w:val="24"/>
          <w:szCs w:val="24"/>
        </w:rPr>
        <w:t>5. Заключительные положения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xml:space="preserve">5.1. </w:t>
      </w:r>
      <w:proofErr w:type="gramStart"/>
      <w:r w:rsidRPr="00F33474">
        <w:rPr>
          <w:rFonts w:ascii="Times New Roman" w:eastAsia="Times New Roman" w:hAnsi="Times New Roman" w:cs="Times New Roman"/>
          <w:color w:val="000000"/>
          <w:sz w:val="24"/>
          <w:szCs w:val="24"/>
        </w:rPr>
        <w:t>По окончанию временной нетрудоспособности пострадавшего работодатель обязан направить в государственную инспекцию труда по субъекту Российской Федерации, а в соответствующих случаях – в установленной Министерством труда и социального развития Российской Федерации форме о последствиях несчастного случая на производстве и мероприятиях, выполненных в целях предупреждения несчастных случаев.</w:t>
      </w:r>
      <w:proofErr w:type="gramEnd"/>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xml:space="preserve">5.2. О несчастных случаях на производстве, которые </w:t>
      </w:r>
      <w:proofErr w:type="gramStart"/>
      <w:r w:rsidRPr="00F33474">
        <w:rPr>
          <w:rFonts w:ascii="Times New Roman" w:eastAsia="Times New Roman" w:hAnsi="Times New Roman" w:cs="Times New Roman"/>
          <w:color w:val="000000"/>
          <w:sz w:val="24"/>
          <w:szCs w:val="24"/>
        </w:rPr>
        <w:t>по</w:t>
      </w:r>
      <w:proofErr w:type="gramEnd"/>
      <w:r w:rsidRPr="00F33474">
        <w:rPr>
          <w:rFonts w:ascii="Times New Roman" w:eastAsia="Times New Roman" w:hAnsi="Times New Roman" w:cs="Times New Roman"/>
          <w:color w:val="000000"/>
          <w:sz w:val="24"/>
          <w:szCs w:val="24"/>
        </w:rPr>
        <w:t xml:space="preserve"> </w:t>
      </w:r>
      <w:proofErr w:type="gramStart"/>
      <w:r w:rsidRPr="00F33474">
        <w:rPr>
          <w:rFonts w:ascii="Times New Roman" w:eastAsia="Times New Roman" w:hAnsi="Times New Roman" w:cs="Times New Roman"/>
          <w:color w:val="000000"/>
          <w:sz w:val="24"/>
          <w:szCs w:val="24"/>
        </w:rPr>
        <w:t>прошествии</w:t>
      </w:r>
      <w:proofErr w:type="gramEnd"/>
      <w:r w:rsidRPr="00F33474">
        <w:rPr>
          <w:rFonts w:ascii="Times New Roman" w:eastAsia="Times New Roman" w:hAnsi="Times New Roman" w:cs="Times New Roman"/>
          <w:color w:val="000000"/>
          <w:sz w:val="24"/>
          <w:szCs w:val="24"/>
        </w:rPr>
        <w:t xml:space="preserve"> времени перешли в категорию тяжелых или со смертельным исходом, работодатель сообщает в государственную инспекцию труда по субъекту Российской Федерации, в соответствующий профсоюзный орган, а если они произошли на объектах, подконтрольных территориальным органам государственного надзора, - в эти органы.</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xml:space="preserve">5.3. </w:t>
      </w:r>
      <w:proofErr w:type="gramStart"/>
      <w:r w:rsidRPr="00F33474">
        <w:rPr>
          <w:rFonts w:ascii="Times New Roman" w:eastAsia="Times New Roman" w:hAnsi="Times New Roman" w:cs="Times New Roman"/>
          <w:color w:val="000000"/>
          <w:sz w:val="24"/>
          <w:szCs w:val="24"/>
        </w:rPr>
        <w:t>Государственный инспектор по охране труда при выявлении сокрытого несчастного случая на производстве, поступления жалобы пострадавшего или его доверенного лица или родственников погибшего при несогласии с выводами комиссии по расследованию, проведенному без его участия, и при поступлении информации, указанной в пункте 25 настоящего Положения, самостоятельно или с привлечением профсоюзной инспекции труда, а при необходимости – органов государственного надзора проводят расследование несчастного случая</w:t>
      </w:r>
      <w:proofErr w:type="gramEnd"/>
      <w:r w:rsidRPr="00F33474">
        <w:rPr>
          <w:rFonts w:ascii="Times New Roman" w:eastAsia="Times New Roman" w:hAnsi="Times New Roman" w:cs="Times New Roman"/>
          <w:color w:val="000000"/>
          <w:sz w:val="24"/>
          <w:szCs w:val="24"/>
        </w:rPr>
        <w:t xml:space="preserve"> на производстве в соответствии с настоящим Положением независимо от срока давности. По результатам расследования государственный инспектор по охране труда составляет заключение по форме, которое является обязательным для работодателя.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lastRenderedPageBreak/>
        <w:t>Государственный инспектор по охране труда вправе потребовать от работодателя составления нового акта по форме Н-1, если имеющийся факт оформлен с нарушениями или не соответствует материалам расследования несчастного случая.</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xml:space="preserve">5.4. </w:t>
      </w:r>
      <w:proofErr w:type="gramStart"/>
      <w:r w:rsidRPr="00F33474">
        <w:rPr>
          <w:rFonts w:ascii="Times New Roman" w:eastAsia="Times New Roman" w:hAnsi="Times New Roman" w:cs="Times New Roman"/>
          <w:color w:val="000000"/>
          <w:sz w:val="24"/>
          <w:szCs w:val="24"/>
        </w:rPr>
        <w:t>Разногласия по результатам расследования, оформления и учета несчастных случаев на производстве, непризнание работодателем несчастного случая, отказ в проведении его расследования и составлении акта по форме Н-1, несогласие пострадавшего или его доверенного лица с содержанием этого акта рассматриваются государственными инспекциями труда по субъектам Российской Федерации, федеральной инспекцией труда при Министерстве труда и социального развития Российской Федерации или судом.</w:t>
      </w:r>
      <w:proofErr w:type="gramEnd"/>
      <w:r w:rsidRPr="00F33474">
        <w:rPr>
          <w:rFonts w:ascii="Times New Roman" w:eastAsia="Times New Roman" w:hAnsi="Times New Roman" w:cs="Times New Roman"/>
          <w:color w:val="000000"/>
          <w:sz w:val="24"/>
          <w:szCs w:val="24"/>
        </w:rPr>
        <w:t xml:space="preserve"> В этих случаях подача жалобы не является основанием для неисполнения работодателем решений государственного инспектора по охране труда.</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5.5. Лица, виновные в нарушении требований настоящего Положения, привлекаются к ответственности в соответствии с законодательством Российской Федерации.</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5.6. Порядок вводится в действие с момента подписания и действует до принятия нового.</w:t>
      </w:r>
    </w:p>
    <w:p w:rsidR="00E76239" w:rsidRPr="00F33474"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w:t>
      </w:r>
    </w:p>
    <w:p w:rsidR="00E76239" w:rsidRDefault="00E76239" w:rsidP="00E76239">
      <w:pPr>
        <w:ind w:left="-567"/>
        <w:rPr>
          <w:rFonts w:ascii="Times New Roman" w:eastAsia="Times New Roman" w:hAnsi="Times New Roman" w:cs="Times New Roman"/>
          <w:color w:val="000000"/>
          <w:sz w:val="24"/>
          <w:szCs w:val="24"/>
        </w:rPr>
      </w:pPr>
      <w:r w:rsidRPr="00F33474">
        <w:rPr>
          <w:rFonts w:ascii="Times New Roman" w:eastAsia="Times New Roman" w:hAnsi="Times New Roman" w:cs="Times New Roman"/>
          <w:color w:val="000000"/>
          <w:sz w:val="24"/>
          <w:szCs w:val="24"/>
        </w:rPr>
        <w:t> </w:t>
      </w: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Default="00E76239" w:rsidP="00E76239">
      <w:pPr>
        <w:ind w:left="-567"/>
        <w:rPr>
          <w:rFonts w:ascii="Times New Roman" w:eastAsia="Times New Roman" w:hAnsi="Times New Roman" w:cs="Times New Roman"/>
          <w:color w:val="000000"/>
          <w:sz w:val="24"/>
          <w:szCs w:val="24"/>
        </w:rPr>
      </w:pPr>
    </w:p>
    <w:p w:rsidR="00E76239" w:rsidRPr="00F33474" w:rsidRDefault="00E76239" w:rsidP="00E76239">
      <w:pPr>
        <w:ind w:left="-567"/>
        <w:rPr>
          <w:rFonts w:ascii="Times New Roman" w:hAnsi="Times New Roman" w:cs="Times New Roman"/>
          <w:sz w:val="24"/>
          <w:szCs w:val="24"/>
        </w:rPr>
      </w:pPr>
    </w:p>
    <w:p w:rsidR="00E76239" w:rsidRPr="003E1808" w:rsidRDefault="00E76239" w:rsidP="00E76239">
      <w:pPr>
        <w:ind w:left="-567"/>
        <w:jc w:val="right"/>
        <w:rPr>
          <w:rFonts w:ascii="Times New Roman" w:hAnsi="Times New Roman" w:cs="Times New Roman"/>
          <w:b/>
          <w:sz w:val="24"/>
          <w:szCs w:val="24"/>
        </w:rPr>
      </w:pPr>
      <w:r w:rsidRPr="003E1808">
        <w:rPr>
          <w:rFonts w:ascii="Times New Roman" w:hAnsi="Times New Roman" w:cs="Times New Roman"/>
          <w:b/>
          <w:sz w:val="24"/>
          <w:szCs w:val="24"/>
        </w:rPr>
        <w:t xml:space="preserve">Утверждаю                                                                                                                                           заведующая МБДОУ ЦРР                                                                                                                          детский сад №4 «Василек»                                                                                 </w:t>
      </w:r>
      <w:proofErr w:type="spellStart"/>
      <w:r w:rsidRPr="003E1808">
        <w:rPr>
          <w:rFonts w:ascii="Times New Roman" w:hAnsi="Times New Roman" w:cs="Times New Roman"/>
          <w:b/>
          <w:sz w:val="24"/>
          <w:szCs w:val="24"/>
        </w:rPr>
        <w:t>_______________М.Б.Рамазанова</w:t>
      </w:r>
      <w:proofErr w:type="spellEnd"/>
    </w:p>
    <w:p w:rsidR="00E76239" w:rsidRPr="00F33474" w:rsidRDefault="00E76239" w:rsidP="00E76239">
      <w:pPr>
        <w:ind w:left="-567"/>
        <w:rPr>
          <w:rFonts w:ascii="Times New Roman" w:hAnsi="Times New Roman" w:cs="Times New Roman"/>
          <w:sz w:val="24"/>
          <w:szCs w:val="24"/>
        </w:rPr>
      </w:pPr>
    </w:p>
    <w:p w:rsidR="00E76239" w:rsidRPr="003E1808" w:rsidRDefault="00E76239" w:rsidP="00E76239">
      <w:pPr>
        <w:ind w:left="-709"/>
        <w:rPr>
          <w:rFonts w:ascii="Times New Roman" w:hAnsi="Times New Roman" w:cs="Times New Roman"/>
          <w:sz w:val="24"/>
          <w:szCs w:val="24"/>
        </w:rPr>
      </w:pP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sz w:val="24"/>
          <w:szCs w:val="24"/>
        </w:rPr>
        <w:t> </w:t>
      </w:r>
      <w:r w:rsidRPr="003E1808">
        <w:rPr>
          <w:rStyle w:val="a4"/>
          <w:rFonts w:ascii="Times New Roman" w:hAnsi="Times New Roman" w:cs="Times New Roman"/>
          <w:color w:val="000000"/>
          <w:sz w:val="24"/>
          <w:szCs w:val="24"/>
        </w:rPr>
        <w:t> ПОЛОЖЕНИЕ</w:t>
      </w:r>
    </w:p>
    <w:p w:rsidR="00E76239" w:rsidRPr="003E1808" w:rsidRDefault="00E76239" w:rsidP="00E76239">
      <w:pPr>
        <w:ind w:left="-709"/>
        <w:rPr>
          <w:rFonts w:ascii="Times New Roman" w:hAnsi="Times New Roman" w:cs="Times New Roman"/>
          <w:color w:val="000000"/>
          <w:sz w:val="24"/>
          <w:szCs w:val="24"/>
        </w:rPr>
      </w:pPr>
      <w:r w:rsidRPr="003E1808">
        <w:rPr>
          <w:rStyle w:val="a4"/>
          <w:rFonts w:ascii="Times New Roman" w:hAnsi="Times New Roman" w:cs="Times New Roman"/>
          <w:color w:val="000000"/>
          <w:sz w:val="24"/>
          <w:szCs w:val="24"/>
        </w:rPr>
        <w:t>О ПОРЯДКЕ</w:t>
      </w:r>
    </w:p>
    <w:p w:rsidR="00E76239" w:rsidRPr="003E1808" w:rsidRDefault="00E76239" w:rsidP="00E76239">
      <w:pPr>
        <w:ind w:left="-709"/>
        <w:rPr>
          <w:rFonts w:ascii="Times New Roman" w:hAnsi="Times New Roman" w:cs="Times New Roman"/>
          <w:color w:val="000000"/>
          <w:sz w:val="24"/>
          <w:szCs w:val="24"/>
        </w:rPr>
      </w:pPr>
      <w:r w:rsidRPr="003E1808">
        <w:rPr>
          <w:rStyle w:val="a4"/>
          <w:rFonts w:ascii="Times New Roman" w:hAnsi="Times New Roman" w:cs="Times New Roman"/>
          <w:color w:val="000000"/>
          <w:sz w:val="24"/>
          <w:szCs w:val="24"/>
        </w:rPr>
        <w:t>расследования и учета несчастных случаев с воспитанниками</w:t>
      </w:r>
    </w:p>
    <w:p w:rsidR="00E76239" w:rsidRPr="003E1808" w:rsidRDefault="00E76239" w:rsidP="00E76239">
      <w:pPr>
        <w:ind w:left="-709"/>
        <w:rPr>
          <w:rFonts w:ascii="Times New Roman" w:hAnsi="Times New Roman" w:cs="Times New Roman"/>
          <w:color w:val="000000"/>
          <w:sz w:val="24"/>
          <w:szCs w:val="24"/>
        </w:rPr>
      </w:pPr>
      <w:r w:rsidRPr="003E1808">
        <w:rPr>
          <w:rStyle w:val="a4"/>
          <w:rFonts w:ascii="Times New Roman" w:hAnsi="Times New Roman" w:cs="Times New Roman"/>
          <w:color w:val="000000"/>
          <w:sz w:val="24"/>
          <w:szCs w:val="24"/>
        </w:rPr>
        <w:t> в МБДОУ № 48</w:t>
      </w:r>
    </w:p>
    <w:p w:rsidR="00E76239" w:rsidRPr="003E1808" w:rsidRDefault="00E76239" w:rsidP="00E76239">
      <w:pPr>
        <w:ind w:left="-709"/>
        <w:rPr>
          <w:rFonts w:ascii="Times New Roman" w:hAnsi="Times New Roman" w:cs="Times New Roman"/>
          <w:color w:val="000000"/>
          <w:sz w:val="24"/>
          <w:szCs w:val="24"/>
        </w:rPr>
      </w:pPr>
      <w:r w:rsidRPr="003E1808">
        <w:rPr>
          <w:rStyle w:val="a4"/>
          <w:rFonts w:ascii="Times New Roman" w:hAnsi="Times New Roman" w:cs="Times New Roman"/>
          <w:color w:val="000000"/>
          <w:sz w:val="24"/>
          <w:szCs w:val="24"/>
        </w:rPr>
        <w:t>1. Общие положения</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xml:space="preserve">1.1. </w:t>
      </w:r>
      <w:proofErr w:type="gramStart"/>
      <w:r w:rsidRPr="003E1808">
        <w:rPr>
          <w:rFonts w:ascii="Times New Roman" w:hAnsi="Times New Roman" w:cs="Times New Roman"/>
          <w:color w:val="000000"/>
          <w:sz w:val="24"/>
          <w:szCs w:val="24"/>
        </w:rPr>
        <w:t>Настоящий Порядок расследования и учета несчастных случаев с воспитанниками муниципального бюджетного дошкольног</w:t>
      </w:r>
      <w:r>
        <w:rPr>
          <w:rFonts w:ascii="Times New Roman" w:hAnsi="Times New Roman" w:cs="Times New Roman"/>
          <w:color w:val="000000"/>
          <w:sz w:val="24"/>
          <w:szCs w:val="24"/>
        </w:rPr>
        <w:t>о образовательного учреждения  ЦРР детский сад № 4 «Василек</w:t>
      </w:r>
      <w:r w:rsidRPr="003E1808">
        <w:rPr>
          <w:rFonts w:ascii="Times New Roman" w:hAnsi="Times New Roman" w:cs="Times New Roman"/>
          <w:color w:val="000000"/>
          <w:sz w:val="24"/>
          <w:szCs w:val="24"/>
        </w:rPr>
        <w:t>» (далее - ДОУ) во время пребывания в учреждении, осуществляющей образовательную деятельность (далее – Порядок), устанавливает правила проведения расследования, оформления и учета несчастных случаев с воспитанниками во время пребывания их в организациях, осуществляющих образовательную деятельность при проведении образовательного процесса и мероприятий, проводимых в образовательных</w:t>
      </w:r>
      <w:proofErr w:type="gramEnd"/>
      <w:r w:rsidRPr="003E1808">
        <w:rPr>
          <w:rFonts w:ascii="Times New Roman" w:hAnsi="Times New Roman" w:cs="Times New Roman"/>
          <w:color w:val="000000"/>
          <w:sz w:val="24"/>
          <w:szCs w:val="24"/>
        </w:rPr>
        <w:t xml:space="preserve"> </w:t>
      </w:r>
      <w:proofErr w:type="gramStart"/>
      <w:r w:rsidRPr="003E1808">
        <w:rPr>
          <w:rFonts w:ascii="Times New Roman" w:hAnsi="Times New Roman" w:cs="Times New Roman"/>
          <w:color w:val="000000"/>
          <w:sz w:val="24"/>
          <w:szCs w:val="24"/>
        </w:rPr>
        <w:t>организациях</w:t>
      </w:r>
      <w:proofErr w:type="gramEnd"/>
      <w:r w:rsidRPr="003E1808">
        <w:rPr>
          <w:rFonts w:ascii="Times New Roman" w:hAnsi="Times New Roman" w:cs="Times New Roman"/>
          <w:color w:val="000000"/>
          <w:sz w:val="24"/>
          <w:szCs w:val="24"/>
        </w:rPr>
        <w:t>.</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xml:space="preserve">1.1.1. </w:t>
      </w:r>
      <w:proofErr w:type="gramStart"/>
      <w:r w:rsidRPr="003E1808">
        <w:rPr>
          <w:rFonts w:ascii="Times New Roman" w:hAnsi="Times New Roman" w:cs="Times New Roman"/>
          <w:color w:val="000000"/>
          <w:sz w:val="24"/>
          <w:szCs w:val="24"/>
        </w:rPr>
        <w:t>Настоящий Порядок разработан на основании ст. 41 Федерального закона Российской Федерации от 29 декабря 2012 г. № 273-ФЗ  «Об образовании в Российской Федерации», Трудового кодекса Российской Федерации от 30.12.2001 года № 197-ФЗ, Постановления Минтруда России от 24.10.2002 г. №73 «Об утверждении форм документов, необходимых для расследования и учета несчастных случаев на производстве, Приказа Министерства здравоохранения и социального развития РФ от 24.02.2005 г</w:t>
      </w:r>
      <w:proofErr w:type="gramEnd"/>
      <w:r w:rsidRPr="003E1808">
        <w:rPr>
          <w:rFonts w:ascii="Times New Roman" w:hAnsi="Times New Roman" w:cs="Times New Roman"/>
          <w:color w:val="000000"/>
          <w:sz w:val="24"/>
          <w:szCs w:val="24"/>
        </w:rPr>
        <w:t>. №</w:t>
      </w:r>
      <w:proofErr w:type="gramStart"/>
      <w:r w:rsidRPr="003E1808">
        <w:rPr>
          <w:rFonts w:ascii="Times New Roman" w:hAnsi="Times New Roman" w:cs="Times New Roman"/>
          <w:color w:val="000000"/>
          <w:sz w:val="24"/>
          <w:szCs w:val="24"/>
        </w:rPr>
        <w:t>160 «Об определении степени тяжести повреждения здоровья при несчастных случаях на производстве», положения «О порядке расследования несчастных случаев, произошедших в учебных заведениях во время учебно-воспитательного процесса» от 28 декабря 2001 г. №1093/6284 и в соответствии с приказом Министерства образования и науки РФ от 27.06.2017 г. №602 «Об утверждении порядка расследования и учета несчастных случаев с обучающимися во время пребывания</w:t>
      </w:r>
      <w:proofErr w:type="gramEnd"/>
      <w:r w:rsidRPr="003E1808">
        <w:rPr>
          <w:rFonts w:ascii="Times New Roman" w:hAnsi="Times New Roman" w:cs="Times New Roman"/>
          <w:color w:val="000000"/>
          <w:sz w:val="24"/>
          <w:szCs w:val="24"/>
        </w:rPr>
        <w:t xml:space="preserve"> в организациях, осуществляющих образовательную деятельность».</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1.2. Расследованию и учету подлежат несчастные случаи: травмы, острые отравления, возникшие после воздействия вредных и опасных факторов, травмы из-за нанесения телесных повреждений другим лицом, поражения молнией, повреждения в результате контакта с представителями фауны и флоры, а также иные повреждения здоровья при авариях и стихийных бедствиях, происшедшие:</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lastRenderedPageBreak/>
        <w:t>1.2.1. Во время проведения образовательной деятельности, спортивных, кружковых, мероприятий, других занятий (в перерывах между ними) в соответствии с воспитательными планами.</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1.2.2. При проведении субботника (воскресника) и других мероприятий в выходные, праздничные дни, если эти мероприятия осуществлялись под непосредственным руководством работника ДОУ, или лица, назначенного приказом руководителя ДОУ.</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1.2.3. При проведении спортивных соревнований, прогулок, оздоровительных мероприятий, экскурсий, организованных ДОУ в установленном порядке.</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1.2.4. Во время перевозок воспитанников к месту проведения мероприятий и обратно, а также при организованном следовании их на запланированное мероприятие на общественном транспорте или пешком.</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1.3. Несчастный случай, происшедший с воспитанником при обстоятельствах, указанных в п.1.2 настоящего Положения, в том числе и при нарушении пострадавшим дисциплины, подлежит расследованию и учету.</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1.4. Несчастный случай, происшедший во время образовательного процесса, вызвавший у воспитанника, потерю работоспособности (здоровья) не менее одного дня в соответствии с медицинским заключением, оформляется актом формы Н-2.(Приложение 1). Все несчастные случаи, оформленные актом формы Н-2, регистрируются ДОУ, в журнале (Приложение 2).</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1.5. Администрация ДОУ обязана выдать пострадавшему (его родителям или лицу, представляющему его интересы) акт формы Н-2 о несчастном случае, оформленный на русском языке или государственном языке союзной республики, снабженный переводом на русский язык, не позднее трех дней с момента окончания по нему расследования.</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1.6. Акт формы Н-2 подлежит хранению в архиве ДОУ в течение 45 лет.</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1.7. Ответственность за правильное и своевременное расследование и учет несчастных случаев, составление акта формы Н-2, разработку и выполнение мероприятий по устранению причин несчастного случая несет руководитель ДОУ, где произошел несчастный случай.</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1.8. Контроль за правильным и своевременным расследованием и учетом несчастных случаев, происшедших во время образовательного процесса, а также выполнение мероприятий по устранению причин, вызвавших несчастный случай, осуществляют вышестоящие органы управления образованием.</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1.9. В случае отказа администрации ДОУ в составлении акта формы Н-2, а также при несогласии пострадавшего (его родителей или другого заинтересованного лица) с содержанием акта формы Н-2 конфликт рассматривает вышестоящий орган управления образования в срок не более семи дней с момента подачи письменного заявления. Его решение является обязательным для исполнения администрацией ДОУ.</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xml:space="preserve">При необходимости вышестоящий орган образования, пострадавший (лицо, его заменяющее) запрашивает заключение технического инспектора труда, лечебно-профилактического учреждения об установлении факта несчастного случая, его обстоятельств и причин, </w:t>
      </w:r>
      <w:r w:rsidRPr="003E1808">
        <w:rPr>
          <w:rFonts w:ascii="Times New Roman" w:hAnsi="Times New Roman" w:cs="Times New Roman"/>
          <w:color w:val="000000"/>
          <w:sz w:val="24"/>
          <w:szCs w:val="24"/>
        </w:rPr>
        <w:lastRenderedPageBreak/>
        <w:t>определении круга лиц, допустивших нарушения правил по охране труда, стандартов безопасности труда.</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Заключение технического инспектора труда по несчастному случаю при конфликтной ситуации является обязательным для исполнения администрацией ДОУ.</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1.10. Медицинское учреждение, в которое доставлен (находится на излечении) воспитанник, пострадавший при несчастном случае, происшедшем во время образовательного процесса, обязано по запросу руководителя ДОУ выдать медицинское заключение о характере повреждения.</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1.11. По окончании срока лечения пострадавшего (пострадавших) руководитель ДОУ направляет в вышестоящий орган управления образованием сообщение о последствиях несчастного случая (Приложение 3).</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1.12. Ответственность за обеспечение безопасных условий учебно-воспитательного процесса в ДОУ несет его руководитель.</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1.13. Лицо, проводящее мероприятие, несет персональную ответственность за сохранность жизни и здоровья воспитанников.</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1.14. Виновные в нарушении настоящего Положения, сокрытии происшедшего несчастного случая привлекаются к ответственности согласно действующему законодательству.</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1.15. Положение действует с момента подписания до замены его новым.</w:t>
      </w:r>
    </w:p>
    <w:p w:rsidR="00E76239" w:rsidRPr="003E1808" w:rsidRDefault="00E76239" w:rsidP="00E76239">
      <w:pPr>
        <w:ind w:left="-709"/>
        <w:rPr>
          <w:rFonts w:ascii="Times New Roman" w:hAnsi="Times New Roman" w:cs="Times New Roman"/>
          <w:color w:val="000000"/>
          <w:sz w:val="24"/>
          <w:szCs w:val="24"/>
        </w:rPr>
      </w:pPr>
      <w:r w:rsidRPr="003E1808">
        <w:rPr>
          <w:rStyle w:val="a4"/>
          <w:rFonts w:ascii="Times New Roman" w:hAnsi="Times New Roman" w:cs="Times New Roman"/>
          <w:color w:val="000000"/>
          <w:sz w:val="24"/>
          <w:szCs w:val="24"/>
        </w:rPr>
        <w:t>2. Расследование и учет несчастных случаев</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xml:space="preserve">2.1. </w:t>
      </w:r>
      <w:proofErr w:type="gramStart"/>
      <w:r w:rsidRPr="003E1808">
        <w:rPr>
          <w:rFonts w:ascii="Times New Roman" w:hAnsi="Times New Roman" w:cs="Times New Roman"/>
          <w:color w:val="000000"/>
          <w:sz w:val="24"/>
          <w:szCs w:val="24"/>
        </w:rPr>
        <w:t>О каждом несчастном случае, происшедшем с воспитанником, пострадавший или очевидец несчастного случая немедленно извещает непосредственного руководителя образовательного процесса, который обязан: срочно организовать первую доврачебную помощь пострадавшему и его доставку в здравпункт (медсанчасть) или другое лечебное учреждение, сообщить о происшедшем руководителю ДОУ, в отдел охраны труда (при наличии такового), сохранить до расследования обстановку места происшествия (если это не угрожает жизни и</w:t>
      </w:r>
      <w:proofErr w:type="gramEnd"/>
      <w:r w:rsidRPr="003E1808">
        <w:rPr>
          <w:rFonts w:ascii="Times New Roman" w:hAnsi="Times New Roman" w:cs="Times New Roman"/>
          <w:color w:val="000000"/>
          <w:sz w:val="24"/>
          <w:szCs w:val="24"/>
        </w:rPr>
        <w:t xml:space="preserve"> здоровью окружающих и не приведет к аварии).</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Примечание. О несчастном случае, происшедшем во время дальних походов, экскурсий, или других мероприятий вне территории района (города), руководитель проводимого мероприятия немедленно сообщает также органу управления образованием по месту происшествия.</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2.2. Руководитель ДОУ обязан немедленно принять меры к устранению причин, вызвавших несчастный случай, сообщить о происшедшем несчастном случае в вышестоящий орган управления образованием, родителям пострадавшего или лицам, представляющим его интересы, и запросить заключение из медицинского учреждения о характере и тяжести повреждения у пострадавшего.</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2.3. Руководитель ДОУ обязан немедленно:</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2.3.1. Сообщить вышестоящему органу управления образованием.</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lastRenderedPageBreak/>
        <w:t xml:space="preserve">2.3.2.Назначить комиссию по расследованию несчастного случая в составе: председатель комиссии - </w:t>
      </w:r>
      <w:proofErr w:type="gramStart"/>
      <w:r w:rsidRPr="003E1808">
        <w:rPr>
          <w:rFonts w:ascii="Times New Roman" w:hAnsi="Times New Roman" w:cs="Times New Roman"/>
          <w:color w:val="000000"/>
          <w:sz w:val="24"/>
          <w:szCs w:val="24"/>
        </w:rPr>
        <w:t>представитель</w:t>
      </w:r>
      <w:proofErr w:type="gramEnd"/>
      <w:r w:rsidRPr="003E1808">
        <w:rPr>
          <w:rFonts w:ascii="Times New Roman" w:hAnsi="Times New Roman" w:cs="Times New Roman"/>
          <w:color w:val="000000"/>
          <w:sz w:val="24"/>
          <w:szCs w:val="24"/>
        </w:rPr>
        <w:t xml:space="preserve"> заведующий ДОУ, члены комиссии - представители администрации ДОУ, ответственный по охране труда педагогического коллектива.</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2.4. Комиссия по расследованию несчастного случая обязана:</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2.4.1. В течение трех суток провести расследование обстоятельств и причин несчастного случая, выявить и опросить очевидцев и лиц, допустивших нарушения правил безопасности жизнедеятельности, по возможности получить объяснение от пострадавшего.</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2.4.2. Составить акт о несчастном случае по форме Н-2 в четырех экземплярах, разработать мероприятия по устранению причин несчастного случая и направить на утверждение руководителю соответствующего органа управления образованием.</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К акту прилагаются объяснения очевидцев, пострадавшего и другие документы, характеризующие состояние места происшествия несчастного случая, наличие вредных и опасных факторов, медицинское заключение и т.д.</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2.5. Руководитель органа управления образованием в течение суток после окончания расследования утверждает четыре экземпляра акта формы Н-2 и по одному направляет: в учреждение (подразделение), где произошел несчастный случай, начальнику отдела охраны труда (инспектору по охране труда и здоровья), в архив органа управления образованием, пострадавшему (его родителям или лицу, представляющему его интересы).</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2.6. Несчастный случай, о котором пострадавший при отсутствии очевидцев не сообщил руководителю проводимого мероприятия или последствия которого проявились не сразу, должен быть расследован в срок не более месяца со дня подачи письменного заявления пострадавшим (его родителями или лицами, представляющими его интересы). В этом случае вопрос о составлении акта по форме Н-2 решается после всесторонней проверки заявления о происшедшем несчастном случае с учетом всех обстоятельств, медицинского заключения о характере травмы, возможной причины ее происхождения, показаний участников мероприятия и других доказательств. Получение медицинского заключения возлагается на администрацию учебного заведения, учреждения.</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2.7. Руководитель ДОУ незамедлительно принимает меры к устранению причин, вызвавших несчастный случай.</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2.8. Несчастный случай, происшедший во время проведения дальних походов, экскурсий, экспедиций (примечание п. 2.1 настоящего Положения), расследуется комиссией органа управления образованием, на территории которого произошел несчастный случай.</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При невозможности прибытия на место происшествия представителя ДОУ, с воспитанником которого произошел несчастный случай, в состав комиссии включается представитель одного из учреждений, подведомственных органу управления образованием, проводящему расследование. Материалы расследования, включая акт по форме Н-2, направляются в орган управления образованием по месту нахождения учреждения.</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2.9. Все несчастные случаи, оформленные актом формы Н-1, регистрируются органом управления образованием.</w:t>
      </w:r>
    </w:p>
    <w:p w:rsidR="00E76239" w:rsidRPr="003E1808" w:rsidRDefault="00E76239" w:rsidP="00E76239">
      <w:pPr>
        <w:ind w:left="-709"/>
        <w:rPr>
          <w:rFonts w:ascii="Times New Roman" w:hAnsi="Times New Roman" w:cs="Times New Roman"/>
          <w:color w:val="000000"/>
          <w:sz w:val="24"/>
          <w:szCs w:val="24"/>
        </w:rPr>
      </w:pPr>
      <w:r w:rsidRPr="003E1808">
        <w:rPr>
          <w:rStyle w:val="a4"/>
          <w:rFonts w:ascii="Times New Roman" w:hAnsi="Times New Roman" w:cs="Times New Roman"/>
          <w:color w:val="000000"/>
          <w:sz w:val="24"/>
          <w:szCs w:val="24"/>
        </w:rPr>
        <w:lastRenderedPageBreak/>
        <w:t>3. Специальное расследование несчастных случаев</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3.1. Специальному расследованию подлежат:</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групповой несчастный случай, происшедший одновременно с двумя или более пострадавшими, независимо от тяжести телесных повреждений;</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несчастный случай со смертельным исходом.</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3.2. О групповом несчастном случае, несчастном случае со смертельным исходом руководитель ДОУ обязан немедленно сообщить:</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вышестоящему органу управления образованием по подчиненности;</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родителям пострадавшего или лицам, представляющим его интересы;</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в прокуратуру по месту, где произошел несчастный случай;</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местным органам государственного надзора, если указанный несчастный случай произошел на объектах, подконтрольных этим органам.</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Сообщение передается по телефону или телеграфу (Приложение 4).</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Примечание.   О групповом несчастном случае, несчастном случае со смертельным исходом, происшедшем во время дальних походов, экскурсий, или других мероприятий вне территории города, руководитель проводимого мероприятия немедленно сообщает органу управления образованием, прокуратуре по месту происшествия, руководителю ДОУ.</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3.3. Специальное расследование группового несчастного случая и несчастного случая со смертельным исходом проводится комиссией в составе:</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председатель - руководитель вышестоящего органа или его заместитель, заведующий ДОУ.</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члены - руководитель или заместитель руководителя ДОУ, ответственный по охране труда,  инспектор по охране труда органа образования.</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3.4. Комиссия по специальному расследованию немедленно расследует несчастный случай, в течение 10 дней составляет акт специального расследования по прилагаемой форме, (Приложение 5) оформляет другие необходимые документы и материалы.</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3.5. Материалы специального расследования должны включать:</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акт специального расследования с приложением к нему копии акта формы Н-2 на каждого пострадавшего в отдельности, которые составляются в полном соответствии с выводами комиссии, проводившей специальное расследование;</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планы, схемы и фотоснимки места происшествия;</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xml:space="preserve">- протоколы опросов, объяснения очевидцев несчастного случая и других причастных лиц, а также должностных лиц, ответственных за соблюдение требований </w:t>
      </w:r>
      <w:proofErr w:type="spellStart"/>
      <w:r w:rsidRPr="003E1808">
        <w:rPr>
          <w:rFonts w:ascii="Times New Roman" w:hAnsi="Times New Roman" w:cs="Times New Roman"/>
          <w:color w:val="000000"/>
          <w:sz w:val="24"/>
          <w:szCs w:val="24"/>
        </w:rPr>
        <w:t>ГОСТов</w:t>
      </w:r>
      <w:proofErr w:type="spellEnd"/>
      <w:r w:rsidRPr="003E1808">
        <w:rPr>
          <w:rFonts w:ascii="Times New Roman" w:hAnsi="Times New Roman" w:cs="Times New Roman"/>
          <w:color w:val="000000"/>
          <w:sz w:val="24"/>
          <w:szCs w:val="24"/>
        </w:rPr>
        <w:t xml:space="preserve">, стандартов ССБТ, </w:t>
      </w:r>
      <w:r w:rsidRPr="003E1808">
        <w:rPr>
          <w:rFonts w:ascii="Times New Roman" w:hAnsi="Times New Roman" w:cs="Times New Roman"/>
          <w:color w:val="000000"/>
          <w:sz w:val="24"/>
          <w:szCs w:val="24"/>
        </w:rPr>
        <w:lastRenderedPageBreak/>
        <w:t>норм и правил по охране труда, распоряжение об образовании экспертной комиссии и другие распоряжения;</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выписку из журнала о прохождении пострадавшим обучения и инструктажа;</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медицинское заключение о характере и тяжести повреждения, причиненного пострадавшему, причинах его смерти;</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заключение экспертной комиссии (при необходимости) о причинах несчастного случая, результаты лабораторных и других исследований, экспериментов, анализов и т.п.;</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выписки из инструкций, положений, приказов и других актов, устанавливающих меры, обеспечивающие безопасные условия проведения образовательного процесса, и ответственных за это лиц.</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3.6. По требованию комиссии по специальному расследованию администрация обязана:</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пригласить для участия в расследовании несчастного случая специалистов-экспертов, из которых может создаваться экспертная комиссия;</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выполнить фотоснимки поврежденного объекта, места несчастного случая и предоставить другие необходимые материалы;</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произвести технические расчеты, лабораторные исследования, испытания и другие работы;</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предоставить транспортные средства и средства связи, необходимые для расследования;</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обеспечить печатание, размножение в необходимом количестве материалов специального расследования несчастного случая.</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Примечание. Экспертная комиссия создается распоряжением председателя комиссии по специальному расследованию. Вопросы, требующие экспертного заключения, и материалы с выводами экспертной комиссии оформляются письменно.</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3.7. Расходы на проведение технических расчетов, лабораторных исследований, испытаний и других работ приглашенными специалистами оплачивает учреждение, где произошел несчастный случай.</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3.8. Председатель комиссии, проводившей специальное расследование несчастного случая, в десятидневный срок после его окончания направляет материалы в прокуратуру по месту, где произошел групповой несчастный случай, несчастный случай со смертельным исходом.</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Копии акта специального расследования, акта формы Н-2 (на каждого пострадавшего в отдельности) и приказа руководителя ДОУ по данному несчастному случаю направляются в соответствующие по подчиненности областные органы управления образованием.</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3.9. Руководитель учреждения, органа управления образованием по подчиненности обязан рассмотреть материалы специального расследования несчастного случая, издать приказ о выполнении предложенных комиссией мероприятий по устранению причин, приведших к несчастному случаю, и наказании лиц, допустивших нарушения требований безопасности жизнедеятельности.</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lastRenderedPageBreak/>
        <w:t xml:space="preserve">О выполнении предложенных комиссией </w:t>
      </w:r>
      <w:proofErr w:type="spellStart"/>
      <w:r w:rsidRPr="003E1808">
        <w:rPr>
          <w:rFonts w:ascii="Times New Roman" w:hAnsi="Times New Roman" w:cs="Times New Roman"/>
          <w:color w:val="000000"/>
          <w:sz w:val="24"/>
          <w:szCs w:val="24"/>
        </w:rPr>
        <w:t>спецрасследования</w:t>
      </w:r>
      <w:proofErr w:type="spellEnd"/>
      <w:r w:rsidRPr="003E1808">
        <w:rPr>
          <w:rFonts w:ascii="Times New Roman" w:hAnsi="Times New Roman" w:cs="Times New Roman"/>
          <w:color w:val="000000"/>
          <w:sz w:val="24"/>
          <w:szCs w:val="24"/>
        </w:rPr>
        <w:t xml:space="preserve"> мероприятий руководитель ДОУ письменно сообщает руководителю вышестоящего органа управления образованием, а по объектам, подконтрольным органам государственного надзора, - также их местным органам.</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3.10. Расследование группового несчастного случая с особо тяжелыми последствиями (при которых погибло 5 и более человек) проводится комиссией, назначаемой Председателем Государственного комитета по народному образованию. В состав комиссии наряду с ответственными работниками включаются представители органов здравоохранения, технический инспекции труда, а при необходимости также представители органов государственного надзора.</w:t>
      </w:r>
    </w:p>
    <w:p w:rsidR="00E76239" w:rsidRPr="003E1808" w:rsidRDefault="00E76239" w:rsidP="00E76239">
      <w:pPr>
        <w:ind w:left="-709"/>
        <w:rPr>
          <w:rFonts w:ascii="Times New Roman" w:hAnsi="Times New Roman" w:cs="Times New Roman"/>
          <w:b/>
          <w:color w:val="000000"/>
          <w:sz w:val="24"/>
          <w:szCs w:val="24"/>
        </w:rPr>
      </w:pPr>
      <w:r w:rsidRPr="003E1808">
        <w:rPr>
          <w:rFonts w:ascii="Times New Roman" w:hAnsi="Times New Roman" w:cs="Times New Roman"/>
          <w:b/>
          <w:color w:val="000000"/>
          <w:sz w:val="24"/>
          <w:szCs w:val="24"/>
        </w:rPr>
        <w:t>4. Отчетность о несчастных случаях и анализ причин их возникновения.</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4.1. Если у пострадавшего в период временного непосещения ДОУ, явившегося следствием несчастного случая, наступила смерть, то заведующий ДОУ  в течение суток обязан сообщить об этом организациям, указанным в пункте 3.2. настоящего Положения. Специальное расследование по данному несчастному случаю необходимо провести в десятидневный срок, если оно до этого не проводилось. Учет данного несчастного случая вести с момента наступления смерти.</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4.2. Заведующий ДОУ обязан обеспечить анализ причин несчастных случаев, происшедших во время образовательного  процесса, рассмотрение их в коллективе педагогов, разработку и осуществление мероприятий по профилактике травматизма и предупреждению других несчастных случаев.</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w:t>
      </w:r>
    </w:p>
    <w:p w:rsidR="00E76239" w:rsidRPr="003E1808" w:rsidRDefault="00E76239" w:rsidP="00E76239">
      <w:pPr>
        <w:ind w:left="-709"/>
        <w:rPr>
          <w:rFonts w:ascii="Times New Roman" w:hAnsi="Times New Roman" w:cs="Times New Roman"/>
          <w:color w:val="000000"/>
          <w:sz w:val="24"/>
          <w:szCs w:val="24"/>
        </w:rPr>
      </w:pPr>
      <w:r w:rsidRPr="003E1808">
        <w:rPr>
          <w:rFonts w:ascii="Times New Roman" w:hAnsi="Times New Roman" w:cs="Times New Roman"/>
          <w:color w:val="000000"/>
          <w:sz w:val="24"/>
          <w:szCs w:val="24"/>
        </w:rPr>
        <w:t> </w:t>
      </w:r>
    </w:p>
    <w:p w:rsidR="00E76239" w:rsidRPr="00307E98" w:rsidRDefault="00E76239" w:rsidP="00E76239">
      <w:pPr>
        <w:ind w:left="-567"/>
        <w:rPr>
          <w:rFonts w:ascii="Times New Roman" w:hAnsi="Times New Roman" w:cs="Times New Roman"/>
          <w:sz w:val="24"/>
          <w:szCs w:val="24"/>
        </w:rPr>
      </w:pPr>
    </w:p>
    <w:p w:rsidR="00E76239" w:rsidRPr="00307E98" w:rsidRDefault="00E76239" w:rsidP="00E76239">
      <w:pPr>
        <w:ind w:left="-567"/>
        <w:jc w:val="center"/>
        <w:rPr>
          <w:rFonts w:ascii="Times New Roman" w:hAnsi="Times New Roman" w:cs="Times New Roman"/>
          <w:color w:val="000000"/>
          <w:sz w:val="24"/>
          <w:szCs w:val="24"/>
        </w:rPr>
      </w:pPr>
      <w:r w:rsidRPr="00307E98">
        <w:rPr>
          <w:rFonts w:ascii="Times New Roman" w:hAnsi="Times New Roman" w:cs="Times New Roman"/>
          <w:b/>
          <w:bCs/>
          <w:color w:val="000000"/>
          <w:sz w:val="24"/>
          <w:szCs w:val="24"/>
        </w:rPr>
        <w:t>АКТ</w:t>
      </w:r>
    </w:p>
    <w:p w:rsidR="00E76239" w:rsidRPr="00307E98" w:rsidRDefault="00E76239" w:rsidP="00E76239">
      <w:pPr>
        <w:ind w:left="-567"/>
        <w:jc w:val="center"/>
        <w:rPr>
          <w:rFonts w:ascii="Times New Roman" w:eastAsia="Times New Roman" w:hAnsi="Times New Roman" w:cs="Times New Roman"/>
          <w:color w:val="000000"/>
          <w:sz w:val="24"/>
          <w:szCs w:val="24"/>
        </w:rPr>
      </w:pPr>
      <w:r w:rsidRPr="00307E98">
        <w:rPr>
          <w:rFonts w:ascii="Times New Roman" w:eastAsia="Times New Roman" w:hAnsi="Times New Roman" w:cs="Times New Roman"/>
          <w:b/>
          <w:bCs/>
          <w:color w:val="000000"/>
          <w:sz w:val="24"/>
          <w:szCs w:val="24"/>
        </w:rPr>
        <w:t>о несчастном случае с учащимся (воспитанником)</w:t>
      </w:r>
    </w:p>
    <w:p w:rsidR="00E76239" w:rsidRPr="00307E98" w:rsidRDefault="00E76239" w:rsidP="00E76239">
      <w:pPr>
        <w:jc w:val="center"/>
        <w:rPr>
          <w:rFonts w:ascii="Times New Roman" w:eastAsia="Times New Roman" w:hAnsi="Times New Roman" w:cs="Times New Roman"/>
          <w:color w:val="000000"/>
          <w:sz w:val="24"/>
          <w:szCs w:val="24"/>
        </w:rPr>
      </w:pPr>
      <w:r w:rsidRPr="00307E98">
        <w:rPr>
          <w:rFonts w:ascii="Times New Roman" w:eastAsia="Times New Roman" w:hAnsi="Times New Roman" w:cs="Times New Roman"/>
          <w:b/>
          <w:bCs/>
          <w:color w:val="000000"/>
          <w:sz w:val="24"/>
          <w:szCs w:val="24"/>
        </w:rPr>
        <w:t>(составляется в четырех экземплярах)</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1. Наименование учреждения, где произошел несчастный случай______________________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_____________________________________________________________________________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2. Адрес учреждения___________________________________________________________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_____________________________________________________________________________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3. Фамилия, имя, отчество пострадавшего__________________________________________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_____________________________________________________________________________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4. Пол "женщина", "мужчина" </w:t>
      </w:r>
      <w:r w:rsidRPr="00307E98">
        <w:rPr>
          <w:rFonts w:ascii="Times New Roman" w:eastAsia="Times New Roman" w:hAnsi="Times New Roman" w:cs="Times New Roman"/>
          <w:i/>
          <w:iCs/>
          <w:color w:val="000000"/>
          <w:sz w:val="24"/>
          <w:szCs w:val="24"/>
        </w:rPr>
        <w:t>(подчеркнуть)</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5. Возраст </w:t>
      </w:r>
      <w:r w:rsidRPr="00307E98">
        <w:rPr>
          <w:rFonts w:ascii="Times New Roman" w:eastAsia="Times New Roman" w:hAnsi="Times New Roman" w:cs="Times New Roman"/>
          <w:i/>
          <w:iCs/>
          <w:color w:val="000000"/>
          <w:sz w:val="24"/>
          <w:szCs w:val="24"/>
        </w:rPr>
        <w:t>(год, месяц, день рождения)</w:t>
      </w:r>
      <w:r w:rsidRPr="00307E98">
        <w:rPr>
          <w:rFonts w:ascii="Times New Roman" w:eastAsia="Times New Roman" w:hAnsi="Times New Roman" w:cs="Times New Roman"/>
          <w:color w:val="000000"/>
          <w:sz w:val="24"/>
          <w:szCs w:val="24"/>
        </w:rPr>
        <w:t>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6. Учреждение, класс (группа) где обучается, воспитывается пострадавший_____________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lastRenderedPageBreak/>
        <w:t>_____________________________________________________________________________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7. Место происшествия несчастного случая________________________________________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_____________________________________________________________________________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_____________________________________________________________________________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 xml:space="preserve">8. </w:t>
      </w:r>
      <w:proofErr w:type="gramStart"/>
      <w:r w:rsidRPr="00307E98">
        <w:rPr>
          <w:rFonts w:ascii="Times New Roman" w:eastAsia="Times New Roman" w:hAnsi="Times New Roman" w:cs="Times New Roman"/>
          <w:color w:val="000000"/>
          <w:sz w:val="24"/>
          <w:szCs w:val="24"/>
        </w:rPr>
        <w:t>Фамилия, имя, отчество учителя, преподавателя, воспитателя, руководителя мероприятия, в классе (группе) которого произошел несчастный случай________________</w:t>
      </w:r>
      <w:proofErr w:type="gramEnd"/>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_____________________________________________________________________________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9. Инструктаж по технике безопасности:</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 вводный инструктаж </w:t>
      </w:r>
      <w:r w:rsidRPr="00307E98">
        <w:rPr>
          <w:rFonts w:ascii="Times New Roman" w:eastAsia="Times New Roman" w:hAnsi="Times New Roman" w:cs="Times New Roman"/>
          <w:i/>
          <w:iCs/>
          <w:color w:val="000000"/>
          <w:sz w:val="24"/>
          <w:szCs w:val="24"/>
        </w:rPr>
        <w:t>(дата проведения)</w:t>
      </w:r>
      <w:r w:rsidRPr="00307E98">
        <w:rPr>
          <w:rFonts w:ascii="Times New Roman" w:eastAsia="Times New Roman" w:hAnsi="Times New Roman" w:cs="Times New Roman"/>
          <w:color w:val="000000"/>
          <w:sz w:val="24"/>
          <w:szCs w:val="24"/>
        </w:rPr>
        <w:t>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 инструктаж на рабочем месте </w:t>
      </w:r>
      <w:r w:rsidRPr="00307E98">
        <w:rPr>
          <w:rFonts w:ascii="Times New Roman" w:eastAsia="Times New Roman" w:hAnsi="Times New Roman" w:cs="Times New Roman"/>
          <w:i/>
          <w:iCs/>
          <w:color w:val="000000"/>
          <w:sz w:val="24"/>
          <w:szCs w:val="24"/>
        </w:rPr>
        <w:t>(дата проведения)</w:t>
      </w:r>
      <w:r w:rsidRPr="00307E98">
        <w:rPr>
          <w:rFonts w:ascii="Times New Roman" w:eastAsia="Times New Roman" w:hAnsi="Times New Roman" w:cs="Times New Roman"/>
          <w:color w:val="000000"/>
          <w:sz w:val="24"/>
          <w:szCs w:val="24"/>
        </w:rPr>
        <w:t>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 xml:space="preserve">10. Несчастный случай произошел </w:t>
      </w:r>
      <w:proofErr w:type="gramStart"/>
      <w:r w:rsidRPr="00307E98">
        <w:rPr>
          <w:rFonts w:ascii="Times New Roman" w:eastAsia="Times New Roman" w:hAnsi="Times New Roman" w:cs="Times New Roman"/>
          <w:color w:val="000000"/>
          <w:sz w:val="24"/>
          <w:szCs w:val="24"/>
        </w:rPr>
        <w:t>в</w:t>
      </w:r>
      <w:proofErr w:type="gramEnd"/>
      <w:r w:rsidRPr="00307E98">
        <w:rPr>
          <w:rFonts w:ascii="Times New Roman" w:eastAsia="Times New Roman" w:hAnsi="Times New Roman" w:cs="Times New Roman"/>
          <w:color w:val="000000"/>
          <w:sz w:val="24"/>
          <w:szCs w:val="24"/>
        </w:rPr>
        <w:t xml:space="preserve"> </w:t>
      </w:r>
      <w:proofErr w:type="spellStart"/>
      <w:r w:rsidRPr="00307E98">
        <w:rPr>
          <w:rFonts w:ascii="Times New Roman" w:eastAsia="Times New Roman" w:hAnsi="Times New Roman" w:cs="Times New Roman"/>
          <w:color w:val="000000"/>
          <w:sz w:val="24"/>
          <w:szCs w:val="24"/>
        </w:rPr>
        <w:t>___________</w:t>
      </w:r>
      <w:proofErr w:type="gramStart"/>
      <w:r w:rsidRPr="00307E98">
        <w:rPr>
          <w:rFonts w:ascii="Times New Roman" w:eastAsia="Times New Roman" w:hAnsi="Times New Roman" w:cs="Times New Roman"/>
          <w:color w:val="000000"/>
          <w:sz w:val="24"/>
          <w:szCs w:val="24"/>
        </w:rPr>
        <w:t>часов</w:t>
      </w:r>
      <w:proofErr w:type="spellEnd"/>
      <w:proofErr w:type="gramEnd"/>
      <w:r w:rsidRPr="00307E98">
        <w:rPr>
          <w:rFonts w:ascii="Times New Roman" w:eastAsia="Times New Roman" w:hAnsi="Times New Roman" w:cs="Times New Roman"/>
          <w:color w:val="000000"/>
          <w:sz w:val="24"/>
          <w:szCs w:val="24"/>
        </w:rPr>
        <w:t xml:space="preserve"> </w:t>
      </w:r>
      <w:proofErr w:type="spellStart"/>
      <w:r w:rsidRPr="00307E98">
        <w:rPr>
          <w:rFonts w:ascii="Times New Roman" w:eastAsia="Times New Roman" w:hAnsi="Times New Roman" w:cs="Times New Roman"/>
          <w:color w:val="000000"/>
          <w:sz w:val="24"/>
          <w:szCs w:val="24"/>
        </w:rPr>
        <w:t>_________числа</w:t>
      </w:r>
      <w:proofErr w:type="spellEnd"/>
      <w:r w:rsidRPr="00307E98">
        <w:rPr>
          <w:rFonts w:ascii="Times New Roman" w:eastAsia="Times New Roman" w:hAnsi="Times New Roman" w:cs="Times New Roman"/>
          <w:color w:val="000000"/>
          <w:sz w:val="24"/>
          <w:szCs w:val="24"/>
        </w:rPr>
        <w:t xml:space="preserve"> </w:t>
      </w:r>
      <w:proofErr w:type="spellStart"/>
      <w:r w:rsidRPr="00307E98">
        <w:rPr>
          <w:rFonts w:ascii="Times New Roman" w:eastAsia="Times New Roman" w:hAnsi="Times New Roman" w:cs="Times New Roman"/>
          <w:color w:val="000000"/>
          <w:sz w:val="24"/>
          <w:szCs w:val="24"/>
        </w:rPr>
        <w:t>_________месяца</w:t>
      </w:r>
      <w:proofErr w:type="spellEnd"/>
      <w:r w:rsidRPr="00307E98">
        <w:rPr>
          <w:rFonts w:ascii="Times New Roman" w:eastAsia="Times New Roman" w:hAnsi="Times New Roman" w:cs="Times New Roman"/>
          <w:color w:val="000000"/>
          <w:sz w:val="24"/>
          <w:szCs w:val="24"/>
        </w:rPr>
        <w:t xml:space="preserve"> </w:t>
      </w:r>
      <w:proofErr w:type="spellStart"/>
      <w:r w:rsidRPr="00307E98">
        <w:rPr>
          <w:rFonts w:ascii="Times New Roman" w:eastAsia="Times New Roman" w:hAnsi="Times New Roman" w:cs="Times New Roman"/>
          <w:color w:val="000000"/>
          <w:sz w:val="24"/>
          <w:szCs w:val="24"/>
        </w:rPr>
        <w:t>_____________года</w:t>
      </w:r>
      <w:proofErr w:type="spellEnd"/>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11. Вид происшествия __________________________________________________________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_____________________________________________________________________________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12. Подробное описание обстоятельств несчастного случая___________________________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13. Причины несчастного случая_________________________________________________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14. Мероприятия по устранению причин несчастного случая:</w:t>
      </w:r>
    </w:p>
    <w:tbl>
      <w:tblPr>
        <w:tblStyle w:val="a7"/>
        <w:tblW w:w="0" w:type="auto"/>
        <w:tblLook w:val="04A0"/>
      </w:tblPr>
      <w:tblGrid>
        <w:gridCol w:w="3190"/>
        <w:gridCol w:w="3190"/>
        <w:gridCol w:w="3191"/>
      </w:tblGrid>
      <w:tr w:rsidR="00E76239" w:rsidTr="00FA0038">
        <w:tc>
          <w:tcPr>
            <w:tcW w:w="3190" w:type="dxa"/>
          </w:tcPr>
          <w:p w:rsidR="00E76239" w:rsidRDefault="00E76239" w:rsidP="00FA0038">
            <w:pPr>
              <w:rPr>
                <w:rFonts w:ascii="Times New Roman" w:eastAsia="Times New Roman" w:hAnsi="Times New Roman" w:cs="Times New Roman"/>
                <w:color w:val="000000"/>
                <w:sz w:val="24"/>
                <w:szCs w:val="24"/>
                <w:lang w:eastAsia="ru-RU"/>
              </w:rPr>
            </w:pPr>
          </w:p>
        </w:tc>
        <w:tc>
          <w:tcPr>
            <w:tcW w:w="3190" w:type="dxa"/>
          </w:tcPr>
          <w:p w:rsidR="00E76239" w:rsidRDefault="00E76239" w:rsidP="00FA0038">
            <w:pPr>
              <w:rPr>
                <w:rFonts w:ascii="Times New Roman" w:eastAsia="Times New Roman" w:hAnsi="Times New Roman" w:cs="Times New Roman"/>
                <w:color w:val="000000"/>
                <w:sz w:val="24"/>
                <w:szCs w:val="24"/>
                <w:lang w:eastAsia="ru-RU"/>
              </w:rPr>
            </w:pPr>
          </w:p>
        </w:tc>
        <w:tc>
          <w:tcPr>
            <w:tcW w:w="3191" w:type="dxa"/>
          </w:tcPr>
          <w:p w:rsidR="00E76239" w:rsidRDefault="00E76239" w:rsidP="00FA0038">
            <w:pPr>
              <w:rPr>
                <w:rFonts w:ascii="Times New Roman" w:eastAsia="Times New Roman" w:hAnsi="Times New Roman" w:cs="Times New Roman"/>
                <w:color w:val="000000"/>
                <w:sz w:val="24"/>
                <w:szCs w:val="24"/>
                <w:lang w:eastAsia="ru-RU"/>
              </w:rPr>
            </w:pPr>
          </w:p>
        </w:tc>
      </w:tr>
      <w:tr w:rsidR="00E76239" w:rsidTr="00FA0038">
        <w:tc>
          <w:tcPr>
            <w:tcW w:w="3190" w:type="dxa"/>
          </w:tcPr>
          <w:p w:rsidR="00E76239" w:rsidRDefault="00E76239" w:rsidP="00FA0038">
            <w:pPr>
              <w:rPr>
                <w:rFonts w:ascii="Times New Roman" w:eastAsia="Times New Roman" w:hAnsi="Times New Roman" w:cs="Times New Roman"/>
                <w:color w:val="000000"/>
                <w:sz w:val="24"/>
                <w:szCs w:val="24"/>
                <w:lang w:eastAsia="ru-RU"/>
              </w:rPr>
            </w:pPr>
          </w:p>
        </w:tc>
        <w:tc>
          <w:tcPr>
            <w:tcW w:w="3190" w:type="dxa"/>
          </w:tcPr>
          <w:p w:rsidR="00E76239" w:rsidRDefault="00E76239" w:rsidP="00FA0038">
            <w:pPr>
              <w:rPr>
                <w:rFonts w:ascii="Times New Roman" w:eastAsia="Times New Roman" w:hAnsi="Times New Roman" w:cs="Times New Roman"/>
                <w:color w:val="000000"/>
                <w:sz w:val="24"/>
                <w:szCs w:val="24"/>
                <w:lang w:eastAsia="ru-RU"/>
              </w:rPr>
            </w:pPr>
          </w:p>
        </w:tc>
        <w:tc>
          <w:tcPr>
            <w:tcW w:w="3191" w:type="dxa"/>
          </w:tcPr>
          <w:p w:rsidR="00E76239" w:rsidRDefault="00E76239" w:rsidP="00FA0038">
            <w:pPr>
              <w:rPr>
                <w:rFonts w:ascii="Times New Roman" w:eastAsia="Times New Roman" w:hAnsi="Times New Roman" w:cs="Times New Roman"/>
                <w:color w:val="000000"/>
                <w:sz w:val="24"/>
                <w:szCs w:val="24"/>
                <w:lang w:eastAsia="ru-RU"/>
              </w:rPr>
            </w:pPr>
          </w:p>
        </w:tc>
      </w:tr>
      <w:tr w:rsidR="00E76239" w:rsidTr="00FA0038">
        <w:tc>
          <w:tcPr>
            <w:tcW w:w="3190" w:type="dxa"/>
          </w:tcPr>
          <w:p w:rsidR="00E76239" w:rsidRDefault="00E76239" w:rsidP="00FA0038">
            <w:pPr>
              <w:rPr>
                <w:rFonts w:ascii="Times New Roman" w:eastAsia="Times New Roman" w:hAnsi="Times New Roman" w:cs="Times New Roman"/>
                <w:color w:val="000000"/>
                <w:sz w:val="24"/>
                <w:szCs w:val="24"/>
                <w:lang w:eastAsia="ru-RU"/>
              </w:rPr>
            </w:pPr>
          </w:p>
        </w:tc>
        <w:tc>
          <w:tcPr>
            <w:tcW w:w="3190" w:type="dxa"/>
          </w:tcPr>
          <w:p w:rsidR="00E76239" w:rsidRDefault="00E76239" w:rsidP="00FA0038">
            <w:pPr>
              <w:rPr>
                <w:rFonts w:ascii="Times New Roman" w:eastAsia="Times New Roman" w:hAnsi="Times New Roman" w:cs="Times New Roman"/>
                <w:color w:val="000000"/>
                <w:sz w:val="24"/>
                <w:szCs w:val="24"/>
                <w:lang w:eastAsia="ru-RU"/>
              </w:rPr>
            </w:pPr>
          </w:p>
        </w:tc>
        <w:tc>
          <w:tcPr>
            <w:tcW w:w="3191" w:type="dxa"/>
          </w:tcPr>
          <w:p w:rsidR="00E76239" w:rsidRDefault="00E76239" w:rsidP="00FA0038">
            <w:pPr>
              <w:rPr>
                <w:rFonts w:ascii="Times New Roman" w:eastAsia="Times New Roman" w:hAnsi="Times New Roman" w:cs="Times New Roman"/>
                <w:color w:val="000000"/>
                <w:sz w:val="24"/>
                <w:szCs w:val="24"/>
                <w:lang w:eastAsia="ru-RU"/>
              </w:rPr>
            </w:pPr>
          </w:p>
        </w:tc>
      </w:tr>
    </w:tbl>
    <w:p w:rsidR="00E76239" w:rsidRPr="00307E98" w:rsidRDefault="00E76239" w:rsidP="00E76239">
      <w:pPr>
        <w:rPr>
          <w:rFonts w:ascii="Times New Roman" w:eastAsia="Times New Roman" w:hAnsi="Times New Roman" w:cs="Times New Roman"/>
          <w:color w:val="000000"/>
          <w:sz w:val="24"/>
          <w:szCs w:val="24"/>
        </w:rPr>
      </w:pP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15. Лица, допустившие нарушения правил охраны труда и техники безопасности________</w:t>
      </w:r>
    </w:p>
    <w:p w:rsidR="00E76239" w:rsidRPr="00307E98" w:rsidRDefault="00E76239" w:rsidP="00E76239">
      <w:pPr>
        <w:ind w:left="-567"/>
        <w:rPr>
          <w:rFonts w:ascii="Times New Roman" w:eastAsia="Times New Roman" w:hAnsi="Times New Roman" w:cs="Times New Roman"/>
          <w:color w:val="000000"/>
          <w:sz w:val="24"/>
          <w:szCs w:val="24"/>
        </w:rPr>
      </w:pPr>
      <w:proofErr w:type="gramStart"/>
      <w:r w:rsidRPr="00307E98">
        <w:rPr>
          <w:rFonts w:ascii="Times New Roman" w:eastAsia="Times New Roman" w:hAnsi="Times New Roman" w:cs="Times New Roman"/>
          <w:color w:val="000000"/>
          <w:sz w:val="24"/>
          <w:szCs w:val="24"/>
        </w:rPr>
        <w:lastRenderedPageBreak/>
        <w:t>__________________________________________________________________________________________________________________________________________________________</w:t>
      </w:r>
      <w:proofErr w:type="gramEnd"/>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 </w:t>
      </w:r>
      <w:proofErr w:type="gramStart"/>
      <w:r w:rsidRPr="00307E98">
        <w:rPr>
          <w:rFonts w:ascii="Times New Roman" w:eastAsia="Times New Roman" w:hAnsi="Times New Roman" w:cs="Times New Roman"/>
          <w:color w:val="000000"/>
          <w:sz w:val="24"/>
          <w:szCs w:val="24"/>
        </w:rPr>
        <w:t>(статьи, параграфы, пункты законоположений,</w:t>
      </w:r>
      <w:proofErr w:type="gramEnd"/>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_____________________________________________________________</w:t>
      </w:r>
      <w:r>
        <w:rPr>
          <w:rFonts w:ascii="Times New Roman" w:eastAsia="Times New Roman" w:hAnsi="Times New Roman" w:cs="Times New Roman"/>
          <w:color w:val="000000"/>
          <w:sz w:val="24"/>
          <w:szCs w:val="24"/>
        </w:rPr>
        <w:t>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 xml:space="preserve">нормативных документов, </w:t>
      </w:r>
      <w:proofErr w:type="gramStart"/>
      <w:r w:rsidRPr="00307E98">
        <w:rPr>
          <w:rFonts w:ascii="Times New Roman" w:eastAsia="Times New Roman" w:hAnsi="Times New Roman" w:cs="Times New Roman"/>
          <w:color w:val="000000"/>
          <w:sz w:val="24"/>
          <w:szCs w:val="24"/>
        </w:rPr>
        <w:t>нарушенные</w:t>
      </w:r>
      <w:proofErr w:type="gramEnd"/>
      <w:r w:rsidRPr="00307E98">
        <w:rPr>
          <w:rFonts w:ascii="Times New Roman" w:eastAsia="Times New Roman" w:hAnsi="Times New Roman" w:cs="Times New Roman"/>
          <w:color w:val="000000"/>
          <w:sz w:val="24"/>
          <w:szCs w:val="24"/>
        </w:rPr>
        <w:t xml:space="preserve"> ими)</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 </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16. Очевидцы несчастного случая_________________________________________________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 xml:space="preserve">Акт составлен </w:t>
      </w:r>
      <w:proofErr w:type="gramStart"/>
      <w:r w:rsidRPr="00307E98">
        <w:rPr>
          <w:rFonts w:ascii="Times New Roman" w:eastAsia="Times New Roman" w:hAnsi="Times New Roman" w:cs="Times New Roman"/>
          <w:color w:val="000000"/>
          <w:sz w:val="24"/>
          <w:szCs w:val="24"/>
        </w:rPr>
        <w:t>в</w:t>
      </w:r>
      <w:proofErr w:type="gramEnd"/>
      <w:r w:rsidRPr="00307E98">
        <w:rPr>
          <w:rFonts w:ascii="Times New Roman" w:eastAsia="Times New Roman" w:hAnsi="Times New Roman" w:cs="Times New Roman"/>
          <w:color w:val="000000"/>
          <w:sz w:val="24"/>
          <w:szCs w:val="24"/>
        </w:rPr>
        <w:t xml:space="preserve"> </w:t>
      </w:r>
      <w:proofErr w:type="spellStart"/>
      <w:r w:rsidRPr="00307E98">
        <w:rPr>
          <w:rFonts w:ascii="Times New Roman" w:eastAsia="Times New Roman" w:hAnsi="Times New Roman" w:cs="Times New Roman"/>
          <w:color w:val="000000"/>
          <w:sz w:val="24"/>
          <w:szCs w:val="24"/>
        </w:rPr>
        <w:t>_________</w:t>
      </w:r>
      <w:proofErr w:type="gramStart"/>
      <w:r w:rsidRPr="00307E98">
        <w:rPr>
          <w:rFonts w:ascii="Times New Roman" w:eastAsia="Times New Roman" w:hAnsi="Times New Roman" w:cs="Times New Roman"/>
          <w:color w:val="000000"/>
          <w:sz w:val="24"/>
          <w:szCs w:val="24"/>
        </w:rPr>
        <w:t>часов</w:t>
      </w:r>
      <w:proofErr w:type="spellEnd"/>
      <w:proofErr w:type="gramEnd"/>
      <w:r w:rsidRPr="00307E98">
        <w:rPr>
          <w:rFonts w:ascii="Times New Roman" w:eastAsia="Times New Roman" w:hAnsi="Times New Roman" w:cs="Times New Roman"/>
          <w:color w:val="000000"/>
          <w:sz w:val="24"/>
          <w:szCs w:val="24"/>
        </w:rPr>
        <w:t xml:space="preserve"> </w:t>
      </w:r>
      <w:proofErr w:type="spellStart"/>
      <w:r w:rsidRPr="00307E98">
        <w:rPr>
          <w:rFonts w:ascii="Times New Roman" w:eastAsia="Times New Roman" w:hAnsi="Times New Roman" w:cs="Times New Roman"/>
          <w:color w:val="000000"/>
          <w:sz w:val="24"/>
          <w:szCs w:val="24"/>
        </w:rPr>
        <w:t>________числа</w:t>
      </w:r>
      <w:proofErr w:type="spellEnd"/>
      <w:r w:rsidRPr="00307E98">
        <w:rPr>
          <w:rFonts w:ascii="Times New Roman" w:eastAsia="Times New Roman" w:hAnsi="Times New Roman" w:cs="Times New Roman"/>
          <w:color w:val="000000"/>
          <w:sz w:val="24"/>
          <w:szCs w:val="24"/>
        </w:rPr>
        <w:t xml:space="preserve"> </w:t>
      </w:r>
      <w:proofErr w:type="spellStart"/>
      <w:r w:rsidRPr="00307E98">
        <w:rPr>
          <w:rFonts w:ascii="Times New Roman" w:eastAsia="Times New Roman" w:hAnsi="Times New Roman" w:cs="Times New Roman"/>
          <w:color w:val="000000"/>
          <w:sz w:val="24"/>
          <w:szCs w:val="24"/>
        </w:rPr>
        <w:t>_____________месяца</w:t>
      </w:r>
      <w:proofErr w:type="spellEnd"/>
      <w:r w:rsidRPr="00307E98">
        <w:rPr>
          <w:rFonts w:ascii="Times New Roman" w:eastAsia="Times New Roman" w:hAnsi="Times New Roman" w:cs="Times New Roman"/>
          <w:color w:val="000000"/>
          <w:sz w:val="24"/>
          <w:szCs w:val="24"/>
        </w:rPr>
        <w:t xml:space="preserve"> </w:t>
      </w:r>
      <w:proofErr w:type="spellStart"/>
      <w:r w:rsidRPr="00307E98">
        <w:rPr>
          <w:rFonts w:ascii="Times New Roman" w:eastAsia="Times New Roman" w:hAnsi="Times New Roman" w:cs="Times New Roman"/>
          <w:color w:val="000000"/>
          <w:sz w:val="24"/>
          <w:szCs w:val="24"/>
        </w:rPr>
        <w:t>_____________года</w:t>
      </w:r>
      <w:proofErr w:type="spellEnd"/>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 </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 </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Председатель комиссии </w:t>
      </w:r>
      <w:r w:rsidRPr="00307E98">
        <w:rPr>
          <w:rFonts w:ascii="Times New Roman" w:eastAsia="Times New Roman" w:hAnsi="Times New Roman" w:cs="Times New Roman"/>
          <w:i/>
          <w:iCs/>
          <w:color w:val="000000"/>
          <w:sz w:val="24"/>
          <w:szCs w:val="24"/>
        </w:rPr>
        <w:t>(должность)</w:t>
      </w:r>
      <w:r w:rsidRPr="00307E98">
        <w:rPr>
          <w:rFonts w:ascii="Times New Roman" w:eastAsia="Times New Roman" w:hAnsi="Times New Roman" w:cs="Times New Roman"/>
          <w:color w:val="000000"/>
          <w:sz w:val="24"/>
          <w:szCs w:val="24"/>
        </w:rPr>
        <w:t>                              </w:t>
      </w:r>
      <w:r w:rsidRPr="00307E98">
        <w:rPr>
          <w:rFonts w:ascii="Times New Roman" w:eastAsia="Times New Roman" w:hAnsi="Times New Roman" w:cs="Times New Roman"/>
          <w:i/>
          <w:iCs/>
          <w:color w:val="000000"/>
          <w:sz w:val="24"/>
          <w:szCs w:val="24"/>
        </w:rPr>
        <w:t>(подпись, расшифровка подписи)</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 </w:t>
      </w:r>
    </w:p>
    <w:p w:rsidR="00E76239" w:rsidRPr="00307E98" w:rsidRDefault="00E76239" w:rsidP="00E76239">
      <w:pPr>
        <w:ind w:left="-567"/>
        <w:rPr>
          <w:rFonts w:ascii="Times New Roman" w:eastAsia="Times New Roman" w:hAnsi="Times New Roman" w:cs="Times New Roman"/>
          <w:color w:val="000000"/>
          <w:sz w:val="24"/>
          <w:szCs w:val="24"/>
        </w:rPr>
      </w:pPr>
      <w:r w:rsidRPr="00307E98">
        <w:rPr>
          <w:rFonts w:ascii="Times New Roman" w:eastAsia="Times New Roman" w:hAnsi="Times New Roman" w:cs="Times New Roman"/>
          <w:color w:val="000000"/>
          <w:sz w:val="24"/>
          <w:szCs w:val="24"/>
        </w:rPr>
        <w:t> </w:t>
      </w:r>
    </w:p>
    <w:p w:rsidR="00E76239" w:rsidRPr="00307E98" w:rsidRDefault="00E76239" w:rsidP="00E76239">
      <w:pPr>
        <w:ind w:left="-567"/>
        <w:rPr>
          <w:rFonts w:ascii="Times New Roman" w:eastAsia="Times New Roman" w:hAnsi="Times New Roman" w:cs="Times New Roman"/>
          <w:color w:val="000000"/>
          <w:sz w:val="24"/>
          <w:szCs w:val="24"/>
        </w:rPr>
      </w:pPr>
      <w:proofErr w:type="gramStart"/>
      <w:r w:rsidRPr="00307E98">
        <w:rPr>
          <w:rFonts w:ascii="Times New Roman" w:eastAsia="Times New Roman" w:hAnsi="Times New Roman" w:cs="Times New Roman"/>
          <w:color w:val="000000"/>
          <w:sz w:val="24"/>
          <w:szCs w:val="24"/>
        </w:rPr>
        <w:t>Члены комиссии </w:t>
      </w:r>
      <w:r w:rsidRPr="00307E98">
        <w:rPr>
          <w:rFonts w:ascii="Times New Roman" w:eastAsia="Times New Roman" w:hAnsi="Times New Roman" w:cs="Times New Roman"/>
          <w:i/>
          <w:iCs/>
          <w:color w:val="000000"/>
          <w:sz w:val="24"/>
          <w:szCs w:val="24"/>
        </w:rPr>
        <w:t>(должности)</w:t>
      </w:r>
      <w:r w:rsidRPr="00307E98">
        <w:rPr>
          <w:rFonts w:ascii="Times New Roman" w:eastAsia="Times New Roman" w:hAnsi="Times New Roman" w:cs="Times New Roman"/>
          <w:color w:val="000000"/>
          <w:sz w:val="24"/>
          <w:szCs w:val="24"/>
        </w:rPr>
        <w:t>                                         </w:t>
      </w:r>
      <w:r w:rsidRPr="00307E98">
        <w:rPr>
          <w:rFonts w:ascii="Times New Roman" w:eastAsia="Times New Roman" w:hAnsi="Times New Roman" w:cs="Times New Roman"/>
          <w:i/>
          <w:iCs/>
          <w:color w:val="000000"/>
          <w:sz w:val="24"/>
          <w:szCs w:val="24"/>
        </w:rPr>
        <w:t xml:space="preserve">(подпись, расшифровка </w:t>
      </w:r>
      <w:proofErr w:type="spellStart"/>
      <w:r w:rsidRPr="00307E98">
        <w:rPr>
          <w:rFonts w:ascii="Times New Roman" w:eastAsia="Times New Roman" w:hAnsi="Times New Roman" w:cs="Times New Roman"/>
          <w:i/>
          <w:iCs/>
          <w:color w:val="000000"/>
          <w:sz w:val="24"/>
          <w:szCs w:val="24"/>
        </w:rPr>
        <w:t>подпис</w:t>
      </w:r>
      <w:proofErr w:type="spellEnd"/>
      <w:proofErr w:type="gramEnd"/>
    </w:p>
    <w:p w:rsidR="00E76239" w:rsidRPr="00307E98" w:rsidRDefault="00E76239" w:rsidP="00E76239">
      <w:pPr>
        <w:ind w:left="-567"/>
        <w:rPr>
          <w:rFonts w:ascii="Times New Roman" w:hAnsi="Times New Roman" w:cs="Times New Roman"/>
          <w:sz w:val="24"/>
          <w:szCs w:val="24"/>
        </w:rPr>
      </w:pPr>
    </w:p>
    <w:p w:rsidR="00E76239" w:rsidRPr="00307E98" w:rsidRDefault="00E76239" w:rsidP="00E76239">
      <w:pPr>
        <w:ind w:left="-567"/>
        <w:rPr>
          <w:rFonts w:ascii="Times New Roman" w:hAnsi="Times New Roman" w:cs="Times New Roman"/>
          <w:sz w:val="24"/>
          <w:szCs w:val="24"/>
        </w:rPr>
      </w:pPr>
    </w:p>
    <w:p w:rsidR="00E76239" w:rsidRPr="00307E98" w:rsidRDefault="00E76239" w:rsidP="00E76239">
      <w:pPr>
        <w:ind w:left="-567"/>
        <w:rPr>
          <w:rFonts w:ascii="Times New Roman" w:hAnsi="Times New Roman" w:cs="Times New Roman"/>
          <w:sz w:val="24"/>
          <w:szCs w:val="24"/>
        </w:rPr>
      </w:pPr>
    </w:p>
    <w:p w:rsidR="00E76239" w:rsidRPr="00307E98" w:rsidRDefault="00E76239" w:rsidP="00E76239">
      <w:pPr>
        <w:ind w:left="-567"/>
        <w:rPr>
          <w:rFonts w:ascii="Times New Roman" w:hAnsi="Times New Roman" w:cs="Times New Roman"/>
          <w:sz w:val="24"/>
          <w:szCs w:val="24"/>
        </w:rPr>
      </w:pPr>
    </w:p>
    <w:p w:rsidR="00E76239" w:rsidRPr="00307E98" w:rsidRDefault="00E76239" w:rsidP="00E76239">
      <w:pPr>
        <w:ind w:left="-567"/>
        <w:rPr>
          <w:rFonts w:ascii="Times New Roman" w:hAnsi="Times New Roman" w:cs="Times New Roman"/>
          <w:sz w:val="24"/>
          <w:szCs w:val="24"/>
        </w:rPr>
      </w:pPr>
    </w:p>
    <w:p w:rsidR="00E76239" w:rsidRPr="00307E98" w:rsidRDefault="00E76239" w:rsidP="00E76239">
      <w:pPr>
        <w:ind w:left="-567"/>
        <w:rPr>
          <w:rFonts w:ascii="Times New Roman" w:hAnsi="Times New Roman" w:cs="Times New Roman"/>
          <w:sz w:val="24"/>
          <w:szCs w:val="24"/>
        </w:rPr>
      </w:pPr>
    </w:p>
    <w:p w:rsidR="00E76239" w:rsidRPr="00307E98" w:rsidRDefault="00E76239" w:rsidP="00E76239">
      <w:pPr>
        <w:ind w:left="-567"/>
        <w:rPr>
          <w:rFonts w:ascii="Times New Roman" w:hAnsi="Times New Roman" w:cs="Times New Roman"/>
          <w:sz w:val="24"/>
          <w:szCs w:val="24"/>
        </w:rPr>
      </w:pPr>
    </w:p>
    <w:p w:rsidR="00E76239" w:rsidRPr="00307E98" w:rsidRDefault="00E76239" w:rsidP="00E76239">
      <w:pPr>
        <w:ind w:left="-567"/>
        <w:rPr>
          <w:rFonts w:ascii="Times New Roman" w:hAnsi="Times New Roman" w:cs="Times New Roman"/>
          <w:sz w:val="24"/>
          <w:szCs w:val="24"/>
        </w:rPr>
      </w:pPr>
    </w:p>
    <w:p w:rsidR="00E76239" w:rsidRDefault="00E76239" w:rsidP="00E76239">
      <w:pPr>
        <w:ind w:left="-709"/>
        <w:rPr>
          <w:rFonts w:ascii="Times New Roman" w:hAnsi="Times New Roman" w:cs="Times New Roman"/>
          <w:sz w:val="24"/>
          <w:szCs w:val="24"/>
        </w:rPr>
      </w:pPr>
    </w:p>
    <w:p w:rsidR="00E76239" w:rsidRDefault="00E76239" w:rsidP="00E76239">
      <w:pPr>
        <w:ind w:left="-709"/>
        <w:rPr>
          <w:rFonts w:ascii="Times New Roman" w:hAnsi="Times New Roman" w:cs="Times New Roman"/>
          <w:sz w:val="24"/>
          <w:szCs w:val="24"/>
        </w:rPr>
      </w:pPr>
    </w:p>
    <w:p w:rsidR="00E76239" w:rsidRDefault="00E76239" w:rsidP="00E76239">
      <w:pPr>
        <w:ind w:left="-709"/>
        <w:rPr>
          <w:rFonts w:ascii="Times New Roman" w:hAnsi="Times New Roman" w:cs="Times New Roman"/>
          <w:sz w:val="24"/>
          <w:szCs w:val="24"/>
        </w:rPr>
      </w:pPr>
    </w:p>
    <w:p w:rsidR="00E76239" w:rsidRDefault="00E76239" w:rsidP="00E76239">
      <w:pPr>
        <w:ind w:left="-709"/>
        <w:rPr>
          <w:rFonts w:ascii="Times New Roman" w:hAnsi="Times New Roman" w:cs="Times New Roman"/>
          <w:sz w:val="24"/>
          <w:szCs w:val="24"/>
        </w:rPr>
      </w:pPr>
    </w:p>
    <w:p w:rsidR="009D2DEC" w:rsidRDefault="009D2DEC" w:rsidP="009D2DEC">
      <w:pPr>
        <w:ind w:left="-567"/>
        <w:jc w:val="right"/>
        <w:rPr>
          <w:rFonts w:ascii="Times New Roman" w:hAnsi="Times New Roman" w:cs="Times New Roman"/>
          <w:b/>
          <w:sz w:val="24"/>
          <w:szCs w:val="24"/>
        </w:rPr>
      </w:pPr>
      <w:r>
        <w:rPr>
          <w:rFonts w:ascii="Times New Roman" w:hAnsi="Times New Roman" w:cs="Times New Roman"/>
          <w:b/>
          <w:sz w:val="24"/>
          <w:szCs w:val="24"/>
        </w:rPr>
        <w:lastRenderedPageBreak/>
        <w:t>Принят</w:t>
      </w:r>
      <w:proofErr w:type="gramStart"/>
      <w:r>
        <w:rPr>
          <w:rFonts w:ascii="Times New Roman" w:hAnsi="Times New Roman" w:cs="Times New Roman"/>
          <w:b/>
          <w:sz w:val="24"/>
          <w:szCs w:val="24"/>
        </w:rPr>
        <w:t xml:space="preserve">                                                                                                             У</w:t>
      </w:r>
      <w:proofErr w:type="gramEnd"/>
      <w:r>
        <w:rPr>
          <w:rFonts w:ascii="Times New Roman" w:hAnsi="Times New Roman" w:cs="Times New Roman"/>
          <w:b/>
          <w:sz w:val="24"/>
          <w:szCs w:val="24"/>
        </w:rPr>
        <w:t xml:space="preserve">тверждаю                                                                                                                                           на педагогическом совете                                                              заведующая МБДОУ ЦРР                                                                                                                          протокол №1                                                                                детский сад №4 «Василек»                                                                                 от 28.08.2020 г.                                                                        </w:t>
      </w:r>
      <w:proofErr w:type="spellStart"/>
      <w:r>
        <w:rPr>
          <w:rFonts w:ascii="Times New Roman" w:hAnsi="Times New Roman" w:cs="Times New Roman"/>
          <w:b/>
          <w:sz w:val="24"/>
          <w:szCs w:val="24"/>
        </w:rPr>
        <w:t>_______________М.Б.Рамазанова</w:t>
      </w:r>
      <w:proofErr w:type="spellEnd"/>
    </w:p>
    <w:p w:rsidR="009D2DEC" w:rsidRDefault="009D2DEC" w:rsidP="009D2DEC">
      <w:pPr>
        <w:ind w:left="-567"/>
        <w:jc w:val="center"/>
        <w:rPr>
          <w:rFonts w:ascii="Times New Roman" w:hAnsi="Times New Roman" w:cs="Times New Roman"/>
          <w:b/>
          <w:sz w:val="24"/>
          <w:szCs w:val="24"/>
        </w:rPr>
      </w:pPr>
      <w:r>
        <w:rPr>
          <w:rFonts w:ascii="Times New Roman" w:hAnsi="Times New Roman" w:cs="Times New Roman"/>
          <w:b/>
          <w:sz w:val="24"/>
          <w:szCs w:val="24"/>
        </w:rPr>
        <w:t xml:space="preserve">                                                                                                                от 28.08.2020 г.           </w:t>
      </w:r>
    </w:p>
    <w:p w:rsidR="009D2DEC" w:rsidRDefault="009D2DEC" w:rsidP="009D2DEC">
      <w:pPr>
        <w:ind w:left="-567"/>
        <w:jc w:val="center"/>
        <w:rPr>
          <w:rFonts w:ascii="Times New Roman" w:hAnsi="Times New Roman" w:cs="Times New Roman"/>
          <w:b/>
          <w:sz w:val="24"/>
          <w:szCs w:val="24"/>
        </w:rPr>
      </w:pPr>
    </w:p>
    <w:p w:rsidR="009D2DEC" w:rsidRDefault="009D2DEC" w:rsidP="009D2DEC">
      <w:pPr>
        <w:ind w:left="-567"/>
        <w:jc w:val="center"/>
        <w:rPr>
          <w:rFonts w:ascii="Times New Roman" w:hAnsi="Times New Roman" w:cs="Times New Roman"/>
          <w:b/>
          <w:sz w:val="24"/>
          <w:szCs w:val="24"/>
        </w:rPr>
      </w:pPr>
    </w:p>
    <w:p w:rsidR="009D2DEC" w:rsidRDefault="009D2DEC" w:rsidP="009D2DEC">
      <w:pPr>
        <w:ind w:left="-567"/>
        <w:jc w:val="center"/>
        <w:rPr>
          <w:rFonts w:ascii="Times New Roman" w:hAnsi="Times New Roman" w:cs="Times New Roman"/>
          <w:b/>
          <w:sz w:val="24"/>
          <w:szCs w:val="24"/>
        </w:rPr>
      </w:pPr>
    </w:p>
    <w:p w:rsidR="009D2DEC" w:rsidRDefault="009D2DEC" w:rsidP="009D2DEC">
      <w:pPr>
        <w:ind w:left="-567"/>
        <w:jc w:val="center"/>
        <w:rPr>
          <w:rFonts w:ascii="Times New Roman" w:hAnsi="Times New Roman" w:cs="Times New Roman"/>
          <w:b/>
          <w:sz w:val="24"/>
          <w:szCs w:val="24"/>
        </w:rPr>
      </w:pPr>
    </w:p>
    <w:p w:rsidR="009D2DEC" w:rsidRPr="009D2DEC" w:rsidRDefault="009D2DEC" w:rsidP="009D2DEC">
      <w:pPr>
        <w:ind w:left="-567"/>
        <w:jc w:val="center"/>
        <w:rPr>
          <w:rFonts w:ascii="Times New Roman" w:hAnsi="Times New Roman" w:cs="Times New Roman"/>
          <w:b/>
          <w:sz w:val="24"/>
          <w:szCs w:val="24"/>
        </w:rPr>
      </w:pPr>
    </w:p>
    <w:p w:rsidR="00E76239" w:rsidRDefault="00E76239" w:rsidP="00E76239">
      <w:pPr>
        <w:spacing w:before="180" w:after="180" w:line="240" w:lineRule="auto"/>
        <w:jc w:val="center"/>
        <w:rPr>
          <w:rFonts w:ascii="Times New Roman" w:eastAsia="Times New Roman" w:hAnsi="Times New Roman" w:cs="Times New Roman"/>
          <w:b/>
          <w:bCs/>
          <w:sz w:val="40"/>
          <w:szCs w:val="40"/>
        </w:rPr>
      </w:pPr>
      <w:r w:rsidRPr="009D2DEC">
        <w:rPr>
          <w:rFonts w:ascii="Times New Roman" w:eastAsia="Times New Roman" w:hAnsi="Times New Roman" w:cs="Times New Roman"/>
          <w:b/>
          <w:bCs/>
          <w:sz w:val="40"/>
          <w:szCs w:val="40"/>
        </w:rPr>
        <w:t xml:space="preserve">Положение </w:t>
      </w:r>
      <w:r w:rsidR="009D2DEC">
        <w:rPr>
          <w:rFonts w:ascii="Times New Roman" w:eastAsia="Times New Roman" w:hAnsi="Times New Roman" w:cs="Times New Roman"/>
          <w:b/>
          <w:bCs/>
          <w:sz w:val="40"/>
          <w:szCs w:val="40"/>
        </w:rPr>
        <w:t xml:space="preserve">                                                                                           </w:t>
      </w:r>
      <w:r w:rsidRPr="009D2DEC">
        <w:rPr>
          <w:rFonts w:ascii="Times New Roman" w:eastAsia="Times New Roman" w:hAnsi="Times New Roman" w:cs="Times New Roman"/>
          <w:b/>
          <w:bCs/>
          <w:sz w:val="40"/>
          <w:szCs w:val="40"/>
        </w:rPr>
        <w:t>о режиме занятий</w:t>
      </w:r>
    </w:p>
    <w:p w:rsidR="009D2DEC" w:rsidRDefault="009D2DEC" w:rsidP="00E76239">
      <w:pPr>
        <w:spacing w:before="180" w:after="180" w:line="240" w:lineRule="auto"/>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В МБДОУ ЦРР «Детский сад №4 «Василек»</w:t>
      </w:r>
    </w:p>
    <w:p w:rsidR="009D2DEC" w:rsidRDefault="009D2DEC" w:rsidP="00E76239">
      <w:pPr>
        <w:spacing w:before="180" w:after="180" w:line="240" w:lineRule="auto"/>
        <w:jc w:val="center"/>
        <w:rPr>
          <w:rFonts w:ascii="Times New Roman" w:eastAsia="Times New Roman" w:hAnsi="Times New Roman" w:cs="Times New Roman"/>
          <w:sz w:val="40"/>
          <w:szCs w:val="40"/>
        </w:rPr>
      </w:pPr>
    </w:p>
    <w:p w:rsidR="009D2DEC" w:rsidRDefault="009D2DEC" w:rsidP="00E76239">
      <w:pPr>
        <w:spacing w:before="180" w:after="180" w:line="240" w:lineRule="auto"/>
        <w:jc w:val="center"/>
        <w:rPr>
          <w:rFonts w:ascii="Times New Roman" w:eastAsia="Times New Roman" w:hAnsi="Times New Roman" w:cs="Times New Roman"/>
          <w:sz w:val="40"/>
          <w:szCs w:val="40"/>
        </w:rPr>
      </w:pPr>
    </w:p>
    <w:p w:rsidR="009D2DEC" w:rsidRDefault="009D2DEC" w:rsidP="00E76239">
      <w:pPr>
        <w:spacing w:before="180" w:after="180" w:line="240" w:lineRule="auto"/>
        <w:jc w:val="center"/>
        <w:rPr>
          <w:rFonts w:ascii="Times New Roman" w:eastAsia="Times New Roman" w:hAnsi="Times New Roman" w:cs="Times New Roman"/>
          <w:sz w:val="40"/>
          <w:szCs w:val="40"/>
        </w:rPr>
      </w:pPr>
    </w:p>
    <w:p w:rsidR="009D2DEC" w:rsidRDefault="009D2DEC" w:rsidP="00E76239">
      <w:pPr>
        <w:spacing w:before="180" w:after="180" w:line="240" w:lineRule="auto"/>
        <w:jc w:val="center"/>
        <w:rPr>
          <w:rFonts w:ascii="Times New Roman" w:eastAsia="Times New Roman" w:hAnsi="Times New Roman" w:cs="Times New Roman"/>
          <w:sz w:val="40"/>
          <w:szCs w:val="40"/>
        </w:rPr>
      </w:pPr>
    </w:p>
    <w:p w:rsidR="009D2DEC" w:rsidRDefault="009D2DEC" w:rsidP="00E76239">
      <w:pPr>
        <w:spacing w:before="180" w:after="180" w:line="240" w:lineRule="auto"/>
        <w:jc w:val="center"/>
        <w:rPr>
          <w:rFonts w:ascii="Times New Roman" w:eastAsia="Times New Roman" w:hAnsi="Times New Roman" w:cs="Times New Roman"/>
          <w:sz w:val="40"/>
          <w:szCs w:val="40"/>
        </w:rPr>
      </w:pPr>
    </w:p>
    <w:p w:rsidR="009D2DEC" w:rsidRDefault="009D2DEC" w:rsidP="00E76239">
      <w:pPr>
        <w:spacing w:before="180" w:after="180" w:line="240" w:lineRule="auto"/>
        <w:jc w:val="center"/>
        <w:rPr>
          <w:rFonts w:ascii="Times New Roman" w:eastAsia="Times New Roman" w:hAnsi="Times New Roman" w:cs="Times New Roman"/>
          <w:sz w:val="40"/>
          <w:szCs w:val="40"/>
        </w:rPr>
      </w:pPr>
    </w:p>
    <w:p w:rsidR="009D2DEC" w:rsidRDefault="009D2DEC" w:rsidP="00E76239">
      <w:pPr>
        <w:spacing w:before="180" w:after="180" w:line="240" w:lineRule="auto"/>
        <w:jc w:val="center"/>
        <w:rPr>
          <w:rFonts w:ascii="Times New Roman" w:eastAsia="Times New Roman" w:hAnsi="Times New Roman" w:cs="Times New Roman"/>
          <w:sz w:val="40"/>
          <w:szCs w:val="40"/>
        </w:rPr>
      </w:pPr>
    </w:p>
    <w:p w:rsidR="009D2DEC" w:rsidRDefault="009D2DEC" w:rsidP="00E76239">
      <w:pPr>
        <w:spacing w:before="180" w:after="180" w:line="240" w:lineRule="auto"/>
        <w:jc w:val="center"/>
        <w:rPr>
          <w:rFonts w:ascii="Times New Roman" w:eastAsia="Times New Roman" w:hAnsi="Times New Roman" w:cs="Times New Roman"/>
          <w:sz w:val="40"/>
          <w:szCs w:val="40"/>
        </w:rPr>
      </w:pPr>
    </w:p>
    <w:p w:rsidR="009D2DEC" w:rsidRDefault="009D2DEC" w:rsidP="00E76239">
      <w:pPr>
        <w:spacing w:before="180" w:after="180" w:line="240" w:lineRule="auto"/>
        <w:jc w:val="center"/>
        <w:rPr>
          <w:rFonts w:ascii="Times New Roman" w:eastAsia="Times New Roman" w:hAnsi="Times New Roman" w:cs="Times New Roman"/>
          <w:sz w:val="40"/>
          <w:szCs w:val="40"/>
        </w:rPr>
      </w:pPr>
    </w:p>
    <w:p w:rsidR="009D2DEC" w:rsidRDefault="009D2DEC" w:rsidP="00E76239">
      <w:pPr>
        <w:spacing w:before="180" w:after="180" w:line="240" w:lineRule="auto"/>
        <w:jc w:val="center"/>
        <w:rPr>
          <w:rFonts w:ascii="Times New Roman" w:eastAsia="Times New Roman" w:hAnsi="Times New Roman" w:cs="Times New Roman"/>
          <w:sz w:val="40"/>
          <w:szCs w:val="40"/>
        </w:rPr>
      </w:pPr>
    </w:p>
    <w:p w:rsidR="009D2DEC" w:rsidRDefault="009D2DEC" w:rsidP="00E76239">
      <w:pPr>
        <w:spacing w:before="180" w:after="180" w:line="240" w:lineRule="auto"/>
        <w:jc w:val="center"/>
        <w:rPr>
          <w:rFonts w:ascii="Times New Roman" w:eastAsia="Times New Roman" w:hAnsi="Times New Roman" w:cs="Times New Roman"/>
          <w:sz w:val="40"/>
          <w:szCs w:val="40"/>
        </w:rPr>
      </w:pPr>
    </w:p>
    <w:p w:rsidR="009D2DEC" w:rsidRDefault="009D2DEC" w:rsidP="00E76239">
      <w:pPr>
        <w:spacing w:before="180" w:after="180" w:line="240" w:lineRule="auto"/>
        <w:jc w:val="center"/>
        <w:rPr>
          <w:rFonts w:ascii="Times New Roman" w:eastAsia="Times New Roman" w:hAnsi="Times New Roman" w:cs="Times New Roman"/>
          <w:sz w:val="40"/>
          <w:szCs w:val="40"/>
        </w:rPr>
      </w:pPr>
    </w:p>
    <w:p w:rsidR="009D2DEC" w:rsidRPr="009D2DEC" w:rsidRDefault="009D2DEC" w:rsidP="00E76239">
      <w:pPr>
        <w:spacing w:before="180" w:after="180" w:line="240" w:lineRule="auto"/>
        <w:jc w:val="center"/>
        <w:rPr>
          <w:rFonts w:ascii="Times New Roman" w:eastAsia="Times New Roman" w:hAnsi="Times New Roman" w:cs="Times New Roman"/>
          <w:sz w:val="40"/>
          <w:szCs w:val="40"/>
        </w:rPr>
      </w:pP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b/>
          <w:bCs/>
          <w:sz w:val="24"/>
          <w:szCs w:val="24"/>
        </w:rPr>
        <w:lastRenderedPageBreak/>
        <w:t>1.Общие положения</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1.1.Настоящее Положение разработано для муниципального бюджетного дошкольног</w:t>
      </w:r>
      <w:r>
        <w:rPr>
          <w:rFonts w:ascii="Times New Roman" w:eastAsia="Times New Roman" w:hAnsi="Times New Roman" w:cs="Times New Roman"/>
          <w:sz w:val="24"/>
          <w:szCs w:val="24"/>
        </w:rPr>
        <w:t>о образовательного учреждения  ЦРР д</w:t>
      </w:r>
      <w:r w:rsidRPr="00307E98">
        <w:rPr>
          <w:rFonts w:ascii="Times New Roman" w:eastAsia="Times New Roman" w:hAnsi="Times New Roman" w:cs="Times New Roman"/>
          <w:sz w:val="24"/>
          <w:szCs w:val="24"/>
        </w:rPr>
        <w:t>етский сад № 4</w:t>
      </w:r>
      <w:r>
        <w:rPr>
          <w:rFonts w:ascii="Times New Roman" w:eastAsia="Times New Roman" w:hAnsi="Times New Roman" w:cs="Times New Roman"/>
          <w:sz w:val="24"/>
          <w:szCs w:val="24"/>
        </w:rPr>
        <w:t xml:space="preserve"> «Василек</w:t>
      </w:r>
      <w:r w:rsidRPr="00307E98">
        <w:rPr>
          <w:rFonts w:ascii="Times New Roman" w:eastAsia="Times New Roman" w:hAnsi="Times New Roman" w:cs="Times New Roman"/>
          <w:sz w:val="24"/>
          <w:szCs w:val="24"/>
        </w:rPr>
        <w:t xml:space="preserve">» (далее – ДОУ) в соответствии </w:t>
      </w:r>
      <w:proofErr w:type="gramStart"/>
      <w:r w:rsidRPr="00307E98">
        <w:rPr>
          <w:rFonts w:ascii="Times New Roman" w:eastAsia="Times New Roman" w:hAnsi="Times New Roman" w:cs="Times New Roman"/>
          <w:sz w:val="24"/>
          <w:szCs w:val="24"/>
        </w:rPr>
        <w:t>с</w:t>
      </w:r>
      <w:proofErr w:type="gramEnd"/>
      <w:r w:rsidRPr="00307E98">
        <w:rPr>
          <w:rFonts w:ascii="Times New Roman" w:eastAsia="Times New Roman" w:hAnsi="Times New Roman" w:cs="Times New Roman"/>
          <w:sz w:val="24"/>
          <w:szCs w:val="24"/>
        </w:rPr>
        <w:t>:</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-Федеральным законом Российской Федерации «Об образовании в Российской Федерации» (от 29.12.2012 г. № 273-ФЗ);</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(утверждён приказом </w:t>
      </w:r>
      <w:proofErr w:type="spellStart"/>
      <w:r w:rsidRPr="00307E98">
        <w:rPr>
          <w:rFonts w:ascii="Times New Roman" w:eastAsia="Times New Roman" w:hAnsi="Times New Roman" w:cs="Times New Roman"/>
          <w:sz w:val="24"/>
          <w:szCs w:val="24"/>
        </w:rPr>
        <w:t>Минобрнауки</w:t>
      </w:r>
      <w:proofErr w:type="spellEnd"/>
      <w:r w:rsidRPr="00307E98">
        <w:rPr>
          <w:rFonts w:ascii="Times New Roman" w:eastAsia="Times New Roman" w:hAnsi="Times New Roman" w:cs="Times New Roman"/>
          <w:sz w:val="24"/>
          <w:szCs w:val="24"/>
        </w:rPr>
        <w:t xml:space="preserve"> РФ от 30.08.2013 № 1014) (далее – Порядок);</w:t>
      </w:r>
    </w:p>
    <w:p w:rsidR="00E76239" w:rsidRPr="00307E98" w:rsidRDefault="00E76239" w:rsidP="00E76239">
      <w:pPr>
        <w:spacing w:after="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 xml:space="preserve">-постановлением Главного государственного санитарного врача Российской Федерации от 15 мая 2013 г. № 26 «Об утверждении </w:t>
      </w:r>
      <w:proofErr w:type="spellStart"/>
      <w:r w:rsidRPr="00307E98">
        <w:rPr>
          <w:rFonts w:ascii="Times New Roman" w:eastAsia="Times New Roman" w:hAnsi="Times New Roman" w:cs="Times New Roman"/>
          <w:sz w:val="24"/>
          <w:szCs w:val="24"/>
        </w:rPr>
        <w:t>СанПиН</w:t>
      </w:r>
      <w:proofErr w:type="spellEnd"/>
      <w:r w:rsidRPr="00307E98">
        <w:rPr>
          <w:rFonts w:ascii="Times New Roman" w:eastAsia="Times New Roman" w:hAnsi="Times New Roman" w:cs="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изменений (Сан </w:t>
      </w:r>
      <w:proofErr w:type="spellStart"/>
      <w:r w:rsidRPr="00307E98">
        <w:rPr>
          <w:rFonts w:ascii="Times New Roman" w:eastAsia="Times New Roman" w:hAnsi="Times New Roman" w:cs="Times New Roman"/>
          <w:sz w:val="24"/>
          <w:szCs w:val="24"/>
        </w:rPr>
        <w:t>ПиН</w:t>
      </w:r>
      <w:proofErr w:type="spellEnd"/>
      <w:r w:rsidRPr="00307E98">
        <w:rPr>
          <w:rFonts w:ascii="Times New Roman" w:eastAsia="Times New Roman" w:hAnsi="Times New Roman" w:cs="Times New Roman"/>
          <w:sz w:val="24"/>
          <w:szCs w:val="24"/>
        </w:rPr>
        <w:t xml:space="preserve"> 2.4.1.3049-13), </w:t>
      </w:r>
      <w:hyperlink r:id="rId11" w:anchor="block_1001" w:history="1">
        <w:r w:rsidRPr="00307E98">
          <w:rPr>
            <w:rFonts w:ascii="Arial" w:eastAsia="Times New Roman" w:hAnsi="Arial" w:cs="Arial"/>
            <w:color w:val="2B5973"/>
            <w:sz w:val="24"/>
            <w:szCs w:val="24"/>
          </w:rPr>
          <w:t>Постановления</w:t>
        </w:r>
      </w:hyperlink>
      <w:r w:rsidRPr="00307E98">
        <w:rPr>
          <w:rFonts w:ascii="Times New Roman" w:eastAsia="Times New Roman" w:hAnsi="Times New Roman" w:cs="Times New Roman"/>
          <w:sz w:val="24"/>
          <w:szCs w:val="24"/>
        </w:rPr>
        <w:t> Главного государственного санитарного врача РФ от 27 августа 2015 г.;</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-Уставом Учреждения.</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1.2. Режим занятий воспитанников регулирует основные вопросы организации и осуществления образовательной деятельности в ДОУ и содержит информацию о режиме работы, о режиме пребывания воспитанников и организации образовательной работы в ДОУ.</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b/>
          <w:bCs/>
          <w:sz w:val="24"/>
          <w:szCs w:val="24"/>
        </w:rPr>
        <w:t>2. Режим функционирования ДОУ</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 2.1. Режим работы ДОУ осуществляется по пятидневной рабочей неделе.</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2.2. Группы функционируют в режиме 12- часового пребывания.</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 2.3. График работы: с  7.00.ч.-19.00.ч.</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 2.4. Суббота, воскресенье, праздничные дни считаются выходными днями. Продолжительность учебного года с 01 сентября предыдущего по 31 мая последующего года.</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b/>
          <w:bCs/>
          <w:sz w:val="24"/>
          <w:szCs w:val="24"/>
        </w:rPr>
        <w:t> 3. Режим занятий воспитанников</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в 3.1. Организация образовательного процесса в ДОУ осуществляется в соответствии с основной образовательной программой дошкольного образования и с сеткой организации НОД.</w:t>
      </w:r>
    </w:p>
    <w:p w:rsidR="00E76239" w:rsidRPr="00307E98" w:rsidRDefault="009D2DEC" w:rsidP="00E76239">
      <w:pPr>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Для детей младшего возраста от 2 </w:t>
      </w:r>
      <w:r w:rsidR="00E76239" w:rsidRPr="00307E98">
        <w:rPr>
          <w:rFonts w:ascii="Times New Roman" w:eastAsia="Times New Roman" w:hAnsi="Times New Roman" w:cs="Times New Roman"/>
          <w:sz w:val="24"/>
          <w:szCs w:val="24"/>
        </w:rPr>
        <w:t>до 3 лет длительность непосредственно - образовательной деятельности не должна превышать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 xml:space="preserve"> 3.3. Продолжительность непосредственно - образовательной деятельности для детей от 3 до 4-х лет - не более 15 минут, для детей от 4-х до 5-ти лет - не более 20 минут, для детей от 5 до 6-ти лет </w:t>
      </w:r>
      <w:r>
        <w:rPr>
          <w:rFonts w:ascii="Times New Roman" w:eastAsia="Times New Roman" w:hAnsi="Times New Roman" w:cs="Times New Roman"/>
          <w:sz w:val="24"/>
          <w:szCs w:val="24"/>
        </w:rPr>
        <w:t>- не более 25 минут</w:t>
      </w:r>
      <w:r w:rsidRPr="00307E98">
        <w:rPr>
          <w:rFonts w:ascii="Times New Roman" w:eastAsia="Times New Roman" w:hAnsi="Times New Roman" w:cs="Times New Roman"/>
          <w:sz w:val="24"/>
          <w:szCs w:val="24"/>
        </w:rPr>
        <w:t>.</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3.4.Максимально допустимый объем образовательной нагрузки в первой половине дня в младшей и средней группах не превышает 30 и 40 минут соответственно,</w:t>
      </w:r>
      <w:r>
        <w:rPr>
          <w:rFonts w:ascii="Times New Roman" w:eastAsia="Times New Roman" w:hAnsi="Times New Roman" w:cs="Times New Roman"/>
          <w:sz w:val="24"/>
          <w:szCs w:val="24"/>
        </w:rPr>
        <w:t xml:space="preserve"> а в старшей </w:t>
      </w:r>
      <w:r w:rsidRPr="00307E98">
        <w:rPr>
          <w:rFonts w:ascii="Times New Roman" w:eastAsia="Times New Roman" w:hAnsi="Times New Roman" w:cs="Times New Roman"/>
          <w:sz w:val="24"/>
          <w:szCs w:val="24"/>
        </w:rPr>
        <w:t xml:space="preserve">- 45 </w:t>
      </w:r>
      <w:r w:rsidRPr="00307E98">
        <w:rPr>
          <w:rFonts w:ascii="Times New Roman" w:eastAsia="Times New Roman" w:hAnsi="Times New Roman" w:cs="Times New Roman"/>
          <w:sz w:val="24"/>
          <w:szCs w:val="24"/>
        </w:rPr>
        <w:lastRenderedPageBreak/>
        <w:t>минут и 1,5 часа соответственно. В середине времени, отведенного на непосредственно - образовательную деятельность, проводят физкультурные минутки. Перерывы между периодами непосредственно - образовательной деятельности - не менее 5 минут.</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3.5.Образовательная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 образовательной деятельности статического характера проводятся физкультурные минутки.</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 3.6.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3.7. 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 Двигательный режим, физические упражнения и закаливающие мероприятия следует осуществлять с учетом здоровья, возраста детей и времени года. Рекомендуется использовать формы двигательной деятельности: утреннюю гимнастику, занятия физической культурой в помещении и на воздухе, физкультурные минутки, подвижные игры, спортивные упражнения, ритмическую гимнастику и другие. В объеме двигательной активности воспитанников 5 - 7 лет следует предусмотреть в организованных формах оздоровительно-воспитательной деятельности 6 - 8 часов в неделю с учетом психофизиологических особенностей детей, времени года и режима работы ДОУ.</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 3.8. Непосредственно - образовательную деятельность по физическому развитию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 - в младшей группе - 15 мин., - в средней группе - 20 мин., - в</w:t>
      </w:r>
      <w:r>
        <w:rPr>
          <w:rFonts w:ascii="Times New Roman" w:eastAsia="Times New Roman" w:hAnsi="Times New Roman" w:cs="Times New Roman"/>
          <w:sz w:val="24"/>
          <w:szCs w:val="24"/>
        </w:rPr>
        <w:t xml:space="preserve"> старшей группе - 25 мин.</w:t>
      </w:r>
      <w:r w:rsidRPr="00307E98">
        <w:rPr>
          <w:rFonts w:ascii="Times New Roman" w:eastAsia="Times New Roman" w:hAnsi="Times New Roman" w:cs="Times New Roman"/>
          <w:sz w:val="24"/>
          <w:szCs w:val="24"/>
        </w:rPr>
        <w:t xml:space="preserve"> Один раз в неделю для детей 5 - 7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 образовательную деятельность по физическому развитию рекомендуется организовывать на открытом воздухе.</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 3.9. Для достижения достаточного объема двигательной активности воспитанников необходимо использовать все организованные формы занятий физическими упражнениями с широким включением подвижных игр, спортивных упражнений. Работа по физическому развитию проводится с учетом здоровья детей при постоянном контроле со стороны медицинского работника.</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sz w:val="24"/>
          <w:szCs w:val="24"/>
        </w:rPr>
        <w:t>3.10. Непосредственно - образовательная деятельность с воспитанниками проводится воспитателями в групповых комнатах. Музыкальные и физкультурные занятия проводятся в музыкально - спортивном зале.</w:t>
      </w:r>
    </w:p>
    <w:p w:rsidR="00E76239" w:rsidRPr="00307E98" w:rsidRDefault="00E76239" w:rsidP="00E76239">
      <w:pPr>
        <w:spacing w:before="180" w:after="180" w:line="240" w:lineRule="auto"/>
        <w:rPr>
          <w:rFonts w:ascii="Times New Roman" w:eastAsia="Times New Roman" w:hAnsi="Times New Roman" w:cs="Times New Roman"/>
          <w:sz w:val="24"/>
          <w:szCs w:val="24"/>
        </w:rPr>
      </w:pPr>
      <w:r w:rsidRPr="00307E98">
        <w:rPr>
          <w:rFonts w:ascii="Times New Roman" w:eastAsia="Times New Roman" w:hAnsi="Times New Roman" w:cs="Times New Roman"/>
          <w:b/>
          <w:bCs/>
          <w:sz w:val="24"/>
          <w:szCs w:val="24"/>
        </w:rPr>
        <w:t>4.Ответственность</w:t>
      </w:r>
    </w:p>
    <w:p w:rsidR="00E76239" w:rsidRDefault="00E76239" w:rsidP="00E76239">
      <w:pPr>
        <w:spacing w:before="180" w:after="180" w:line="240" w:lineRule="auto"/>
        <w:rPr>
          <w:rFonts w:ascii="Times New Roman" w:hAnsi="Times New Roman" w:cs="Times New Roman"/>
          <w:sz w:val="24"/>
          <w:szCs w:val="24"/>
        </w:rPr>
      </w:pPr>
      <w:r w:rsidRPr="00307E98">
        <w:rPr>
          <w:rFonts w:ascii="Times New Roman" w:eastAsia="Times New Roman" w:hAnsi="Times New Roman" w:cs="Times New Roman"/>
          <w:sz w:val="24"/>
          <w:szCs w:val="24"/>
        </w:rPr>
        <w:t xml:space="preserve"> 4.1.Аминистрация дошкольного образовательного учреждения, воспитатели, несут ответственность за жизнь, здоровье детей, реализацию в полном объеме учебного плана, качество реализуемой образовательной программы дошкольного образования, соответствие применяемых форм, методов и средств организации образовательного процесса возрастным, психофизиологическим особенностям </w:t>
      </w:r>
      <w:proofErr w:type="spellStart"/>
      <w:r w:rsidRPr="00307E98">
        <w:rPr>
          <w:rFonts w:ascii="Times New Roman" w:eastAsia="Times New Roman" w:hAnsi="Times New Roman" w:cs="Times New Roman"/>
          <w:sz w:val="24"/>
          <w:szCs w:val="24"/>
        </w:rPr>
        <w:t>воспитаннико</w:t>
      </w:r>
      <w:proofErr w:type="spellEnd"/>
    </w:p>
    <w:p w:rsidR="00FA0038" w:rsidRDefault="00FA0038" w:rsidP="00FA0038">
      <w:pPr>
        <w:ind w:left="-567"/>
        <w:jc w:val="right"/>
        <w:rPr>
          <w:rFonts w:ascii="Times New Roman" w:hAnsi="Times New Roman" w:cs="Times New Roman"/>
          <w:b/>
          <w:sz w:val="24"/>
          <w:szCs w:val="24"/>
        </w:rPr>
      </w:pPr>
      <w:r>
        <w:rPr>
          <w:rFonts w:ascii="Times New Roman" w:hAnsi="Times New Roman" w:cs="Times New Roman"/>
          <w:b/>
          <w:sz w:val="24"/>
          <w:szCs w:val="24"/>
        </w:rPr>
        <w:lastRenderedPageBreak/>
        <w:t>Принят</w:t>
      </w:r>
      <w:proofErr w:type="gramStart"/>
      <w:r>
        <w:rPr>
          <w:rFonts w:ascii="Times New Roman" w:hAnsi="Times New Roman" w:cs="Times New Roman"/>
          <w:b/>
          <w:sz w:val="24"/>
          <w:szCs w:val="24"/>
        </w:rPr>
        <w:t xml:space="preserve">                                                                                                             У</w:t>
      </w:r>
      <w:proofErr w:type="gramEnd"/>
      <w:r>
        <w:rPr>
          <w:rFonts w:ascii="Times New Roman" w:hAnsi="Times New Roman" w:cs="Times New Roman"/>
          <w:b/>
          <w:sz w:val="24"/>
          <w:szCs w:val="24"/>
        </w:rPr>
        <w:t xml:space="preserve">тверждаю                                                                                                                                           на педагогическом совете                                                              заведующая МБДОУ ЦРР                                                                                                                          протокол №1                                                                                детский сад №4 «Василек»                                                                                 от 28.08.2020 г.                                                                        </w:t>
      </w:r>
      <w:proofErr w:type="spellStart"/>
      <w:r>
        <w:rPr>
          <w:rFonts w:ascii="Times New Roman" w:hAnsi="Times New Roman" w:cs="Times New Roman"/>
          <w:b/>
          <w:sz w:val="24"/>
          <w:szCs w:val="24"/>
        </w:rPr>
        <w:t>_______________М.Б.Рамазанова</w:t>
      </w:r>
      <w:proofErr w:type="spellEnd"/>
    </w:p>
    <w:p w:rsidR="00FA0038" w:rsidRDefault="00FA0038" w:rsidP="00FA0038">
      <w:pPr>
        <w:ind w:left="-567"/>
        <w:jc w:val="center"/>
        <w:rPr>
          <w:rFonts w:ascii="Times New Roman" w:hAnsi="Times New Roman" w:cs="Times New Roman"/>
          <w:b/>
          <w:sz w:val="24"/>
          <w:szCs w:val="24"/>
        </w:rPr>
      </w:pPr>
      <w:r>
        <w:rPr>
          <w:rFonts w:ascii="Times New Roman" w:hAnsi="Times New Roman" w:cs="Times New Roman"/>
          <w:b/>
          <w:sz w:val="24"/>
          <w:szCs w:val="24"/>
        </w:rPr>
        <w:t xml:space="preserve">                                                                                                          от 28.08.2020 г.           </w:t>
      </w:r>
    </w:p>
    <w:p w:rsidR="00FA0038" w:rsidRDefault="00FA0038" w:rsidP="00E76239">
      <w:pPr>
        <w:spacing w:before="180" w:after="180" w:line="240" w:lineRule="auto"/>
        <w:rPr>
          <w:rFonts w:ascii="Times New Roman" w:hAnsi="Times New Roman" w:cs="Times New Roman"/>
          <w:b/>
          <w:sz w:val="24"/>
          <w:szCs w:val="24"/>
        </w:rPr>
      </w:pPr>
    </w:p>
    <w:p w:rsidR="00FA0038" w:rsidRDefault="00FA0038" w:rsidP="00E76239">
      <w:pPr>
        <w:spacing w:before="180" w:after="180" w:line="240" w:lineRule="auto"/>
        <w:rPr>
          <w:rFonts w:ascii="Times New Roman" w:hAnsi="Times New Roman" w:cs="Times New Roman"/>
          <w:sz w:val="24"/>
          <w:szCs w:val="24"/>
        </w:rPr>
      </w:pPr>
    </w:p>
    <w:p w:rsidR="00E76239" w:rsidRPr="00FA0038" w:rsidRDefault="00E76239" w:rsidP="00E76239">
      <w:pPr>
        <w:jc w:val="center"/>
        <w:rPr>
          <w:sz w:val="48"/>
          <w:szCs w:val="48"/>
        </w:rPr>
      </w:pPr>
      <w:r w:rsidRPr="00FA0038">
        <w:rPr>
          <w:rStyle w:val="a4"/>
          <w:rFonts w:ascii="Times New Roman" w:hAnsi="Times New Roman" w:cs="Times New Roman"/>
          <w:color w:val="000000"/>
          <w:sz w:val="48"/>
          <w:szCs w:val="48"/>
        </w:rPr>
        <w:t>ПОЛОЖЕНИЕ</w:t>
      </w:r>
    </w:p>
    <w:p w:rsidR="00E76239" w:rsidRDefault="00E76239" w:rsidP="00E76239">
      <w:pPr>
        <w:jc w:val="center"/>
        <w:rPr>
          <w:rStyle w:val="a4"/>
          <w:rFonts w:ascii="Times New Roman" w:hAnsi="Times New Roman" w:cs="Times New Roman"/>
          <w:color w:val="000000"/>
          <w:sz w:val="48"/>
          <w:szCs w:val="48"/>
        </w:rPr>
      </w:pPr>
      <w:r w:rsidRPr="00FA0038">
        <w:rPr>
          <w:rStyle w:val="a4"/>
          <w:rFonts w:ascii="Times New Roman" w:hAnsi="Times New Roman" w:cs="Times New Roman"/>
          <w:color w:val="000000"/>
          <w:sz w:val="48"/>
          <w:szCs w:val="48"/>
        </w:rPr>
        <w:t>о музыкально-спортивном зале</w:t>
      </w:r>
    </w:p>
    <w:p w:rsidR="00FA0038" w:rsidRDefault="00FA0038" w:rsidP="00E76239">
      <w:pPr>
        <w:jc w:val="center"/>
        <w:rPr>
          <w:rStyle w:val="a4"/>
          <w:rFonts w:ascii="Times New Roman" w:hAnsi="Times New Roman" w:cs="Times New Roman"/>
          <w:color w:val="000000"/>
          <w:sz w:val="48"/>
          <w:szCs w:val="48"/>
        </w:rPr>
      </w:pPr>
      <w:r>
        <w:rPr>
          <w:rStyle w:val="a4"/>
          <w:rFonts w:ascii="Times New Roman" w:hAnsi="Times New Roman" w:cs="Times New Roman"/>
          <w:color w:val="000000"/>
          <w:sz w:val="48"/>
          <w:szCs w:val="48"/>
        </w:rPr>
        <w:t>в МБДОУ ЦРР «Детский сад №4 «Василек»</w:t>
      </w:r>
    </w:p>
    <w:p w:rsidR="00FA0038" w:rsidRDefault="00FA0038" w:rsidP="00E76239">
      <w:pPr>
        <w:jc w:val="center"/>
        <w:rPr>
          <w:rStyle w:val="a4"/>
          <w:rFonts w:ascii="Times New Roman" w:hAnsi="Times New Roman" w:cs="Times New Roman"/>
          <w:color w:val="000000"/>
          <w:sz w:val="48"/>
          <w:szCs w:val="48"/>
        </w:rPr>
      </w:pPr>
    </w:p>
    <w:p w:rsidR="00FA0038" w:rsidRDefault="00FA0038" w:rsidP="00E76239">
      <w:pPr>
        <w:jc w:val="center"/>
        <w:rPr>
          <w:rStyle w:val="a4"/>
          <w:rFonts w:ascii="Times New Roman" w:hAnsi="Times New Roman" w:cs="Times New Roman"/>
          <w:color w:val="000000"/>
          <w:sz w:val="48"/>
          <w:szCs w:val="48"/>
        </w:rPr>
      </w:pPr>
    </w:p>
    <w:p w:rsidR="00FA0038" w:rsidRDefault="00FA0038" w:rsidP="00E76239">
      <w:pPr>
        <w:jc w:val="center"/>
        <w:rPr>
          <w:rStyle w:val="a4"/>
          <w:rFonts w:ascii="Times New Roman" w:hAnsi="Times New Roman" w:cs="Times New Roman"/>
          <w:color w:val="000000"/>
          <w:sz w:val="48"/>
          <w:szCs w:val="48"/>
        </w:rPr>
      </w:pPr>
    </w:p>
    <w:p w:rsidR="00FA0038" w:rsidRDefault="00FA0038" w:rsidP="00E76239">
      <w:pPr>
        <w:jc w:val="center"/>
        <w:rPr>
          <w:rStyle w:val="a4"/>
          <w:rFonts w:ascii="Times New Roman" w:hAnsi="Times New Roman" w:cs="Times New Roman"/>
          <w:color w:val="000000"/>
          <w:sz w:val="48"/>
          <w:szCs w:val="48"/>
        </w:rPr>
      </w:pPr>
    </w:p>
    <w:p w:rsidR="00FA0038" w:rsidRDefault="00FA0038" w:rsidP="00E76239">
      <w:pPr>
        <w:jc w:val="center"/>
        <w:rPr>
          <w:rStyle w:val="a4"/>
          <w:rFonts w:ascii="Times New Roman" w:hAnsi="Times New Roman" w:cs="Times New Roman"/>
          <w:color w:val="000000"/>
          <w:sz w:val="48"/>
          <w:szCs w:val="48"/>
        </w:rPr>
      </w:pPr>
    </w:p>
    <w:p w:rsidR="00FA0038" w:rsidRDefault="00FA0038" w:rsidP="00E76239">
      <w:pPr>
        <w:jc w:val="center"/>
        <w:rPr>
          <w:rStyle w:val="a4"/>
          <w:rFonts w:ascii="Times New Roman" w:hAnsi="Times New Roman" w:cs="Times New Roman"/>
          <w:color w:val="000000"/>
          <w:sz w:val="48"/>
          <w:szCs w:val="48"/>
        </w:rPr>
      </w:pPr>
    </w:p>
    <w:p w:rsidR="00FA0038" w:rsidRDefault="00FA0038" w:rsidP="00E76239">
      <w:pPr>
        <w:jc w:val="center"/>
        <w:rPr>
          <w:rStyle w:val="a4"/>
          <w:rFonts w:ascii="Times New Roman" w:hAnsi="Times New Roman" w:cs="Times New Roman"/>
          <w:color w:val="000000"/>
          <w:sz w:val="48"/>
          <w:szCs w:val="48"/>
        </w:rPr>
      </w:pPr>
    </w:p>
    <w:p w:rsidR="00FA0038" w:rsidRDefault="00FA0038" w:rsidP="00E76239">
      <w:pPr>
        <w:jc w:val="center"/>
        <w:rPr>
          <w:rStyle w:val="a4"/>
          <w:rFonts w:ascii="Times New Roman" w:hAnsi="Times New Roman" w:cs="Times New Roman"/>
          <w:color w:val="000000"/>
          <w:sz w:val="48"/>
          <w:szCs w:val="48"/>
        </w:rPr>
      </w:pPr>
    </w:p>
    <w:p w:rsidR="00FA0038" w:rsidRDefault="00FA0038" w:rsidP="00E76239">
      <w:pPr>
        <w:jc w:val="center"/>
        <w:rPr>
          <w:rStyle w:val="a4"/>
          <w:rFonts w:ascii="Times New Roman" w:hAnsi="Times New Roman" w:cs="Times New Roman"/>
          <w:color w:val="000000"/>
          <w:sz w:val="48"/>
          <w:szCs w:val="48"/>
        </w:rPr>
      </w:pPr>
    </w:p>
    <w:p w:rsidR="00FA0038" w:rsidRPr="00FA0038" w:rsidRDefault="00FA0038" w:rsidP="00E76239">
      <w:pPr>
        <w:jc w:val="center"/>
        <w:rPr>
          <w:sz w:val="48"/>
          <w:szCs w:val="48"/>
        </w:rPr>
      </w:pPr>
    </w:p>
    <w:p w:rsidR="00E76239" w:rsidRPr="00FB0591" w:rsidRDefault="00E76239" w:rsidP="00E76239">
      <w:pPr>
        <w:ind w:left="-567"/>
        <w:rPr>
          <w:rFonts w:ascii="Times New Roman" w:hAnsi="Times New Roman" w:cs="Times New Roman"/>
          <w:sz w:val="24"/>
          <w:szCs w:val="24"/>
        </w:rPr>
      </w:pPr>
      <w:r w:rsidRPr="00FB0591">
        <w:rPr>
          <w:rStyle w:val="a4"/>
          <w:rFonts w:ascii="Times New Roman" w:hAnsi="Times New Roman" w:cs="Times New Roman"/>
          <w:color w:val="000000"/>
          <w:sz w:val="24"/>
          <w:szCs w:val="24"/>
        </w:rPr>
        <w:lastRenderedPageBreak/>
        <w:t>1. Общие положения</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xml:space="preserve">1.1. Настоящее Положение разработано для муниципального бюджетного дошкольного образовательного учреждения  ЦРР детский сад № 4 «Василек» (далее по тексту </w:t>
      </w:r>
      <w:proofErr w:type="gramStart"/>
      <w:r w:rsidRPr="00FB0591">
        <w:rPr>
          <w:rFonts w:ascii="Times New Roman" w:hAnsi="Times New Roman" w:cs="Times New Roman"/>
          <w:sz w:val="24"/>
          <w:szCs w:val="24"/>
        </w:rPr>
        <w:t>–Д</w:t>
      </w:r>
      <w:proofErr w:type="gramEnd"/>
      <w:r w:rsidRPr="00FB0591">
        <w:rPr>
          <w:rFonts w:ascii="Times New Roman" w:hAnsi="Times New Roman" w:cs="Times New Roman"/>
          <w:sz w:val="24"/>
          <w:szCs w:val="24"/>
        </w:rPr>
        <w:t>ОУ) в соответствии с:</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-Федеральным законом Российской Федерации «Об образовании в Российской Федерации» (от 29.12.2012 г. № 273-ФЗ);</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(утверждён приказом </w:t>
      </w:r>
      <w:proofErr w:type="spellStart"/>
      <w:r w:rsidRPr="00FB0591">
        <w:rPr>
          <w:rFonts w:ascii="Times New Roman" w:hAnsi="Times New Roman" w:cs="Times New Roman"/>
          <w:sz w:val="24"/>
          <w:szCs w:val="24"/>
        </w:rPr>
        <w:t>Минобрнауки</w:t>
      </w:r>
      <w:proofErr w:type="spellEnd"/>
      <w:r w:rsidRPr="00FB0591">
        <w:rPr>
          <w:rFonts w:ascii="Times New Roman" w:hAnsi="Times New Roman" w:cs="Times New Roman"/>
          <w:sz w:val="24"/>
          <w:szCs w:val="24"/>
        </w:rPr>
        <w:t xml:space="preserve"> РФ от 30.08.2013 № 1014) (далее – Порядок);</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xml:space="preserve">-постановлением Главного государственного санитарного врача Российской Федерации от 15 мая 2013 г. № 26 «Об утверждении </w:t>
      </w:r>
      <w:proofErr w:type="spellStart"/>
      <w:r w:rsidRPr="00FB0591">
        <w:rPr>
          <w:rFonts w:ascii="Times New Roman" w:hAnsi="Times New Roman" w:cs="Times New Roman"/>
          <w:sz w:val="24"/>
          <w:szCs w:val="24"/>
        </w:rPr>
        <w:t>СанПиН</w:t>
      </w:r>
      <w:proofErr w:type="spellEnd"/>
      <w:r w:rsidRPr="00FB0591">
        <w:rPr>
          <w:rFonts w:ascii="Times New Roman" w:hAnsi="Times New Roman" w:cs="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изменений (Сан </w:t>
      </w:r>
      <w:proofErr w:type="spellStart"/>
      <w:r w:rsidRPr="00FB0591">
        <w:rPr>
          <w:rFonts w:ascii="Times New Roman" w:hAnsi="Times New Roman" w:cs="Times New Roman"/>
          <w:sz w:val="24"/>
          <w:szCs w:val="24"/>
        </w:rPr>
        <w:t>ПиН</w:t>
      </w:r>
      <w:proofErr w:type="spellEnd"/>
      <w:r w:rsidRPr="00FB0591">
        <w:rPr>
          <w:rFonts w:ascii="Times New Roman" w:hAnsi="Times New Roman" w:cs="Times New Roman"/>
          <w:sz w:val="24"/>
          <w:szCs w:val="24"/>
        </w:rPr>
        <w:t xml:space="preserve"> 2.4.1.3049-13), </w:t>
      </w:r>
      <w:hyperlink r:id="rId12" w:anchor="block_1001" w:history="1">
        <w:r w:rsidRPr="00FB0591">
          <w:rPr>
            <w:rStyle w:val="a5"/>
            <w:rFonts w:ascii="Times New Roman" w:hAnsi="Times New Roman" w:cs="Times New Roman"/>
            <w:color w:val="2B5973"/>
            <w:sz w:val="24"/>
            <w:szCs w:val="24"/>
          </w:rPr>
          <w:t>Постановления</w:t>
        </w:r>
      </w:hyperlink>
      <w:r w:rsidRPr="00FB0591">
        <w:rPr>
          <w:rFonts w:ascii="Times New Roman" w:hAnsi="Times New Roman" w:cs="Times New Roman"/>
          <w:sz w:val="24"/>
          <w:szCs w:val="24"/>
        </w:rPr>
        <w:t> Главного государственного санитарного врача РФ от 27 августа 2015 г.;</w:t>
      </w:r>
    </w:p>
    <w:p w:rsidR="00E76239" w:rsidRPr="00FB0591" w:rsidRDefault="00FA0038" w:rsidP="00E76239">
      <w:pPr>
        <w:ind w:left="-567"/>
        <w:rPr>
          <w:rFonts w:ascii="Times New Roman" w:hAnsi="Times New Roman" w:cs="Times New Roman"/>
          <w:sz w:val="24"/>
          <w:szCs w:val="24"/>
        </w:rPr>
      </w:pPr>
      <w:r>
        <w:rPr>
          <w:rFonts w:ascii="Times New Roman" w:hAnsi="Times New Roman" w:cs="Times New Roman"/>
          <w:sz w:val="24"/>
          <w:szCs w:val="24"/>
        </w:rPr>
        <w:t>-Уставом МБДОУ</w:t>
      </w:r>
      <w:r w:rsidR="00E76239" w:rsidRPr="00FB0591">
        <w:rPr>
          <w:rFonts w:ascii="Times New Roman" w:hAnsi="Times New Roman" w:cs="Times New Roman"/>
          <w:sz w:val="24"/>
          <w:szCs w:val="24"/>
        </w:rPr>
        <w:t>.</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xml:space="preserve"> 1.2.Настоящее положение регулирует деятельность музыкально-спортивного зала по физическому и музыкальному развитию воспитанников </w:t>
      </w:r>
      <w:r w:rsidR="00FA0038">
        <w:rPr>
          <w:rFonts w:ascii="Times New Roman" w:hAnsi="Times New Roman" w:cs="Times New Roman"/>
          <w:sz w:val="24"/>
          <w:szCs w:val="24"/>
        </w:rPr>
        <w:t>МБ</w:t>
      </w:r>
      <w:r w:rsidRPr="00FB0591">
        <w:rPr>
          <w:rFonts w:ascii="Times New Roman" w:hAnsi="Times New Roman" w:cs="Times New Roman"/>
          <w:sz w:val="24"/>
          <w:szCs w:val="24"/>
        </w:rPr>
        <w:t>ДОУ.</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xml:space="preserve">1.3.Музыкально-спортивный зал </w:t>
      </w:r>
      <w:r w:rsidR="00FA0038">
        <w:rPr>
          <w:rFonts w:ascii="Times New Roman" w:hAnsi="Times New Roman" w:cs="Times New Roman"/>
          <w:sz w:val="24"/>
          <w:szCs w:val="24"/>
        </w:rPr>
        <w:t>МБ</w:t>
      </w:r>
      <w:r w:rsidRPr="00FB0591">
        <w:rPr>
          <w:rFonts w:ascii="Times New Roman" w:hAnsi="Times New Roman" w:cs="Times New Roman"/>
          <w:sz w:val="24"/>
          <w:szCs w:val="24"/>
        </w:rPr>
        <w:t>ДОУ является центром:</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-по обеспечению музыкально-эстетического развития воспитанников и подготовки их к школе;</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-по осуществлению полноценного физического воспитания и развития ребенка, реализации потребности его в движении, формированию жизненно необходимых двигательных умений и навыков</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1.4.Музыкально-спортивный зал располагается в помещении, отвечающим педагогическим, санитарно-гигиеническим и лечебно-профилактическим  нормам.</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1.5.Музыкально-спортивный зал оснащен ТСО, игровыми и учебно-наглядными пособиями.</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1.6.Организует работу в музыкально-спортивном зале:</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-музыкальный руководитель;</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-инструктор по физической культуре;</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-воспитатель.</w:t>
      </w:r>
    </w:p>
    <w:p w:rsidR="00E76239" w:rsidRPr="00FB0591" w:rsidRDefault="00E76239" w:rsidP="00E76239">
      <w:pPr>
        <w:ind w:left="-567"/>
        <w:rPr>
          <w:rFonts w:ascii="Times New Roman" w:hAnsi="Times New Roman" w:cs="Times New Roman"/>
          <w:sz w:val="24"/>
          <w:szCs w:val="24"/>
        </w:rPr>
      </w:pPr>
      <w:r w:rsidRPr="00FB0591">
        <w:rPr>
          <w:rStyle w:val="a4"/>
          <w:rFonts w:ascii="Times New Roman" w:hAnsi="Times New Roman" w:cs="Times New Roman"/>
          <w:color w:val="000000"/>
          <w:sz w:val="24"/>
          <w:szCs w:val="24"/>
        </w:rPr>
        <w:t>2. Основные задачи</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xml:space="preserve">2.1. Задачи музыкального воспитания в </w:t>
      </w:r>
      <w:r w:rsidR="00FA0038">
        <w:rPr>
          <w:rFonts w:ascii="Times New Roman" w:hAnsi="Times New Roman" w:cs="Times New Roman"/>
          <w:sz w:val="24"/>
          <w:szCs w:val="24"/>
        </w:rPr>
        <w:t>МБ</w:t>
      </w:r>
      <w:r w:rsidRPr="00FB0591">
        <w:rPr>
          <w:rFonts w:ascii="Times New Roman" w:hAnsi="Times New Roman" w:cs="Times New Roman"/>
          <w:sz w:val="24"/>
          <w:szCs w:val="24"/>
        </w:rPr>
        <w:t>ДОУ подчинены общей цели всестороннего и гармонического воспитания личности ребенка и строятся с учетом своеобразия музыкального искусства и возрастных особенностей дошкольников:</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lastRenderedPageBreak/>
        <w:t>    -воспитывать любовь и интерес к музыке;</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-обогащать музыкальные впечатления детей, знакомя их с разнообразными музыкальными произведениями;</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-знакомить детей с элементами, музыкальными понятиями, обучать простейшим практическим навыкам во всех видах музыкальной деятельности, искренности, естественности и выразительности исполнения музыкальных произведений;</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-знакомить детей с этнокультурой родного края, совместно праздновать национальные праздники;</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-Создавать необходимую учебно-материальную базу и санитарно-гигиенических условий для формирования жизненно — необходимых умений и навыков ребенка в соответствии с его индивидуальными особенностями для развития физических качеств.</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xml:space="preserve">2.2. Задачи физического воспитания в </w:t>
      </w:r>
      <w:r w:rsidR="00FA0038">
        <w:rPr>
          <w:rFonts w:ascii="Times New Roman" w:hAnsi="Times New Roman" w:cs="Times New Roman"/>
          <w:sz w:val="24"/>
          <w:szCs w:val="24"/>
        </w:rPr>
        <w:t>МБ</w:t>
      </w:r>
      <w:r w:rsidRPr="00FB0591">
        <w:rPr>
          <w:rFonts w:ascii="Times New Roman" w:hAnsi="Times New Roman" w:cs="Times New Roman"/>
          <w:sz w:val="24"/>
          <w:szCs w:val="24"/>
        </w:rPr>
        <w:t>ДОУ:</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-создавать условия для реализации потребности детей в двигательной активности;</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-обеспечивать физическую подготовленность каждого ребенка, оказывать помощь в приобретении запаса прочных умений и двигательных навыков, необходимых человеку на   протяжении всей его жизни, труда и активного отдыха;</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-охранять и укреплять здоровье детей, формировать   жизненно необходимые двигательные умения и навыки  ребенка в  соответствии с его индивидуальными особенностями; развивать физические качества;  создавать условия для реализации потребности детей в двигательной активности.</w:t>
      </w:r>
    </w:p>
    <w:p w:rsidR="00E76239" w:rsidRPr="00FB0591" w:rsidRDefault="00E76239" w:rsidP="00E76239">
      <w:pPr>
        <w:ind w:left="-567"/>
        <w:rPr>
          <w:rFonts w:ascii="Times New Roman" w:hAnsi="Times New Roman" w:cs="Times New Roman"/>
          <w:sz w:val="24"/>
          <w:szCs w:val="24"/>
        </w:rPr>
      </w:pPr>
      <w:r w:rsidRPr="00FB0591">
        <w:rPr>
          <w:rStyle w:val="a4"/>
          <w:rFonts w:ascii="Times New Roman" w:hAnsi="Times New Roman" w:cs="Times New Roman"/>
          <w:color w:val="000000"/>
          <w:sz w:val="24"/>
          <w:szCs w:val="24"/>
        </w:rPr>
        <w:t>3. Права и обязанности</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xml:space="preserve">3.1. Музыкальный руководитель, инструктор по физической культуре  </w:t>
      </w:r>
      <w:r w:rsidR="00FA0038">
        <w:rPr>
          <w:rFonts w:ascii="Times New Roman" w:hAnsi="Times New Roman" w:cs="Times New Roman"/>
          <w:sz w:val="24"/>
          <w:szCs w:val="24"/>
        </w:rPr>
        <w:t>МБ</w:t>
      </w:r>
      <w:r w:rsidRPr="00FB0591">
        <w:rPr>
          <w:rFonts w:ascii="Times New Roman" w:hAnsi="Times New Roman" w:cs="Times New Roman"/>
          <w:sz w:val="24"/>
          <w:szCs w:val="24"/>
        </w:rPr>
        <w:t xml:space="preserve">ДОУ непосредственно подчиняется заведующему и старшему воспитателю </w:t>
      </w:r>
      <w:r w:rsidR="00FA0038">
        <w:rPr>
          <w:rFonts w:ascii="Times New Roman" w:hAnsi="Times New Roman" w:cs="Times New Roman"/>
          <w:sz w:val="24"/>
          <w:szCs w:val="24"/>
        </w:rPr>
        <w:t>МБ</w:t>
      </w:r>
      <w:r w:rsidRPr="00FB0591">
        <w:rPr>
          <w:rFonts w:ascii="Times New Roman" w:hAnsi="Times New Roman" w:cs="Times New Roman"/>
          <w:sz w:val="24"/>
          <w:szCs w:val="24"/>
        </w:rPr>
        <w:t>ДОУ.</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xml:space="preserve">3.2. Музыкальный руководитель, инструктор по физической культуре принимается на работу и освобождается от работы приказом заведующего </w:t>
      </w:r>
      <w:r w:rsidR="00FA0038">
        <w:rPr>
          <w:rFonts w:ascii="Times New Roman" w:hAnsi="Times New Roman" w:cs="Times New Roman"/>
          <w:sz w:val="24"/>
          <w:szCs w:val="24"/>
        </w:rPr>
        <w:t>МБ</w:t>
      </w:r>
      <w:r w:rsidRPr="00FB0591">
        <w:rPr>
          <w:rFonts w:ascii="Times New Roman" w:hAnsi="Times New Roman" w:cs="Times New Roman"/>
          <w:sz w:val="24"/>
          <w:szCs w:val="24"/>
        </w:rPr>
        <w:t>ДОУ.</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3.3. Основной задачей работы музыкального руководителя в зале является: целенаправленное формирование личности ребенка путем воздействия музыкального искусства, формирование интересов, потребностей, способностей эстетического отношения к музыке. Основной задачей инструктора является удовлетворение естественной потребности детей в движении, сохранении и укреплении здоровья детей.</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3.4. Права:</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 принимать участие в выборе программы, методик и их адаптации к условиям музыкально-спортивного зала;</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-участвовать в выборе оборудования, пособий, развивающих игр для зала;</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lastRenderedPageBreak/>
        <w:t>      -проводить работу с родителями, вовлекая их в общий процесс музыкального и физического  воспитания ребенка;</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xml:space="preserve">        -проводить консультации для  воспитателей </w:t>
      </w:r>
      <w:r w:rsidR="00FA0038">
        <w:rPr>
          <w:rFonts w:ascii="Times New Roman" w:hAnsi="Times New Roman" w:cs="Times New Roman"/>
          <w:sz w:val="24"/>
          <w:szCs w:val="24"/>
        </w:rPr>
        <w:t>МБ</w:t>
      </w:r>
      <w:r w:rsidRPr="00FB0591">
        <w:rPr>
          <w:rFonts w:ascii="Times New Roman" w:hAnsi="Times New Roman" w:cs="Times New Roman"/>
          <w:sz w:val="24"/>
          <w:szCs w:val="24"/>
        </w:rPr>
        <w:t>ДОУ в области музыкального и физического воспитания;</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-принимать участие в смотрах, конкурсах, соревнованиях, связанных с музыкальной и  физкультурной деятельностью.</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3.5. Обязанности:</w:t>
      </w:r>
    </w:p>
    <w:p w:rsidR="00E76239" w:rsidRPr="00FB0591" w:rsidRDefault="00FA0038" w:rsidP="00E76239">
      <w:pPr>
        <w:ind w:left="-567"/>
        <w:rPr>
          <w:rFonts w:ascii="Times New Roman" w:hAnsi="Times New Roman" w:cs="Times New Roman"/>
          <w:sz w:val="24"/>
          <w:szCs w:val="24"/>
        </w:rPr>
      </w:pPr>
      <w:r>
        <w:rPr>
          <w:rFonts w:ascii="Times New Roman" w:hAnsi="Times New Roman" w:cs="Times New Roman"/>
          <w:sz w:val="24"/>
          <w:szCs w:val="24"/>
        </w:rPr>
        <w:t>3.5.1. М</w:t>
      </w:r>
      <w:r w:rsidR="00E76239" w:rsidRPr="00FB0591">
        <w:rPr>
          <w:rFonts w:ascii="Times New Roman" w:hAnsi="Times New Roman" w:cs="Times New Roman"/>
          <w:sz w:val="24"/>
          <w:szCs w:val="24"/>
        </w:rPr>
        <w:t>узыкального руководителя:</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  обеспечивать соблюдение правил техники безопасности, правил поведения в зале;</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 проводить занятия в каждой возрастной группе два раза в неделю соответственно графику работы;</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-отвечать за составление сценариев праздников, программ развлечений, их подготовку и проведение;</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-посредством консультаций и групповых занятий руководить работой воспитателей в области музыкального развития детей;</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-содержать зал в соответствии с санитарно-гигиеническими требованиями, предъявляемыми к нему;</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-обеспечивать надлежащий уход за имуществом зала;</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xml:space="preserve">     -обеспечивать своевременное списание в установленном </w:t>
      </w:r>
      <w:proofErr w:type="gramStart"/>
      <w:r w:rsidRPr="00FB0591">
        <w:rPr>
          <w:rFonts w:ascii="Times New Roman" w:hAnsi="Times New Roman" w:cs="Times New Roman"/>
          <w:sz w:val="24"/>
          <w:szCs w:val="24"/>
        </w:rPr>
        <w:t>порядке</w:t>
      </w:r>
      <w:proofErr w:type="gramEnd"/>
      <w:r w:rsidRPr="00FB0591">
        <w:rPr>
          <w:rFonts w:ascii="Times New Roman" w:hAnsi="Times New Roman" w:cs="Times New Roman"/>
          <w:sz w:val="24"/>
          <w:szCs w:val="24"/>
        </w:rPr>
        <w:t xml:space="preserve"> пришедшего в негодность оборудования.</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3.5.2. Инструктора по физической культуре:</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-внедрять наиболее эффективные формы, методы и средства физического воспитания детей;</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xml:space="preserve">     -обеспечивать </w:t>
      </w:r>
      <w:proofErr w:type="gramStart"/>
      <w:r w:rsidRPr="00FB0591">
        <w:rPr>
          <w:rFonts w:ascii="Times New Roman" w:hAnsi="Times New Roman" w:cs="Times New Roman"/>
          <w:sz w:val="24"/>
          <w:szCs w:val="24"/>
        </w:rPr>
        <w:t>контроль за</w:t>
      </w:r>
      <w:proofErr w:type="gramEnd"/>
      <w:r w:rsidRPr="00FB0591">
        <w:rPr>
          <w:rFonts w:ascii="Times New Roman" w:hAnsi="Times New Roman" w:cs="Times New Roman"/>
          <w:sz w:val="24"/>
          <w:szCs w:val="24"/>
        </w:rPr>
        <w:t xml:space="preserve"> состоянием здоровья и физическим развитием детей;</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 обеспечить соблюдения правил техники безопасности, правил поведения в зале;</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-проводить физкультурно-оздоровительные мероприятия, занятия с детьми в зале;</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-обеспечить надлежащий уход за имуществом зала;</w:t>
      </w:r>
    </w:p>
    <w:p w:rsidR="00E76239" w:rsidRPr="00FB0591" w:rsidRDefault="00E76239" w:rsidP="00E76239">
      <w:pPr>
        <w:ind w:left="-567"/>
        <w:rPr>
          <w:rFonts w:ascii="Times New Roman" w:hAnsi="Times New Roman" w:cs="Times New Roman"/>
          <w:sz w:val="24"/>
          <w:szCs w:val="24"/>
        </w:rPr>
      </w:pPr>
      <w:r w:rsidRPr="00FB0591">
        <w:rPr>
          <w:rStyle w:val="a4"/>
          <w:rFonts w:ascii="Times New Roman" w:hAnsi="Times New Roman" w:cs="Times New Roman"/>
          <w:color w:val="000000"/>
          <w:sz w:val="24"/>
          <w:szCs w:val="24"/>
        </w:rPr>
        <w:t>4.</w:t>
      </w:r>
      <w:r w:rsidRPr="00FB0591">
        <w:rPr>
          <w:rFonts w:ascii="Times New Roman" w:hAnsi="Times New Roman" w:cs="Times New Roman"/>
          <w:sz w:val="24"/>
          <w:szCs w:val="24"/>
        </w:rPr>
        <w:t>      </w:t>
      </w:r>
      <w:r w:rsidRPr="00FB0591">
        <w:rPr>
          <w:rStyle w:val="a4"/>
          <w:rFonts w:ascii="Times New Roman" w:hAnsi="Times New Roman" w:cs="Times New Roman"/>
          <w:color w:val="000000"/>
          <w:sz w:val="24"/>
          <w:szCs w:val="24"/>
        </w:rPr>
        <w:t>Организация работы</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4.1. Музыкально-спортивный зал оснащается необходимым инвентарем и оборудованием.</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4.2.Работа музыкально-спортивного зала осуществляется в течение всего учебного года в  соответствии с сеткой НОД.</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xml:space="preserve">4.3.В музыкально-спортивном зале имеется утвержденный </w:t>
      </w:r>
      <w:proofErr w:type="gramStart"/>
      <w:r w:rsidRPr="00FB0591">
        <w:rPr>
          <w:rFonts w:ascii="Times New Roman" w:hAnsi="Times New Roman" w:cs="Times New Roman"/>
          <w:sz w:val="24"/>
          <w:szCs w:val="24"/>
        </w:rPr>
        <w:t>заведующим график</w:t>
      </w:r>
      <w:proofErr w:type="gramEnd"/>
      <w:r w:rsidRPr="00FB0591">
        <w:rPr>
          <w:rFonts w:ascii="Times New Roman" w:hAnsi="Times New Roman" w:cs="Times New Roman"/>
          <w:sz w:val="24"/>
          <w:szCs w:val="24"/>
        </w:rPr>
        <w:t xml:space="preserve"> работы.</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lastRenderedPageBreak/>
        <w:t xml:space="preserve">4.4. Проветривание, </w:t>
      </w:r>
      <w:proofErr w:type="spellStart"/>
      <w:r w:rsidRPr="00FB0591">
        <w:rPr>
          <w:rFonts w:ascii="Times New Roman" w:hAnsi="Times New Roman" w:cs="Times New Roman"/>
          <w:sz w:val="24"/>
          <w:szCs w:val="24"/>
        </w:rPr>
        <w:t>кварцевание</w:t>
      </w:r>
      <w:proofErr w:type="spellEnd"/>
      <w:r w:rsidRPr="00FB0591">
        <w:rPr>
          <w:rFonts w:ascii="Times New Roman" w:hAnsi="Times New Roman" w:cs="Times New Roman"/>
          <w:sz w:val="24"/>
          <w:szCs w:val="24"/>
        </w:rPr>
        <w:t xml:space="preserve"> и уборка проводятся </w:t>
      </w:r>
      <w:proofErr w:type="gramStart"/>
      <w:r w:rsidRPr="00FB0591">
        <w:rPr>
          <w:rFonts w:ascii="Times New Roman" w:hAnsi="Times New Roman" w:cs="Times New Roman"/>
          <w:sz w:val="24"/>
          <w:szCs w:val="24"/>
        </w:rPr>
        <w:t>согласно графика</w:t>
      </w:r>
      <w:proofErr w:type="gramEnd"/>
      <w:r w:rsidRPr="00FB0591">
        <w:rPr>
          <w:rFonts w:ascii="Times New Roman" w:hAnsi="Times New Roman" w:cs="Times New Roman"/>
          <w:sz w:val="24"/>
          <w:szCs w:val="24"/>
        </w:rPr>
        <w:t xml:space="preserve">, утвержденного заведующим </w:t>
      </w:r>
      <w:r w:rsidR="00FA0038">
        <w:rPr>
          <w:rFonts w:ascii="Times New Roman" w:hAnsi="Times New Roman" w:cs="Times New Roman"/>
          <w:sz w:val="24"/>
          <w:szCs w:val="24"/>
        </w:rPr>
        <w:t>МБ</w:t>
      </w:r>
      <w:r w:rsidRPr="00FB0591">
        <w:rPr>
          <w:rFonts w:ascii="Times New Roman" w:hAnsi="Times New Roman" w:cs="Times New Roman"/>
          <w:sz w:val="24"/>
          <w:szCs w:val="24"/>
        </w:rPr>
        <w:t>ДОУ.</w:t>
      </w:r>
    </w:p>
    <w:p w:rsidR="00E76239" w:rsidRPr="00FB0591" w:rsidRDefault="00E76239" w:rsidP="00E76239">
      <w:pPr>
        <w:ind w:left="-567"/>
        <w:rPr>
          <w:rFonts w:ascii="Times New Roman" w:hAnsi="Times New Roman" w:cs="Times New Roman"/>
          <w:sz w:val="24"/>
          <w:szCs w:val="24"/>
        </w:rPr>
      </w:pPr>
      <w:r w:rsidRPr="00FB0591">
        <w:rPr>
          <w:rStyle w:val="a4"/>
          <w:rFonts w:ascii="Times New Roman" w:hAnsi="Times New Roman" w:cs="Times New Roman"/>
          <w:color w:val="000000"/>
          <w:sz w:val="24"/>
          <w:szCs w:val="24"/>
        </w:rPr>
        <w:t>5.</w:t>
      </w:r>
      <w:r w:rsidRPr="00FB0591">
        <w:rPr>
          <w:rFonts w:ascii="Times New Roman" w:hAnsi="Times New Roman" w:cs="Times New Roman"/>
          <w:sz w:val="24"/>
          <w:szCs w:val="24"/>
        </w:rPr>
        <w:t>      </w:t>
      </w:r>
      <w:r w:rsidRPr="00FB0591">
        <w:rPr>
          <w:rStyle w:val="a4"/>
          <w:rFonts w:ascii="Times New Roman" w:hAnsi="Times New Roman" w:cs="Times New Roman"/>
          <w:color w:val="000000"/>
          <w:sz w:val="24"/>
          <w:szCs w:val="24"/>
        </w:rPr>
        <w:t>Ответственность</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5.1.Работники музыкально-спортивного зала несут ответственность за обеспечение охраны жизни и здоровья воспитанников во время работы.</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5.2.За невыполнение настоящего Положения.</w:t>
      </w:r>
    </w:p>
    <w:p w:rsidR="00E76239" w:rsidRPr="00FB0591" w:rsidRDefault="00E76239" w:rsidP="00E76239">
      <w:pPr>
        <w:ind w:left="-567"/>
        <w:rPr>
          <w:rFonts w:ascii="Times New Roman" w:hAnsi="Times New Roman" w:cs="Times New Roman"/>
          <w:sz w:val="24"/>
          <w:szCs w:val="24"/>
        </w:rPr>
      </w:pPr>
      <w:r w:rsidRPr="00FB0591">
        <w:rPr>
          <w:rStyle w:val="a4"/>
          <w:rFonts w:ascii="Times New Roman" w:hAnsi="Times New Roman" w:cs="Times New Roman"/>
          <w:color w:val="000000"/>
          <w:sz w:val="24"/>
          <w:szCs w:val="24"/>
        </w:rPr>
        <w:t>6.</w:t>
      </w:r>
      <w:r w:rsidRPr="00FB0591">
        <w:rPr>
          <w:rFonts w:ascii="Times New Roman" w:hAnsi="Times New Roman" w:cs="Times New Roman"/>
          <w:sz w:val="24"/>
          <w:szCs w:val="24"/>
        </w:rPr>
        <w:t>      </w:t>
      </w:r>
      <w:r w:rsidRPr="00FB0591">
        <w:rPr>
          <w:rStyle w:val="a4"/>
          <w:rFonts w:ascii="Times New Roman" w:hAnsi="Times New Roman" w:cs="Times New Roman"/>
          <w:color w:val="000000"/>
          <w:sz w:val="24"/>
          <w:szCs w:val="24"/>
        </w:rPr>
        <w:t>Делопроизводство</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6.1.    График проведения утренней гимнастики.</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6.2.    График проведения НОД.</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xml:space="preserve">6.3.    Графики генеральной уборки и </w:t>
      </w:r>
      <w:proofErr w:type="spellStart"/>
      <w:r w:rsidRPr="00FB0591">
        <w:rPr>
          <w:rFonts w:ascii="Times New Roman" w:hAnsi="Times New Roman" w:cs="Times New Roman"/>
          <w:sz w:val="24"/>
          <w:szCs w:val="24"/>
        </w:rPr>
        <w:t>кварцевания</w:t>
      </w:r>
      <w:proofErr w:type="spellEnd"/>
      <w:r w:rsidRPr="00FB0591">
        <w:rPr>
          <w:rFonts w:ascii="Times New Roman" w:hAnsi="Times New Roman" w:cs="Times New Roman"/>
          <w:sz w:val="24"/>
          <w:szCs w:val="24"/>
        </w:rPr>
        <w:t>.</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6.4.    Журнал проверок санитарного состояния зала.</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6.5.    Паспорт музыкально – спортивного зала.</w:t>
      </w:r>
    </w:p>
    <w:p w:rsidR="00E76239" w:rsidRPr="00FB0591" w:rsidRDefault="00E76239" w:rsidP="00E76239">
      <w:pPr>
        <w:ind w:left="-567"/>
        <w:rPr>
          <w:rFonts w:ascii="Times New Roman" w:hAnsi="Times New Roman" w:cs="Times New Roman"/>
          <w:sz w:val="24"/>
          <w:szCs w:val="24"/>
        </w:rPr>
      </w:pPr>
      <w:r w:rsidRPr="00FB0591">
        <w:rPr>
          <w:rStyle w:val="a4"/>
          <w:rFonts w:ascii="Times New Roman" w:hAnsi="Times New Roman" w:cs="Times New Roman"/>
          <w:color w:val="000000"/>
          <w:sz w:val="24"/>
          <w:szCs w:val="24"/>
        </w:rPr>
        <w:t>7.Заключительные положения</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7.1.Данное положение вступает в силу со дня приказа об утверждении заведующего ДОУ.</w:t>
      </w:r>
    </w:p>
    <w:p w:rsidR="00E76239" w:rsidRPr="00FB0591" w:rsidRDefault="00E76239" w:rsidP="00E76239">
      <w:pPr>
        <w:ind w:left="-567"/>
        <w:rPr>
          <w:rFonts w:ascii="Times New Roman" w:hAnsi="Times New Roman" w:cs="Times New Roman"/>
          <w:sz w:val="24"/>
          <w:szCs w:val="24"/>
        </w:rPr>
      </w:pPr>
      <w:r w:rsidRPr="00FB0591">
        <w:rPr>
          <w:rFonts w:ascii="Times New Roman" w:hAnsi="Times New Roman" w:cs="Times New Roman"/>
          <w:sz w:val="24"/>
          <w:szCs w:val="24"/>
        </w:rPr>
        <w:t>     7.2.Срок данного Положения не ограничен. Положение действует до принятия нового.</w:t>
      </w:r>
    </w:p>
    <w:p w:rsidR="00E76239" w:rsidRPr="00FB0591" w:rsidRDefault="00E76239" w:rsidP="00E76239">
      <w:pPr>
        <w:ind w:left="-567"/>
        <w:jc w:val="right"/>
        <w:rPr>
          <w:rFonts w:ascii="Times New Roman" w:hAnsi="Times New Roman" w:cs="Times New Roman"/>
          <w:b/>
          <w:sz w:val="24"/>
          <w:szCs w:val="24"/>
        </w:rPr>
      </w:pPr>
    </w:p>
    <w:p w:rsidR="00E76239" w:rsidRPr="00FB0591" w:rsidRDefault="00E76239" w:rsidP="00E76239">
      <w:pPr>
        <w:ind w:left="-567"/>
        <w:jc w:val="right"/>
        <w:rPr>
          <w:rFonts w:ascii="Times New Roman" w:hAnsi="Times New Roman" w:cs="Times New Roman"/>
          <w:b/>
          <w:sz w:val="24"/>
          <w:szCs w:val="24"/>
        </w:rPr>
      </w:pPr>
    </w:p>
    <w:p w:rsidR="00E76239" w:rsidRPr="00FB0591" w:rsidRDefault="00E76239" w:rsidP="00E76239">
      <w:pPr>
        <w:ind w:left="-567"/>
        <w:jc w:val="right"/>
        <w:rPr>
          <w:rFonts w:ascii="Times New Roman" w:hAnsi="Times New Roman" w:cs="Times New Roman"/>
          <w:b/>
          <w:sz w:val="24"/>
          <w:szCs w:val="24"/>
        </w:rPr>
      </w:pPr>
    </w:p>
    <w:p w:rsidR="00E76239" w:rsidRPr="00FB0591" w:rsidRDefault="00E76239" w:rsidP="00E76239">
      <w:pPr>
        <w:ind w:left="-567"/>
        <w:jc w:val="right"/>
        <w:rPr>
          <w:rFonts w:ascii="Times New Roman" w:hAnsi="Times New Roman" w:cs="Times New Roman"/>
          <w:b/>
          <w:sz w:val="24"/>
          <w:szCs w:val="24"/>
        </w:rPr>
      </w:pPr>
    </w:p>
    <w:p w:rsidR="00E76239" w:rsidRPr="00FB0591" w:rsidRDefault="00E76239" w:rsidP="00E76239">
      <w:pPr>
        <w:ind w:left="-567"/>
        <w:jc w:val="right"/>
        <w:rPr>
          <w:rFonts w:ascii="Times New Roman" w:hAnsi="Times New Roman" w:cs="Times New Roman"/>
          <w:b/>
          <w:sz w:val="24"/>
          <w:szCs w:val="24"/>
        </w:rPr>
      </w:pPr>
    </w:p>
    <w:p w:rsidR="00E76239" w:rsidRDefault="00E76239" w:rsidP="00E76239">
      <w:pPr>
        <w:ind w:left="-567"/>
        <w:jc w:val="right"/>
        <w:rPr>
          <w:rFonts w:ascii="Times New Roman" w:hAnsi="Times New Roman" w:cs="Times New Roman"/>
          <w:b/>
          <w:sz w:val="24"/>
          <w:szCs w:val="24"/>
        </w:rPr>
      </w:pPr>
    </w:p>
    <w:p w:rsidR="00FA0038" w:rsidRDefault="00FA0038" w:rsidP="00E76239">
      <w:pPr>
        <w:ind w:left="-567"/>
        <w:jc w:val="right"/>
        <w:rPr>
          <w:rFonts w:ascii="Times New Roman" w:hAnsi="Times New Roman" w:cs="Times New Roman"/>
          <w:b/>
          <w:sz w:val="24"/>
          <w:szCs w:val="24"/>
        </w:rPr>
      </w:pPr>
    </w:p>
    <w:p w:rsidR="00FA0038" w:rsidRDefault="00FA0038" w:rsidP="00E76239">
      <w:pPr>
        <w:ind w:left="-567"/>
        <w:jc w:val="right"/>
        <w:rPr>
          <w:rFonts w:ascii="Times New Roman" w:hAnsi="Times New Roman" w:cs="Times New Roman"/>
          <w:b/>
          <w:sz w:val="24"/>
          <w:szCs w:val="24"/>
        </w:rPr>
      </w:pPr>
    </w:p>
    <w:p w:rsidR="00FA0038" w:rsidRDefault="00FA0038" w:rsidP="00E76239">
      <w:pPr>
        <w:ind w:left="-567"/>
        <w:jc w:val="right"/>
        <w:rPr>
          <w:rFonts w:ascii="Times New Roman" w:hAnsi="Times New Roman" w:cs="Times New Roman"/>
          <w:b/>
          <w:sz w:val="24"/>
          <w:szCs w:val="24"/>
        </w:rPr>
      </w:pPr>
    </w:p>
    <w:p w:rsidR="00FA0038" w:rsidRDefault="00FA0038" w:rsidP="00E76239">
      <w:pPr>
        <w:ind w:left="-567"/>
        <w:jc w:val="right"/>
        <w:rPr>
          <w:rFonts w:ascii="Times New Roman" w:hAnsi="Times New Roman" w:cs="Times New Roman"/>
          <w:b/>
          <w:sz w:val="24"/>
          <w:szCs w:val="24"/>
        </w:rPr>
      </w:pPr>
    </w:p>
    <w:p w:rsidR="00FA0038" w:rsidRDefault="00FA0038" w:rsidP="00E76239">
      <w:pPr>
        <w:ind w:left="-567"/>
        <w:jc w:val="right"/>
        <w:rPr>
          <w:rFonts w:ascii="Times New Roman" w:hAnsi="Times New Roman" w:cs="Times New Roman"/>
          <w:b/>
          <w:sz w:val="24"/>
          <w:szCs w:val="24"/>
        </w:rPr>
      </w:pPr>
    </w:p>
    <w:p w:rsidR="00E76239" w:rsidRDefault="00E76239" w:rsidP="00E76239">
      <w:pPr>
        <w:ind w:left="-567"/>
        <w:jc w:val="right"/>
        <w:rPr>
          <w:rFonts w:ascii="Times New Roman" w:hAnsi="Times New Roman" w:cs="Times New Roman"/>
          <w:b/>
          <w:sz w:val="24"/>
          <w:szCs w:val="24"/>
        </w:rPr>
      </w:pPr>
    </w:p>
    <w:p w:rsidR="00E76239" w:rsidRDefault="00E76239" w:rsidP="00E76239">
      <w:pPr>
        <w:ind w:left="-567"/>
        <w:jc w:val="right"/>
        <w:rPr>
          <w:rFonts w:ascii="Times New Roman" w:hAnsi="Times New Roman" w:cs="Times New Roman"/>
          <w:b/>
          <w:sz w:val="24"/>
          <w:szCs w:val="24"/>
        </w:rPr>
      </w:pPr>
    </w:p>
    <w:p w:rsidR="00E76239" w:rsidRDefault="00E76239" w:rsidP="00E76239">
      <w:pPr>
        <w:ind w:left="-567"/>
        <w:jc w:val="right"/>
        <w:rPr>
          <w:rFonts w:ascii="Times New Roman" w:hAnsi="Times New Roman" w:cs="Times New Roman"/>
          <w:b/>
          <w:sz w:val="24"/>
          <w:szCs w:val="24"/>
        </w:rPr>
      </w:pPr>
    </w:p>
    <w:p w:rsidR="001A6B94" w:rsidRDefault="001A6B94" w:rsidP="001A6B94">
      <w:pPr>
        <w:ind w:left="-567"/>
        <w:jc w:val="right"/>
        <w:rPr>
          <w:rFonts w:ascii="Times New Roman" w:hAnsi="Times New Roman" w:cs="Times New Roman"/>
          <w:b/>
          <w:sz w:val="24"/>
          <w:szCs w:val="24"/>
        </w:rPr>
      </w:pPr>
      <w:r>
        <w:rPr>
          <w:rFonts w:ascii="Times New Roman" w:hAnsi="Times New Roman" w:cs="Times New Roman"/>
          <w:b/>
          <w:sz w:val="24"/>
          <w:szCs w:val="24"/>
        </w:rPr>
        <w:lastRenderedPageBreak/>
        <w:t>Принят</w:t>
      </w:r>
      <w:proofErr w:type="gramStart"/>
      <w:r>
        <w:rPr>
          <w:rFonts w:ascii="Times New Roman" w:hAnsi="Times New Roman" w:cs="Times New Roman"/>
          <w:b/>
          <w:sz w:val="24"/>
          <w:szCs w:val="24"/>
        </w:rPr>
        <w:t xml:space="preserve">                                                                                                             У</w:t>
      </w:r>
      <w:proofErr w:type="gramEnd"/>
      <w:r>
        <w:rPr>
          <w:rFonts w:ascii="Times New Roman" w:hAnsi="Times New Roman" w:cs="Times New Roman"/>
          <w:b/>
          <w:sz w:val="24"/>
          <w:szCs w:val="24"/>
        </w:rPr>
        <w:t xml:space="preserve">тверждаю                                                                                                                                           на педагогическом совете                                                              заведующая МБДОУ ЦРР                                                                                                                          протокол №1                                                                                детский сад №4 «Василек»                                                                                 от 28.08.2020 г.                                                                        </w:t>
      </w:r>
      <w:proofErr w:type="spellStart"/>
      <w:r>
        <w:rPr>
          <w:rFonts w:ascii="Times New Roman" w:hAnsi="Times New Roman" w:cs="Times New Roman"/>
          <w:b/>
          <w:sz w:val="24"/>
          <w:szCs w:val="24"/>
        </w:rPr>
        <w:t>_______________М.Б.Рамазанова</w:t>
      </w:r>
      <w:proofErr w:type="spellEnd"/>
    </w:p>
    <w:p w:rsidR="001A6B94" w:rsidRDefault="001A6B94" w:rsidP="001A6B94">
      <w:pPr>
        <w:ind w:left="-567"/>
        <w:jc w:val="center"/>
        <w:rPr>
          <w:rFonts w:ascii="Times New Roman" w:hAnsi="Times New Roman" w:cs="Times New Roman"/>
          <w:b/>
          <w:sz w:val="24"/>
          <w:szCs w:val="24"/>
        </w:rPr>
      </w:pPr>
      <w:r>
        <w:rPr>
          <w:rFonts w:ascii="Times New Roman" w:hAnsi="Times New Roman" w:cs="Times New Roman"/>
          <w:b/>
          <w:sz w:val="24"/>
          <w:szCs w:val="24"/>
        </w:rPr>
        <w:t xml:space="preserve">                                                                                                                от 28.08.2020 г.           </w:t>
      </w:r>
    </w:p>
    <w:p w:rsidR="001A6B94" w:rsidRDefault="001A6B94" w:rsidP="00E76239">
      <w:pPr>
        <w:jc w:val="center"/>
        <w:rPr>
          <w:rFonts w:ascii="Times New Roman" w:hAnsi="Times New Roman" w:cs="Times New Roman"/>
          <w:b/>
          <w:sz w:val="24"/>
          <w:szCs w:val="24"/>
        </w:rPr>
      </w:pPr>
    </w:p>
    <w:p w:rsidR="001A6B94" w:rsidRDefault="001A6B94" w:rsidP="00E76239">
      <w:pPr>
        <w:jc w:val="center"/>
        <w:rPr>
          <w:rFonts w:ascii="Times New Roman" w:hAnsi="Times New Roman" w:cs="Times New Roman"/>
          <w:b/>
          <w:sz w:val="24"/>
          <w:szCs w:val="24"/>
        </w:rPr>
      </w:pPr>
    </w:p>
    <w:p w:rsidR="001A6B94" w:rsidRDefault="001A6B94" w:rsidP="00E76239">
      <w:pPr>
        <w:jc w:val="center"/>
        <w:rPr>
          <w:rFonts w:ascii="Times New Roman" w:hAnsi="Times New Roman" w:cs="Times New Roman"/>
          <w:b/>
          <w:sz w:val="24"/>
          <w:szCs w:val="24"/>
        </w:rPr>
      </w:pPr>
    </w:p>
    <w:p w:rsidR="00E76239" w:rsidRPr="001A6B94" w:rsidRDefault="00E76239" w:rsidP="00E76239">
      <w:pPr>
        <w:jc w:val="center"/>
        <w:rPr>
          <w:rFonts w:ascii="Times New Roman" w:eastAsia="Times New Roman" w:hAnsi="Times New Roman" w:cs="Times New Roman"/>
          <w:b/>
          <w:color w:val="000000"/>
          <w:sz w:val="52"/>
          <w:szCs w:val="52"/>
        </w:rPr>
      </w:pPr>
      <w:r w:rsidRPr="001A6B94">
        <w:rPr>
          <w:rFonts w:ascii="Times New Roman" w:eastAsia="Times New Roman" w:hAnsi="Times New Roman" w:cs="Times New Roman"/>
          <w:b/>
          <w:bCs/>
          <w:color w:val="000000"/>
          <w:sz w:val="52"/>
          <w:szCs w:val="52"/>
        </w:rPr>
        <w:t>Положение</w:t>
      </w:r>
    </w:p>
    <w:p w:rsidR="00E76239" w:rsidRPr="001A6B94" w:rsidRDefault="00E76239" w:rsidP="00E76239">
      <w:pPr>
        <w:jc w:val="center"/>
        <w:rPr>
          <w:rFonts w:ascii="Times New Roman" w:eastAsia="Times New Roman" w:hAnsi="Times New Roman" w:cs="Times New Roman"/>
          <w:b/>
          <w:color w:val="000000"/>
          <w:sz w:val="52"/>
          <w:szCs w:val="52"/>
        </w:rPr>
      </w:pPr>
      <w:r w:rsidRPr="001A6B94">
        <w:rPr>
          <w:rFonts w:ascii="Times New Roman" w:eastAsia="Times New Roman" w:hAnsi="Times New Roman" w:cs="Times New Roman"/>
          <w:b/>
          <w:bCs/>
          <w:color w:val="000000"/>
          <w:sz w:val="52"/>
          <w:szCs w:val="52"/>
        </w:rPr>
        <w:t>об общем родительском собрании</w:t>
      </w:r>
    </w:p>
    <w:p w:rsidR="001A6B94" w:rsidRPr="001A6B94" w:rsidRDefault="001A6B94" w:rsidP="001A6B94">
      <w:pPr>
        <w:jc w:val="center"/>
        <w:rPr>
          <w:rFonts w:ascii="Times New Roman" w:eastAsia="Times New Roman" w:hAnsi="Times New Roman" w:cs="Times New Roman"/>
          <w:b/>
          <w:bCs/>
          <w:color w:val="000000"/>
          <w:sz w:val="52"/>
          <w:szCs w:val="52"/>
        </w:rPr>
      </w:pPr>
      <w:r w:rsidRPr="001A6B94">
        <w:rPr>
          <w:rFonts w:ascii="Times New Roman" w:eastAsia="Times New Roman" w:hAnsi="Times New Roman" w:cs="Times New Roman"/>
          <w:b/>
          <w:bCs/>
          <w:color w:val="000000"/>
          <w:sz w:val="52"/>
          <w:szCs w:val="52"/>
        </w:rPr>
        <w:t>МБДОУ ЦРР «Детский сад №4 «Василек»</w:t>
      </w:r>
    </w:p>
    <w:p w:rsidR="001A6B94" w:rsidRDefault="001A6B94" w:rsidP="00E76239">
      <w:pPr>
        <w:rPr>
          <w:rFonts w:ascii="Times New Roman" w:eastAsia="Times New Roman" w:hAnsi="Times New Roman" w:cs="Times New Roman"/>
          <w:bCs/>
          <w:color w:val="000000"/>
          <w:sz w:val="24"/>
          <w:szCs w:val="24"/>
        </w:rPr>
      </w:pPr>
    </w:p>
    <w:p w:rsidR="001A6B94" w:rsidRDefault="001A6B94" w:rsidP="00E76239">
      <w:pPr>
        <w:rPr>
          <w:rFonts w:ascii="Times New Roman" w:eastAsia="Times New Roman" w:hAnsi="Times New Roman" w:cs="Times New Roman"/>
          <w:bCs/>
          <w:color w:val="000000"/>
          <w:sz w:val="24"/>
          <w:szCs w:val="24"/>
        </w:rPr>
      </w:pPr>
    </w:p>
    <w:p w:rsidR="001A6B94" w:rsidRDefault="001A6B94" w:rsidP="00E76239">
      <w:pPr>
        <w:rPr>
          <w:rFonts w:ascii="Times New Roman" w:eastAsia="Times New Roman" w:hAnsi="Times New Roman" w:cs="Times New Roman"/>
          <w:bCs/>
          <w:color w:val="000000"/>
          <w:sz w:val="24"/>
          <w:szCs w:val="24"/>
        </w:rPr>
      </w:pPr>
    </w:p>
    <w:p w:rsidR="001A6B94" w:rsidRDefault="001A6B94" w:rsidP="001A6B94">
      <w:pPr>
        <w:tabs>
          <w:tab w:val="left" w:pos="2202"/>
        </w:tabs>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p>
    <w:p w:rsidR="001A6B94" w:rsidRDefault="001A6B94" w:rsidP="001A6B94">
      <w:pPr>
        <w:tabs>
          <w:tab w:val="left" w:pos="2202"/>
        </w:tabs>
        <w:rPr>
          <w:rFonts w:ascii="Times New Roman" w:eastAsia="Times New Roman" w:hAnsi="Times New Roman" w:cs="Times New Roman"/>
          <w:bCs/>
          <w:color w:val="000000"/>
          <w:sz w:val="24"/>
          <w:szCs w:val="24"/>
        </w:rPr>
      </w:pPr>
    </w:p>
    <w:p w:rsidR="001A6B94" w:rsidRDefault="001A6B94" w:rsidP="001A6B94">
      <w:pPr>
        <w:tabs>
          <w:tab w:val="left" w:pos="2202"/>
        </w:tabs>
        <w:rPr>
          <w:rFonts w:ascii="Times New Roman" w:eastAsia="Times New Roman" w:hAnsi="Times New Roman" w:cs="Times New Roman"/>
          <w:bCs/>
          <w:color w:val="000000"/>
          <w:sz w:val="24"/>
          <w:szCs w:val="24"/>
        </w:rPr>
      </w:pPr>
    </w:p>
    <w:p w:rsidR="001A6B94" w:rsidRDefault="001A6B94" w:rsidP="001A6B94">
      <w:pPr>
        <w:tabs>
          <w:tab w:val="left" w:pos="2202"/>
        </w:tabs>
        <w:rPr>
          <w:rFonts w:ascii="Times New Roman" w:eastAsia="Times New Roman" w:hAnsi="Times New Roman" w:cs="Times New Roman"/>
          <w:bCs/>
          <w:color w:val="000000"/>
          <w:sz w:val="24"/>
          <w:szCs w:val="24"/>
        </w:rPr>
      </w:pPr>
    </w:p>
    <w:p w:rsidR="001A6B94" w:rsidRDefault="001A6B94" w:rsidP="001A6B94">
      <w:pPr>
        <w:tabs>
          <w:tab w:val="left" w:pos="2202"/>
        </w:tabs>
        <w:rPr>
          <w:rFonts w:ascii="Times New Roman" w:eastAsia="Times New Roman" w:hAnsi="Times New Roman" w:cs="Times New Roman"/>
          <w:bCs/>
          <w:color w:val="000000"/>
          <w:sz w:val="24"/>
          <w:szCs w:val="24"/>
        </w:rPr>
      </w:pPr>
    </w:p>
    <w:p w:rsidR="001A6B94" w:rsidRDefault="001A6B94" w:rsidP="001A6B94">
      <w:pPr>
        <w:tabs>
          <w:tab w:val="left" w:pos="2202"/>
        </w:tabs>
        <w:rPr>
          <w:rFonts w:ascii="Times New Roman" w:eastAsia="Times New Roman" w:hAnsi="Times New Roman" w:cs="Times New Roman"/>
          <w:bCs/>
          <w:color w:val="000000"/>
          <w:sz w:val="24"/>
          <w:szCs w:val="24"/>
        </w:rPr>
      </w:pPr>
    </w:p>
    <w:p w:rsidR="001A6B94" w:rsidRDefault="001A6B94" w:rsidP="001A6B94">
      <w:pPr>
        <w:tabs>
          <w:tab w:val="left" w:pos="2202"/>
        </w:tabs>
        <w:rPr>
          <w:rFonts w:ascii="Times New Roman" w:eastAsia="Times New Roman" w:hAnsi="Times New Roman" w:cs="Times New Roman"/>
          <w:bCs/>
          <w:color w:val="000000"/>
          <w:sz w:val="24"/>
          <w:szCs w:val="24"/>
        </w:rPr>
      </w:pPr>
    </w:p>
    <w:p w:rsidR="001A6B94" w:rsidRDefault="001A6B94" w:rsidP="00E76239">
      <w:pPr>
        <w:rPr>
          <w:rFonts w:ascii="Times New Roman" w:eastAsia="Times New Roman" w:hAnsi="Times New Roman" w:cs="Times New Roman"/>
          <w:bCs/>
          <w:color w:val="000000"/>
          <w:sz w:val="24"/>
          <w:szCs w:val="24"/>
        </w:rPr>
      </w:pPr>
    </w:p>
    <w:p w:rsidR="001A6B94" w:rsidRDefault="001A6B94" w:rsidP="00E76239">
      <w:pPr>
        <w:rPr>
          <w:rFonts w:ascii="Times New Roman" w:eastAsia="Times New Roman" w:hAnsi="Times New Roman" w:cs="Times New Roman"/>
          <w:bCs/>
          <w:color w:val="000000"/>
          <w:sz w:val="24"/>
          <w:szCs w:val="24"/>
        </w:rPr>
      </w:pPr>
    </w:p>
    <w:p w:rsidR="001A6B94" w:rsidRDefault="001A6B94" w:rsidP="00E76239">
      <w:pPr>
        <w:rPr>
          <w:rFonts w:ascii="Times New Roman" w:eastAsia="Times New Roman" w:hAnsi="Times New Roman" w:cs="Times New Roman"/>
          <w:bCs/>
          <w:color w:val="000000"/>
          <w:sz w:val="24"/>
          <w:szCs w:val="24"/>
        </w:rPr>
      </w:pPr>
    </w:p>
    <w:p w:rsidR="001A6B94" w:rsidRDefault="001A6B94" w:rsidP="00E76239">
      <w:pPr>
        <w:rPr>
          <w:rFonts w:ascii="Times New Roman" w:eastAsia="Times New Roman" w:hAnsi="Times New Roman" w:cs="Times New Roman"/>
          <w:bCs/>
          <w:color w:val="000000"/>
          <w:sz w:val="24"/>
          <w:szCs w:val="24"/>
        </w:rPr>
      </w:pPr>
    </w:p>
    <w:p w:rsidR="001A6B94" w:rsidRDefault="001A6B94" w:rsidP="00E76239">
      <w:pPr>
        <w:rPr>
          <w:rFonts w:ascii="Times New Roman" w:eastAsia="Times New Roman" w:hAnsi="Times New Roman" w:cs="Times New Roman"/>
          <w:bCs/>
          <w:color w:val="000000"/>
          <w:sz w:val="24"/>
          <w:szCs w:val="24"/>
        </w:rPr>
      </w:pPr>
    </w:p>
    <w:p w:rsidR="00E76239" w:rsidRPr="00F95004" w:rsidRDefault="00E76239" w:rsidP="00E76239">
      <w:pPr>
        <w:rPr>
          <w:rFonts w:ascii="Times New Roman" w:eastAsia="Times New Roman" w:hAnsi="Times New Roman" w:cs="Times New Roman"/>
          <w:b/>
          <w:color w:val="000000"/>
          <w:sz w:val="24"/>
          <w:szCs w:val="24"/>
        </w:rPr>
      </w:pPr>
      <w:r w:rsidRPr="00F95004">
        <w:rPr>
          <w:rFonts w:ascii="Times New Roman" w:eastAsia="Times New Roman" w:hAnsi="Times New Roman" w:cs="Times New Roman"/>
          <w:b/>
          <w:bCs/>
          <w:color w:val="000000"/>
          <w:sz w:val="24"/>
          <w:szCs w:val="24"/>
        </w:rPr>
        <w:lastRenderedPageBreak/>
        <w:t>1.Общие положения</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1.1.Настоящее Положение об общем родительском собрании (далее - Положение) разработано для муниципального бюджетного дошкольног</w:t>
      </w:r>
      <w:r>
        <w:rPr>
          <w:rFonts w:ascii="Times New Roman" w:eastAsia="Times New Roman" w:hAnsi="Times New Roman" w:cs="Times New Roman"/>
          <w:color w:val="000000"/>
          <w:sz w:val="24"/>
          <w:szCs w:val="24"/>
        </w:rPr>
        <w:t>о образовательного учреждения ЦРР де</w:t>
      </w:r>
      <w:r w:rsidRPr="00D727C9">
        <w:rPr>
          <w:rFonts w:ascii="Times New Roman" w:eastAsia="Times New Roman" w:hAnsi="Times New Roman" w:cs="Times New Roman"/>
          <w:color w:val="000000"/>
          <w:sz w:val="24"/>
          <w:szCs w:val="24"/>
        </w:rPr>
        <w:t>тский сад № 4</w:t>
      </w:r>
      <w:r>
        <w:rPr>
          <w:rFonts w:ascii="Times New Roman" w:eastAsia="Times New Roman" w:hAnsi="Times New Roman" w:cs="Times New Roman"/>
          <w:color w:val="000000"/>
          <w:sz w:val="24"/>
          <w:szCs w:val="24"/>
        </w:rPr>
        <w:t xml:space="preserve"> «Василек </w:t>
      </w:r>
      <w:r w:rsidR="00F95004">
        <w:rPr>
          <w:rFonts w:ascii="Times New Roman" w:eastAsia="Times New Roman" w:hAnsi="Times New Roman" w:cs="Times New Roman"/>
          <w:color w:val="000000"/>
          <w:sz w:val="24"/>
          <w:szCs w:val="24"/>
        </w:rPr>
        <w:t>» (далее - МБДОУ</w:t>
      </w:r>
      <w:r w:rsidRPr="00D727C9">
        <w:rPr>
          <w:rFonts w:ascii="Times New Roman" w:eastAsia="Times New Roman" w:hAnsi="Times New Roman" w:cs="Times New Roman"/>
          <w:color w:val="000000"/>
          <w:sz w:val="24"/>
          <w:szCs w:val="24"/>
        </w:rPr>
        <w:t>) в соответствии с Законом Российской Федерации "Об образовании", Семейным кодексом Российской Федер</w:t>
      </w:r>
      <w:r w:rsidR="001A6B94">
        <w:rPr>
          <w:rFonts w:ascii="Times New Roman" w:eastAsia="Times New Roman" w:hAnsi="Times New Roman" w:cs="Times New Roman"/>
          <w:color w:val="000000"/>
          <w:sz w:val="24"/>
          <w:szCs w:val="24"/>
        </w:rPr>
        <w:t>ации (ст.12), Уставом МБДОУ</w:t>
      </w:r>
      <w:r w:rsidRPr="00D727C9">
        <w:rPr>
          <w:rFonts w:ascii="Times New Roman" w:eastAsia="Times New Roman" w:hAnsi="Times New Roman" w:cs="Times New Roman"/>
          <w:color w:val="000000"/>
          <w:sz w:val="24"/>
          <w:szCs w:val="24"/>
        </w:rPr>
        <w:t>.</w:t>
      </w:r>
    </w:p>
    <w:p w:rsidR="00F95004"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 xml:space="preserve">1.2.Родительское собрание – коллегиальный  орган общественного самоуправления </w:t>
      </w:r>
      <w:r w:rsidR="001A6B94">
        <w:rPr>
          <w:rFonts w:ascii="Times New Roman" w:eastAsia="Times New Roman" w:hAnsi="Times New Roman" w:cs="Times New Roman"/>
          <w:color w:val="000000"/>
          <w:sz w:val="24"/>
          <w:szCs w:val="24"/>
        </w:rPr>
        <w:t>МБДОУ</w:t>
      </w:r>
      <w:proofErr w:type="gramStart"/>
      <w:r w:rsidR="001A6B9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w:t>
      </w:r>
      <w:proofErr w:type="gramEnd"/>
      <w:r w:rsidRPr="00D727C9">
        <w:rPr>
          <w:rFonts w:ascii="Times New Roman" w:eastAsia="Times New Roman" w:hAnsi="Times New Roman" w:cs="Times New Roman"/>
          <w:color w:val="000000"/>
          <w:sz w:val="24"/>
          <w:szCs w:val="24"/>
        </w:rPr>
        <w:t xml:space="preserve"> действующий в целях обсуждения вопросов, возникающих в ходе осуществления уставной деятельности,  развития и совершенствования образовательного и воспитательного процесса, взаимодействия родительской общественности и </w:t>
      </w:r>
      <w:r w:rsidR="001A6B94">
        <w:rPr>
          <w:rFonts w:ascii="Times New Roman" w:eastAsia="Times New Roman" w:hAnsi="Times New Roman" w:cs="Times New Roman"/>
          <w:color w:val="000000"/>
          <w:sz w:val="24"/>
          <w:szCs w:val="24"/>
        </w:rPr>
        <w:t>МБДОУ</w:t>
      </w:r>
      <w:r w:rsidR="00F95004">
        <w:rPr>
          <w:rFonts w:ascii="Times New Roman" w:eastAsia="Times New Roman" w:hAnsi="Times New Roman" w:cs="Times New Roman"/>
          <w:color w:val="000000"/>
          <w:sz w:val="24"/>
          <w:szCs w:val="24"/>
        </w:rPr>
        <w:t>.</w:t>
      </w:r>
    </w:p>
    <w:p w:rsidR="00E76239" w:rsidRPr="00D727C9" w:rsidRDefault="00F95004" w:rsidP="00E7623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76239" w:rsidRPr="00D727C9">
        <w:rPr>
          <w:rFonts w:ascii="Times New Roman" w:eastAsia="Times New Roman" w:hAnsi="Times New Roman" w:cs="Times New Roman"/>
          <w:color w:val="000000"/>
          <w:sz w:val="24"/>
          <w:szCs w:val="24"/>
        </w:rPr>
        <w:t>.3.В состав Родительского собрания входят все родители (законные представители)</w:t>
      </w:r>
      <w:r>
        <w:rPr>
          <w:rFonts w:ascii="Times New Roman" w:eastAsia="Times New Roman" w:hAnsi="Times New Roman" w:cs="Times New Roman"/>
          <w:color w:val="000000"/>
          <w:sz w:val="24"/>
          <w:szCs w:val="24"/>
        </w:rPr>
        <w:t xml:space="preserve"> </w:t>
      </w:r>
      <w:r w:rsidR="00E76239" w:rsidRPr="00D727C9">
        <w:rPr>
          <w:rFonts w:ascii="Times New Roman" w:eastAsia="Times New Roman" w:hAnsi="Times New Roman" w:cs="Times New Roman"/>
          <w:color w:val="000000"/>
          <w:sz w:val="24"/>
          <w:szCs w:val="24"/>
        </w:rPr>
        <w:t xml:space="preserve">воспитанников,  посещающих </w:t>
      </w:r>
      <w:r>
        <w:rPr>
          <w:rFonts w:ascii="Times New Roman" w:eastAsia="Times New Roman" w:hAnsi="Times New Roman" w:cs="Times New Roman"/>
          <w:color w:val="000000"/>
          <w:sz w:val="24"/>
          <w:szCs w:val="24"/>
        </w:rPr>
        <w:t>МБДОУ</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1.4.Решения Родительского собрания рассматриваются на совете  </w:t>
      </w:r>
      <w:r w:rsidR="00F95004">
        <w:rPr>
          <w:rFonts w:ascii="Times New Roman" w:eastAsia="Times New Roman" w:hAnsi="Times New Roman" w:cs="Times New Roman"/>
          <w:color w:val="000000"/>
          <w:sz w:val="24"/>
          <w:szCs w:val="24"/>
        </w:rPr>
        <w:t xml:space="preserve">МБДОУ </w:t>
      </w:r>
      <w:r w:rsidRPr="00D727C9">
        <w:rPr>
          <w:rFonts w:ascii="Times New Roman" w:eastAsia="Times New Roman" w:hAnsi="Times New Roman" w:cs="Times New Roman"/>
          <w:color w:val="000000"/>
          <w:sz w:val="24"/>
          <w:szCs w:val="24"/>
        </w:rPr>
        <w:t>и при</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необходимости на Общем</w:t>
      </w:r>
      <w:r w:rsidR="00F95004">
        <w:rPr>
          <w:rFonts w:ascii="Times New Roman" w:eastAsia="Times New Roman" w:hAnsi="Times New Roman" w:cs="Times New Roman"/>
          <w:color w:val="000000"/>
          <w:sz w:val="24"/>
          <w:szCs w:val="24"/>
        </w:rPr>
        <w:t xml:space="preserve"> собрании коллектива МБДОУ</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1.5.Изменения и дополнения в настоящее  Положение вносятся Родительским собранием</w:t>
      </w:r>
      <w:r w:rsidR="00F95004">
        <w:rPr>
          <w:rFonts w:ascii="Times New Roman" w:eastAsia="Times New Roman" w:hAnsi="Times New Roman" w:cs="Times New Roman"/>
          <w:color w:val="000000"/>
          <w:sz w:val="24"/>
          <w:szCs w:val="24"/>
        </w:rPr>
        <w:t xml:space="preserve"> МБДОУ</w:t>
      </w:r>
      <w:r w:rsidRPr="00D727C9">
        <w:rPr>
          <w:rFonts w:ascii="Times New Roman" w:eastAsia="Times New Roman" w:hAnsi="Times New Roman" w:cs="Times New Roman"/>
          <w:color w:val="000000"/>
          <w:sz w:val="24"/>
          <w:szCs w:val="24"/>
        </w:rPr>
        <w:t xml:space="preserve"> и принимаются на его заседании.</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1.6.Срок данного  Положения не ограничен. Данное Положение действует до принятия нового.</w:t>
      </w:r>
    </w:p>
    <w:p w:rsidR="00E76239" w:rsidRPr="00F95004" w:rsidRDefault="00E76239" w:rsidP="00E76239">
      <w:pPr>
        <w:rPr>
          <w:rFonts w:ascii="Times New Roman" w:eastAsia="Times New Roman" w:hAnsi="Times New Roman" w:cs="Times New Roman"/>
          <w:b/>
          <w:color w:val="000000"/>
          <w:sz w:val="24"/>
          <w:szCs w:val="24"/>
        </w:rPr>
      </w:pPr>
      <w:r w:rsidRPr="00F95004">
        <w:rPr>
          <w:rFonts w:ascii="Times New Roman" w:eastAsia="Times New Roman" w:hAnsi="Times New Roman" w:cs="Times New Roman"/>
          <w:b/>
          <w:bCs/>
          <w:color w:val="000000"/>
          <w:sz w:val="24"/>
          <w:szCs w:val="24"/>
        </w:rPr>
        <w:t>2.Основные задачи Родительского собрания.</w:t>
      </w:r>
    </w:p>
    <w:p w:rsidR="00E76239" w:rsidRPr="00D727C9" w:rsidRDefault="00E76239" w:rsidP="00E76239">
      <w:pPr>
        <w:rPr>
          <w:rFonts w:ascii="Times New Roman" w:eastAsia="Times New Roman" w:hAnsi="Times New Roman" w:cs="Times New Roman"/>
          <w:color w:val="000000"/>
          <w:sz w:val="24"/>
          <w:szCs w:val="24"/>
        </w:rPr>
      </w:pPr>
      <w:proofErr w:type="gramStart"/>
      <w:r w:rsidRPr="00D727C9">
        <w:rPr>
          <w:rFonts w:ascii="Times New Roman" w:eastAsia="Times New Roman" w:hAnsi="Times New Roman" w:cs="Times New Roman"/>
          <w:color w:val="000000"/>
          <w:sz w:val="24"/>
          <w:szCs w:val="24"/>
        </w:rPr>
        <w:t>2.1.Основными задачами Родительского собрания являются:</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совместная работа родитель</w:t>
      </w:r>
      <w:r w:rsidR="00F95004">
        <w:rPr>
          <w:rFonts w:ascii="Times New Roman" w:eastAsia="Times New Roman" w:hAnsi="Times New Roman" w:cs="Times New Roman"/>
          <w:color w:val="000000"/>
          <w:sz w:val="24"/>
          <w:szCs w:val="24"/>
        </w:rPr>
        <w:t>ской общественности и МБДОУ</w:t>
      </w:r>
      <w:r w:rsidRPr="00D727C9">
        <w:rPr>
          <w:rFonts w:ascii="Times New Roman" w:eastAsia="Times New Roman" w:hAnsi="Times New Roman" w:cs="Times New Roman"/>
          <w:color w:val="000000"/>
          <w:sz w:val="24"/>
          <w:szCs w:val="24"/>
        </w:rPr>
        <w:t xml:space="preserve"> по реализации государственной политики в области дошкольного образования;</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рассмотрение и обсуждение основных</w:t>
      </w:r>
      <w:r w:rsidR="00F95004">
        <w:rPr>
          <w:rFonts w:ascii="Times New Roman" w:eastAsia="Times New Roman" w:hAnsi="Times New Roman" w:cs="Times New Roman"/>
          <w:color w:val="000000"/>
          <w:sz w:val="24"/>
          <w:szCs w:val="24"/>
        </w:rPr>
        <w:t xml:space="preserve"> направлений развития МБДОУ</w:t>
      </w:r>
      <w:r w:rsidRPr="00D727C9">
        <w:rPr>
          <w:rFonts w:ascii="Times New Roman" w:eastAsia="Times New Roman" w:hAnsi="Times New Roman" w:cs="Times New Roman"/>
          <w:color w:val="000000"/>
          <w:sz w:val="24"/>
          <w:szCs w:val="24"/>
        </w:rPr>
        <w:t>;</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обсуждение и утверждение дополните</w:t>
      </w:r>
      <w:r w:rsidR="00F95004">
        <w:rPr>
          <w:rFonts w:ascii="Times New Roman" w:eastAsia="Times New Roman" w:hAnsi="Times New Roman" w:cs="Times New Roman"/>
          <w:color w:val="000000"/>
          <w:sz w:val="24"/>
          <w:szCs w:val="24"/>
        </w:rPr>
        <w:t>льных платных услуг в МБДОУ</w:t>
      </w:r>
      <w:r w:rsidRPr="00D727C9">
        <w:rPr>
          <w:rFonts w:ascii="Times New Roman" w:eastAsia="Times New Roman" w:hAnsi="Times New Roman" w:cs="Times New Roman"/>
          <w:color w:val="000000"/>
          <w:sz w:val="24"/>
          <w:szCs w:val="24"/>
        </w:rPr>
        <w:t>;</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 xml:space="preserve">координация действий родительской общественности и педагогического коллектива </w:t>
      </w:r>
      <w:r w:rsidR="00F95004">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t xml:space="preserve"> по вопросам образования, воспитания, оздоровления и развития воспитанников.</w:t>
      </w:r>
      <w:proofErr w:type="gramEnd"/>
    </w:p>
    <w:p w:rsidR="00E76239" w:rsidRPr="00F95004" w:rsidRDefault="00E76239" w:rsidP="00E76239">
      <w:pPr>
        <w:rPr>
          <w:rFonts w:ascii="Times New Roman" w:eastAsia="Times New Roman" w:hAnsi="Times New Roman" w:cs="Times New Roman"/>
          <w:b/>
          <w:color w:val="000000"/>
          <w:sz w:val="24"/>
          <w:szCs w:val="24"/>
        </w:rPr>
      </w:pPr>
      <w:r w:rsidRPr="00F95004">
        <w:rPr>
          <w:rFonts w:ascii="Times New Roman" w:eastAsia="Times New Roman" w:hAnsi="Times New Roman" w:cs="Times New Roman"/>
          <w:b/>
          <w:bCs/>
          <w:color w:val="000000"/>
          <w:sz w:val="24"/>
          <w:szCs w:val="24"/>
        </w:rPr>
        <w:t>3.Компетенция Родительского собрания.</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 xml:space="preserve">3.1. Компетенция общего родительского собрания </w:t>
      </w:r>
      <w:r w:rsidR="00F95004">
        <w:rPr>
          <w:rFonts w:ascii="Times New Roman" w:eastAsia="Times New Roman" w:hAnsi="Times New Roman" w:cs="Times New Roman"/>
          <w:color w:val="000000"/>
          <w:sz w:val="24"/>
          <w:szCs w:val="24"/>
        </w:rPr>
        <w:t>МБ</w:t>
      </w:r>
      <w:r w:rsidRPr="00D727C9">
        <w:rPr>
          <w:rFonts w:ascii="Times New Roman" w:eastAsia="Times New Roman" w:hAnsi="Times New Roman" w:cs="Times New Roman"/>
          <w:color w:val="000000"/>
          <w:sz w:val="24"/>
          <w:szCs w:val="24"/>
        </w:rPr>
        <w:t>ДОУ:</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 xml:space="preserve">выбирает Родительский комитет </w:t>
      </w:r>
      <w:r w:rsidR="00F95004">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t>;</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знакомится с Уставом друг</w:t>
      </w:r>
      <w:r w:rsidR="00F95004">
        <w:rPr>
          <w:rFonts w:ascii="Times New Roman" w:eastAsia="Times New Roman" w:hAnsi="Times New Roman" w:cs="Times New Roman"/>
          <w:color w:val="000000"/>
          <w:sz w:val="24"/>
          <w:szCs w:val="24"/>
        </w:rPr>
        <w:t>ими локальными актами МБДОУ</w:t>
      </w:r>
      <w:r w:rsidRPr="00D727C9">
        <w:rPr>
          <w:rFonts w:ascii="Times New Roman" w:eastAsia="Times New Roman" w:hAnsi="Times New Roman" w:cs="Times New Roman"/>
          <w:color w:val="000000"/>
          <w:sz w:val="24"/>
          <w:szCs w:val="24"/>
        </w:rPr>
        <w:t xml:space="preserve">, касающимися взаимодействия с родительской общественностью, поручает Родительскому комитету </w:t>
      </w:r>
      <w:r w:rsidR="00F95004">
        <w:rPr>
          <w:rFonts w:ascii="Times New Roman" w:eastAsia="Times New Roman" w:hAnsi="Times New Roman" w:cs="Times New Roman"/>
          <w:color w:val="000000"/>
          <w:sz w:val="24"/>
          <w:szCs w:val="24"/>
        </w:rPr>
        <w:t xml:space="preserve">МБДОУ </w:t>
      </w:r>
      <w:r w:rsidRPr="00D727C9">
        <w:rPr>
          <w:rFonts w:ascii="Times New Roman" w:eastAsia="Times New Roman" w:hAnsi="Times New Roman" w:cs="Times New Roman"/>
          <w:color w:val="000000"/>
          <w:sz w:val="24"/>
          <w:szCs w:val="24"/>
        </w:rPr>
        <w:t>решение вопросов о внесении в них необходимых изменений и дополнений;</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 xml:space="preserve">изучает основные направления образовательной, оздоровительной и воспитательной деятельности в </w:t>
      </w:r>
      <w:r w:rsidR="00F95004">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t>, вносит предложения по их совершенствованию;</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 xml:space="preserve">заслушивает вопросы, касающиеся содержания, форм и методов образовательного процесса, планирования педагогической деятельности </w:t>
      </w:r>
      <w:r w:rsidR="00F95004">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t>;</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 xml:space="preserve">обсуждает проблемы организации дополнительных образовательных, оздоровительных услуг воспитанников, в том числе платных в </w:t>
      </w:r>
      <w:r w:rsidR="00F95004">
        <w:rPr>
          <w:rFonts w:ascii="Times New Roman" w:eastAsia="Times New Roman" w:hAnsi="Times New Roman" w:cs="Times New Roman"/>
          <w:color w:val="000000"/>
          <w:sz w:val="24"/>
          <w:szCs w:val="24"/>
        </w:rPr>
        <w:t>МБДОУ;</w:t>
      </w:r>
    </w:p>
    <w:p w:rsidR="00E76239" w:rsidRPr="00D727C9" w:rsidRDefault="00E76239" w:rsidP="00E76239">
      <w:pPr>
        <w:rPr>
          <w:rFonts w:ascii="Times New Roman" w:eastAsia="Times New Roman" w:hAnsi="Times New Roman" w:cs="Times New Roman"/>
          <w:color w:val="000000"/>
          <w:sz w:val="24"/>
          <w:szCs w:val="24"/>
        </w:rPr>
      </w:pPr>
      <w:proofErr w:type="gramStart"/>
      <w:r w:rsidRPr="00D727C9">
        <w:rPr>
          <w:rFonts w:ascii="Times New Roman" w:eastAsia="Times New Roman" w:hAnsi="Times New Roman" w:cs="Times New Roman"/>
          <w:color w:val="000000"/>
          <w:sz w:val="24"/>
          <w:szCs w:val="24"/>
        </w:rPr>
        <w:t xml:space="preserve">принимает информацию заведующего, отчеты педагогических и медицинских работников о состоянии здоровья детей, ходе реализации образовательных и воспитательных </w:t>
      </w:r>
      <w:r w:rsidRPr="00D727C9">
        <w:rPr>
          <w:rFonts w:ascii="Times New Roman" w:eastAsia="Times New Roman" w:hAnsi="Times New Roman" w:cs="Times New Roman"/>
          <w:color w:val="000000"/>
          <w:sz w:val="24"/>
          <w:szCs w:val="24"/>
        </w:rPr>
        <w:lastRenderedPageBreak/>
        <w:t>программ, результатах готовности детей к школьному обучению;</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 xml:space="preserve">заслушивает информацию сотрудников, медицинских работников о состоянии здоровья детей </w:t>
      </w:r>
      <w:r w:rsidR="00F95004">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t>, ходе реализации образовательных и воспитательных программ, результатах готовности к школьному обучению, итогах учебного года (в том числе промежуточных - за полугодие);</w:t>
      </w:r>
      <w:proofErr w:type="gramEnd"/>
      <w:r w:rsidR="00F95004">
        <w:rPr>
          <w:rFonts w:ascii="Times New Roman" w:eastAsia="Times New Roman" w:hAnsi="Times New Roman" w:cs="Times New Roman"/>
          <w:color w:val="000000"/>
          <w:sz w:val="24"/>
          <w:szCs w:val="24"/>
        </w:rPr>
        <w:t xml:space="preserve">                                                                                                        </w:t>
      </w:r>
      <w:proofErr w:type="gramStart"/>
      <w:r w:rsidRPr="00D727C9">
        <w:rPr>
          <w:rFonts w:ascii="Times New Roman" w:eastAsia="Times New Roman" w:hAnsi="Times New Roman" w:cs="Times New Roman"/>
          <w:color w:val="000000"/>
          <w:sz w:val="24"/>
          <w:szCs w:val="24"/>
        </w:rPr>
        <w:t>решает вопросы оказания помощи педагогам в работе с неблагополучными семьями;</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 xml:space="preserve">вносит предложения по совершенствованию педагогического процесса в </w:t>
      </w:r>
      <w:r w:rsidR="00F95004">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t>;</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участвует в планировании совместных с родителями (законными представителями) меропр</w:t>
      </w:r>
      <w:r w:rsidR="00F95004">
        <w:rPr>
          <w:rFonts w:ascii="Times New Roman" w:eastAsia="Times New Roman" w:hAnsi="Times New Roman" w:cs="Times New Roman"/>
          <w:color w:val="000000"/>
          <w:sz w:val="24"/>
          <w:szCs w:val="24"/>
        </w:rPr>
        <w:t>иятий в МБДОУ</w:t>
      </w:r>
      <w:r w:rsidRPr="00D727C9">
        <w:rPr>
          <w:rFonts w:ascii="Times New Roman" w:eastAsia="Times New Roman" w:hAnsi="Times New Roman" w:cs="Times New Roman"/>
          <w:color w:val="000000"/>
          <w:sz w:val="24"/>
          <w:szCs w:val="24"/>
        </w:rPr>
        <w:t xml:space="preserve">  - групповых родительских собраний родительских клубов, Дней открытых дверей и др.</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планирует организацию развлекательных мероприятий с детьми сверх годового плана, обеспечение их подарками к Новому году и другим праздникам;</w:t>
      </w:r>
      <w:proofErr w:type="gramEnd"/>
    </w:p>
    <w:p w:rsidR="00E76239" w:rsidRPr="00F95004" w:rsidRDefault="00E76239" w:rsidP="00E76239">
      <w:pPr>
        <w:rPr>
          <w:rFonts w:ascii="Times New Roman" w:eastAsia="Times New Roman" w:hAnsi="Times New Roman" w:cs="Times New Roman"/>
          <w:b/>
          <w:color w:val="000000"/>
          <w:sz w:val="24"/>
          <w:szCs w:val="24"/>
        </w:rPr>
      </w:pPr>
      <w:r w:rsidRPr="00F95004">
        <w:rPr>
          <w:rFonts w:ascii="Times New Roman" w:eastAsia="Times New Roman" w:hAnsi="Times New Roman" w:cs="Times New Roman"/>
          <w:b/>
          <w:bCs/>
          <w:color w:val="000000"/>
          <w:sz w:val="24"/>
          <w:szCs w:val="24"/>
        </w:rPr>
        <w:t>4.Права Родительского собрания.</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4.1.Родительское собрание имеет право:</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выбирать</w:t>
      </w:r>
      <w:r w:rsidR="00F95004">
        <w:rPr>
          <w:rFonts w:ascii="Times New Roman" w:eastAsia="Times New Roman" w:hAnsi="Times New Roman" w:cs="Times New Roman"/>
          <w:color w:val="000000"/>
          <w:sz w:val="24"/>
          <w:szCs w:val="24"/>
        </w:rPr>
        <w:t xml:space="preserve"> Родительский комитет МБДОУ</w:t>
      </w:r>
      <w:r w:rsidRPr="00D727C9">
        <w:rPr>
          <w:rFonts w:ascii="Times New Roman" w:eastAsia="Times New Roman" w:hAnsi="Times New Roman" w:cs="Times New Roman"/>
          <w:color w:val="000000"/>
          <w:sz w:val="24"/>
          <w:szCs w:val="24"/>
        </w:rPr>
        <w:t>;</w:t>
      </w:r>
      <w:r w:rsidR="00F95004">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 xml:space="preserve">требовать у Родительского комитета </w:t>
      </w:r>
      <w:r w:rsidR="00F95004">
        <w:rPr>
          <w:rFonts w:ascii="Times New Roman" w:eastAsia="Times New Roman" w:hAnsi="Times New Roman" w:cs="Times New Roman"/>
          <w:color w:val="000000"/>
          <w:sz w:val="24"/>
          <w:szCs w:val="24"/>
        </w:rPr>
        <w:t xml:space="preserve">МБДОУ </w:t>
      </w:r>
      <w:r w:rsidRPr="00D727C9">
        <w:rPr>
          <w:rFonts w:ascii="Times New Roman" w:eastAsia="Times New Roman" w:hAnsi="Times New Roman" w:cs="Times New Roman"/>
          <w:color w:val="000000"/>
          <w:sz w:val="24"/>
          <w:szCs w:val="24"/>
        </w:rPr>
        <w:t> выполнения и (или) контроля выполнения его решений.</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 xml:space="preserve">4.2. Каждый член Родительского собрания имеет </w:t>
      </w:r>
      <w:proofErr w:type="spellStart"/>
      <w:r w:rsidRPr="00D727C9">
        <w:rPr>
          <w:rFonts w:ascii="Times New Roman" w:eastAsia="Times New Roman" w:hAnsi="Times New Roman" w:cs="Times New Roman"/>
          <w:color w:val="000000"/>
          <w:sz w:val="24"/>
          <w:szCs w:val="24"/>
        </w:rPr>
        <w:t>право</w:t>
      </w:r>
      <w:proofErr w:type="gramStart"/>
      <w:r w:rsidRPr="00D727C9">
        <w:rPr>
          <w:rFonts w:ascii="Times New Roman" w:eastAsia="Times New Roman" w:hAnsi="Times New Roman" w:cs="Times New Roman"/>
          <w:color w:val="000000"/>
          <w:sz w:val="24"/>
          <w:szCs w:val="24"/>
        </w:rPr>
        <w:t>:п</w:t>
      </w:r>
      <w:proofErr w:type="gramEnd"/>
      <w:r w:rsidRPr="00D727C9">
        <w:rPr>
          <w:rFonts w:ascii="Times New Roman" w:eastAsia="Times New Roman" w:hAnsi="Times New Roman" w:cs="Times New Roman"/>
          <w:color w:val="000000"/>
          <w:sz w:val="24"/>
          <w:szCs w:val="24"/>
        </w:rPr>
        <w:t>отребовать</w:t>
      </w:r>
      <w:proofErr w:type="spellEnd"/>
      <w:r w:rsidRPr="00D727C9">
        <w:rPr>
          <w:rFonts w:ascii="Times New Roman" w:eastAsia="Times New Roman" w:hAnsi="Times New Roman" w:cs="Times New Roman"/>
          <w:color w:val="000000"/>
          <w:sz w:val="24"/>
          <w:szCs w:val="24"/>
        </w:rPr>
        <w:t xml:space="preserve"> обсуждения Родительским собранием любого вопроса, входящего в его компетенцию, если это предложение поддержит не менее одной трети членов собрания;</w:t>
      </w:r>
      <w:r w:rsidR="00427662">
        <w:rPr>
          <w:rFonts w:ascii="Times New Roman" w:eastAsia="Times New Roman" w:hAnsi="Times New Roman" w:cs="Times New Roman"/>
          <w:color w:val="000000"/>
          <w:sz w:val="24"/>
          <w:szCs w:val="24"/>
        </w:rPr>
        <w:t xml:space="preserve">                                                      </w:t>
      </w:r>
      <w:r w:rsidRPr="00D727C9">
        <w:rPr>
          <w:rFonts w:ascii="Times New Roman" w:eastAsia="Times New Roman" w:hAnsi="Times New Roman" w:cs="Times New Roman"/>
          <w:color w:val="000000"/>
          <w:sz w:val="24"/>
          <w:szCs w:val="24"/>
        </w:rPr>
        <w:t>при несогласии с решением Родительского собрания высказать свое мотивированное мнение, которое должно быть занесено в протокол.</w:t>
      </w:r>
    </w:p>
    <w:p w:rsidR="00E76239" w:rsidRPr="00427662" w:rsidRDefault="00E76239" w:rsidP="00E76239">
      <w:pPr>
        <w:rPr>
          <w:rFonts w:ascii="Times New Roman" w:eastAsia="Times New Roman" w:hAnsi="Times New Roman" w:cs="Times New Roman"/>
          <w:b/>
          <w:color w:val="000000"/>
          <w:sz w:val="24"/>
          <w:szCs w:val="24"/>
        </w:rPr>
      </w:pPr>
      <w:r w:rsidRPr="00427662">
        <w:rPr>
          <w:rFonts w:ascii="Times New Roman" w:eastAsia="Times New Roman" w:hAnsi="Times New Roman" w:cs="Times New Roman"/>
          <w:b/>
          <w:bCs/>
          <w:color w:val="000000"/>
          <w:sz w:val="24"/>
          <w:szCs w:val="24"/>
        </w:rPr>
        <w:t>5.Организация управления Родительским собранием.</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 xml:space="preserve">5.1.В состав Родительского собрания входят все родители (законные представители) воспитанников </w:t>
      </w:r>
      <w:r w:rsidR="00427662">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t>.</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 xml:space="preserve">5.2. Родительское собрание избирает из своего состава Родительский комитет </w:t>
      </w:r>
      <w:r w:rsidR="00427662">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t>.</w:t>
      </w:r>
      <w:r w:rsidRPr="00D727C9">
        <w:rPr>
          <w:rFonts w:ascii="Times New Roman" w:eastAsia="Times New Roman" w:hAnsi="Times New Roman" w:cs="Times New Roman"/>
          <w:color w:val="000000"/>
          <w:sz w:val="24"/>
          <w:szCs w:val="24"/>
        </w:rPr>
        <w:br/>
        <w:t xml:space="preserve">5.3.Для ведения заседаний Родительское собрание из своего состава выбирает председателя и секретаря сроком на 1 учебный год. Председателем, как правило, выбирают председателя Родительского комитета </w:t>
      </w:r>
      <w:r w:rsidR="00427662">
        <w:rPr>
          <w:rFonts w:ascii="Times New Roman" w:eastAsia="Times New Roman" w:hAnsi="Times New Roman" w:cs="Times New Roman"/>
          <w:color w:val="000000"/>
          <w:sz w:val="24"/>
          <w:szCs w:val="24"/>
        </w:rPr>
        <w:t>МБДОУ.</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5.4.В необходимых случаях на заседание Родительского собрания приглашаются педагогические, медицинск</w:t>
      </w:r>
      <w:r w:rsidR="00427662">
        <w:rPr>
          <w:rFonts w:ascii="Times New Roman" w:eastAsia="Times New Roman" w:hAnsi="Times New Roman" w:cs="Times New Roman"/>
          <w:color w:val="000000"/>
          <w:sz w:val="24"/>
          <w:szCs w:val="24"/>
        </w:rPr>
        <w:t>ие и другие работники МБДОУ</w:t>
      </w:r>
      <w:r w:rsidRPr="00D727C9">
        <w:rPr>
          <w:rFonts w:ascii="Times New Roman" w:eastAsia="Times New Roman" w:hAnsi="Times New Roman" w:cs="Times New Roman"/>
          <w:color w:val="000000"/>
          <w:sz w:val="24"/>
          <w:szCs w:val="24"/>
        </w:rPr>
        <w:t>, представители общественных организаций, учреждений, родители, представители Учредителя.</w:t>
      </w:r>
      <w:r w:rsidRPr="00D727C9">
        <w:rPr>
          <w:rFonts w:ascii="Times New Roman" w:eastAsia="Times New Roman" w:hAnsi="Times New Roman" w:cs="Times New Roman"/>
          <w:color w:val="000000"/>
          <w:sz w:val="24"/>
          <w:szCs w:val="24"/>
        </w:rPr>
        <w:br/>
        <w:t xml:space="preserve">Необходимость их приглашения определяется председателем Родительского комитета </w:t>
      </w:r>
      <w:r w:rsidR="00427662">
        <w:rPr>
          <w:rFonts w:ascii="Times New Roman" w:eastAsia="Times New Roman" w:hAnsi="Times New Roman" w:cs="Times New Roman"/>
          <w:color w:val="000000"/>
          <w:sz w:val="24"/>
          <w:szCs w:val="24"/>
        </w:rPr>
        <w:t>МБДОУ.</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5</w:t>
      </w:r>
      <w:r w:rsidR="00427662">
        <w:rPr>
          <w:rFonts w:ascii="Times New Roman" w:eastAsia="Times New Roman" w:hAnsi="Times New Roman" w:cs="Times New Roman"/>
          <w:color w:val="000000"/>
          <w:sz w:val="24"/>
          <w:szCs w:val="24"/>
        </w:rPr>
        <w:t xml:space="preserve">.5.Общее родительское собрание МБДОУ  </w:t>
      </w:r>
      <w:r w:rsidRPr="00D727C9">
        <w:rPr>
          <w:rFonts w:ascii="Times New Roman" w:eastAsia="Times New Roman" w:hAnsi="Times New Roman" w:cs="Times New Roman"/>
          <w:color w:val="000000"/>
          <w:sz w:val="24"/>
          <w:szCs w:val="24"/>
        </w:rPr>
        <w:t xml:space="preserve"> ведет заведующий </w:t>
      </w:r>
      <w:r w:rsidR="00427662">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t xml:space="preserve"> совместно с председателем Родительского комитета </w:t>
      </w:r>
      <w:r w:rsidR="00427662">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br/>
        <w:t>5.6.Председатель Родительского собрания:</w:t>
      </w:r>
    </w:p>
    <w:p w:rsidR="00E76239" w:rsidRPr="00D727C9" w:rsidRDefault="00E76239" w:rsidP="00427662">
      <w:pPr>
        <w:spacing w:line="240" w:lineRule="auto"/>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обеспечивает посещаемость родительского собрания совместно с председателем родительского комитета;</w:t>
      </w:r>
    </w:p>
    <w:p w:rsidR="00E76239" w:rsidRPr="00D727C9" w:rsidRDefault="00E76239" w:rsidP="00427662">
      <w:pPr>
        <w:spacing w:line="240" w:lineRule="auto"/>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lastRenderedPageBreak/>
        <w:t xml:space="preserve">совместно с заведующим </w:t>
      </w:r>
      <w:r w:rsidR="00014158">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t xml:space="preserve"> организует подготовку и проведение Родительского собрания;</w:t>
      </w:r>
    </w:p>
    <w:p w:rsidR="00E76239" w:rsidRPr="00D727C9" w:rsidRDefault="00E76239" w:rsidP="00427662">
      <w:pPr>
        <w:spacing w:line="240" w:lineRule="auto"/>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 xml:space="preserve">совместно с заведующим </w:t>
      </w:r>
      <w:r w:rsidR="00014158">
        <w:rPr>
          <w:rFonts w:ascii="Times New Roman" w:eastAsia="Times New Roman" w:hAnsi="Times New Roman" w:cs="Times New Roman"/>
          <w:color w:val="000000"/>
          <w:sz w:val="24"/>
          <w:szCs w:val="24"/>
        </w:rPr>
        <w:t xml:space="preserve">МБДОУ </w:t>
      </w:r>
      <w:r w:rsidRPr="00D727C9">
        <w:rPr>
          <w:rFonts w:ascii="Times New Roman" w:eastAsia="Times New Roman" w:hAnsi="Times New Roman" w:cs="Times New Roman"/>
          <w:color w:val="000000"/>
          <w:sz w:val="24"/>
          <w:szCs w:val="24"/>
        </w:rPr>
        <w:t>определяет повестку дня Родительского комитета;</w:t>
      </w:r>
    </w:p>
    <w:p w:rsidR="00E76239" w:rsidRPr="00D727C9" w:rsidRDefault="00E76239" w:rsidP="00427662">
      <w:pPr>
        <w:spacing w:line="240" w:lineRule="auto"/>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взаимодействует с председателями родительских комитетов групп;</w:t>
      </w:r>
    </w:p>
    <w:p w:rsidR="00E76239" w:rsidRPr="00D727C9" w:rsidRDefault="00E76239" w:rsidP="00427662">
      <w:pPr>
        <w:spacing w:line="240" w:lineRule="auto"/>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 xml:space="preserve">взаимодействует с заведующим </w:t>
      </w:r>
      <w:r w:rsidR="00014158">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t xml:space="preserve"> по вопросам ведения собрания, выполнения его решений.</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 xml:space="preserve">5.7. Родительское собрание работает по плану, составляющему часть </w:t>
      </w:r>
      <w:r w:rsidR="00014158">
        <w:rPr>
          <w:rFonts w:ascii="Times New Roman" w:eastAsia="Times New Roman" w:hAnsi="Times New Roman" w:cs="Times New Roman"/>
          <w:color w:val="000000"/>
          <w:sz w:val="24"/>
          <w:szCs w:val="24"/>
        </w:rPr>
        <w:t>годового плана работы МБДОУ</w:t>
      </w:r>
      <w:proofErr w:type="gramStart"/>
      <w:r w:rsidR="00014158">
        <w:rPr>
          <w:rFonts w:ascii="Times New Roman" w:eastAsia="Times New Roman" w:hAnsi="Times New Roman" w:cs="Times New Roman"/>
          <w:color w:val="000000"/>
          <w:sz w:val="24"/>
          <w:szCs w:val="24"/>
        </w:rPr>
        <w:t>.</w:t>
      </w:r>
      <w:r w:rsidRPr="00D727C9">
        <w:rPr>
          <w:rFonts w:ascii="Times New Roman" w:eastAsia="Times New Roman" w:hAnsi="Times New Roman" w:cs="Times New Roman"/>
          <w:color w:val="000000"/>
          <w:sz w:val="24"/>
          <w:szCs w:val="24"/>
        </w:rPr>
        <w:t>.</w:t>
      </w:r>
      <w:proofErr w:type="gramEnd"/>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5.8.Общее Родительское собрание собирается не реже 2 раз в год.</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5.9. Заседания Родительского собрания правомочны, если на них присутствует не менее 2/3 всех родителей (законных представ</w:t>
      </w:r>
      <w:r w:rsidR="00014158">
        <w:rPr>
          <w:rFonts w:ascii="Times New Roman" w:eastAsia="Times New Roman" w:hAnsi="Times New Roman" w:cs="Times New Roman"/>
          <w:color w:val="000000"/>
          <w:sz w:val="24"/>
          <w:szCs w:val="24"/>
        </w:rPr>
        <w:t>ителей) воспитанников МБДОУ</w:t>
      </w:r>
      <w:r w:rsidRPr="00D727C9">
        <w:rPr>
          <w:rFonts w:ascii="Times New Roman" w:eastAsia="Times New Roman" w:hAnsi="Times New Roman" w:cs="Times New Roman"/>
          <w:color w:val="000000"/>
          <w:sz w:val="24"/>
          <w:szCs w:val="24"/>
        </w:rPr>
        <w:t>.</w:t>
      </w:r>
      <w:r w:rsidRPr="00D727C9">
        <w:rPr>
          <w:rFonts w:ascii="Times New Roman" w:eastAsia="Times New Roman" w:hAnsi="Times New Roman" w:cs="Times New Roman"/>
          <w:color w:val="000000"/>
          <w:sz w:val="24"/>
          <w:szCs w:val="24"/>
        </w:rPr>
        <w:br/>
        <w:t>5.10.Решение Родительского собрания принимается открытым голосованием и считается принятым, если за него проголосовало не менее 2/3 присутствующ</w:t>
      </w:r>
      <w:r w:rsidR="00014158">
        <w:rPr>
          <w:rFonts w:ascii="Times New Roman" w:eastAsia="Times New Roman" w:hAnsi="Times New Roman" w:cs="Times New Roman"/>
          <w:color w:val="000000"/>
          <w:sz w:val="24"/>
          <w:szCs w:val="24"/>
        </w:rPr>
        <w:t>их списочного состава МБДОУ</w:t>
      </w:r>
      <w:r w:rsidRPr="00D727C9">
        <w:rPr>
          <w:rFonts w:ascii="Times New Roman" w:eastAsia="Times New Roman" w:hAnsi="Times New Roman" w:cs="Times New Roman"/>
          <w:color w:val="000000"/>
          <w:sz w:val="24"/>
          <w:szCs w:val="24"/>
        </w:rPr>
        <w:t>.</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 xml:space="preserve">5.11.Организацию выполнения решений Родительского собрания осуществляет Родительский комитет </w:t>
      </w:r>
      <w:r w:rsidR="00014158">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t xml:space="preserve"> совместно с заведующим </w:t>
      </w:r>
      <w:r w:rsidR="00014158">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t xml:space="preserve"> 5.12.Непосредственным выполнением решений занимаются ответственные лица, указанные в протоколе заседания Родительского собрания. Результаты докладываются Родительскому собранию на следующем заседании.</w:t>
      </w:r>
    </w:p>
    <w:p w:rsidR="00E76239" w:rsidRPr="00014158" w:rsidRDefault="00E76239" w:rsidP="00E76239">
      <w:pPr>
        <w:rPr>
          <w:rFonts w:ascii="Times New Roman" w:eastAsia="Times New Roman" w:hAnsi="Times New Roman" w:cs="Times New Roman"/>
          <w:b/>
          <w:color w:val="000000"/>
          <w:sz w:val="24"/>
          <w:szCs w:val="24"/>
        </w:rPr>
      </w:pPr>
      <w:r w:rsidRPr="00014158">
        <w:rPr>
          <w:rFonts w:ascii="Times New Roman" w:eastAsia="Times New Roman" w:hAnsi="Times New Roman" w:cs="Times New Roman"/>
          <w:b/>
          <w:bCs/>
          <w:color w:val="000000"/>
          <w:sz w:val="24"/>
          <w:szCs w:val="24"/>
        </w:rPr>
        <w:t xml:space="preserve">6. Взаимосвязи Родительского собрания с органами самоуправления </w:t>
      </w:r>
      <w:r w:rsidR="00014158">
        <w:rPr>
          <w:rFonts w:ascii="Times New Roman" w:eastAsia="Times New Roman" w:hAnsi="Times New Roman" w:cs="Times New Roman"/>
          <w:b/>
          <w:bCs/>
          <w:color w:val="000000"/>
          <w:sz w:val="24"/>
          <w:szCs w:val="24"/>
        </w:rPr>
        <w:t>МБДОУ.</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 xml:space="preserve">6.1. Родительское собрание взаимодействует с Родительским комитетом </w:t>
      </w:r>
      <w:r w:rsidR="00014158">
        <w:rPr>
          <w:rFonts w:ascii="Times New Roman" w:eastAsia="Times New Roman" w:hAnsi="Times New Roman" w:cs="Times New Roman"/>
          <w:color w:val="000000"/>
          <w:sz w:val="24"/>
          <w:szCs w:val="24"/>
        </w:rPr>
        <w:t>МБДОУ.</w:t>
      </w:r>
    </w:p>
    <w:p w:rsidR="00E76239" w:rsidRPr="00014158" w:rsidRDefault="00E76239" w:rsidP="00E76239">
      <w:pPr>
        <w:rPr>
          <w:rFonts w:ascii="Times New Roman" w:eastAsia="Times New Roman" w:hAnsi="Times New Roman" w:cs="Times New Roman"/>
          <w:b/>
          <w:color w:val="000000"/>
          <w:sz w:val="24"/>
          <w:szCs w:val="24"/>
        </w:rPr>
      </w:pPr>
      <w:r w:rsidRPr="00014158">
        <w:rPr>
          <w:rFonts w:ascii="Times New Roman" w:eastAsia="Times New Roman" w:hAnsi="Times New Roman" w:cs="Times New Roman"/>
          <w:b/>
          <w:bCs/>
          <w:color w:val="000000"/>
          <w:sz w:val="24"/>
          <w:szCs w:val="24"/>
        </w:rPr>
        <w:t>7.Ответственность родительского собрания.</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 7.1.Родительское собрание несет ответственность:</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за выполнение закрепленных за них задач и функций;</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соответствие принимаемых решений законодательству Российской Федерации, нормативно-правовым актам.</w:t>
      </w:r>
    </w:p>
    <w:p w:rsidR="00E76239" w:rsidRPr="00014158" w:rsidRDefault="00E76239" w:rsidP="00E76239">
      <w:pPr>
        <w:rPr>
          <w:rFonts w:ascii="Times New Roman" w:eastAsia="Times New Roman" w:hAnsi="Times New Roman" w:cs="Times New Roman"/>
          <w:b/>
          <w:color w:val="000000"/>
          <w:sz w:val="24"/>
          <w:szCs w:val="24"/>
        </w:rPr>
      </w:pPr>
      <w:r w:rsidRPr="00014158">
        <w:rPr>
          <w:rFonts w:ascii="Times New Roman" w:eastAsia="Times New Roman" w:hAnsi="Times New Roman" w:cs="Times New Roman"/>
          <w:b/>
          <w:bCs/>
          <w:color w:val="000000"/>
          <w:sz w:val="24"/>
          <w:szCs w:val="24"/>
        </w:rPr>
        <w:t>8.Делопроизводство Родительского собрания</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8.1. Заседания Родительского собрания оформляются протоколом.</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8.2.В книге протоколов фиксируются:</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дата проведения заседания;</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количество присутствующих;</w:t>
      </w:r>
    </w:p>
    <w:p w:rsidR="00E76239" w:rsidRPr="00D727C9" w:rsidRDefault="00E76239" w:rsidP="00E76239">
      <w:pPr>
        <w:rPr>
          <w:rFonts w:ascii="Times New Roman" w:eastAsia="Times New Roman" w:hAnsi="Times New Roman" w:cs="Times New Roman"/>
          <w:color w:val="000000"/>
          <w:sz w:val="24"/>
          <w:szCs w:val="24"/>
        </w:rPr>
      </w:pPr>
      <w:proofErr w:type="gramStart"/>
      <w:r w:rsidRPr="00D727C9">
        <w:rPr>
          <w:rFonts w:ascii="Times New Roman" w:eastAsia="Times New Roman" w:hAnsi="Times New Roman" w:cs="Times New Roman"/>
          <w:color w:val="000000"/>
          <w:sz w:val="24"/>
          <w:szCs w:val="24"/>
        </w:rPr>
        <w:t>приглашенные</w:t>
      </w:r>
      <w:proofErr w:type="gramEnd"/>
      <w:r w:rsidRPr="00D727C9">
        <w:rPr>
          <w:rFonts w:ascii="Times New Roman" w:eastAsia="Times New Roman" w:hAnsi="Times New Roman" w:cs="Times New Roman"/>
          <w:color w:val="000000"/>
          <w:sz w:val="24"/>
          <w:szCs w:val="24"/>
        </w:rPr>
        <w:t xml:space="preserve"> (Ф.И.О. должность);</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повестка дня;</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lastRenderedPageBreak/>
        <w:t>ход обсуждения вопросов, выносимых на Родительское собрание;</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 xml:space="preserve">предложения, рекомендации и замечания родителей (законных представителей), педагогических и других работников </w:t>
      </w:r>
      <w:r w:rsidR="00014158">
        <w:rPr>
          <w:rFonts w:ascii="Times New Roman" w:eastAsia="Times New Roman" w:hAnsi="Times New Roman" w:cs="Times New Roman"/>
          <w:color w:val="000000"/>
          <w:sz w:val="24"/>
          <w:szCs w:val="24"/>
        </w:rPr>
        <w:t>МБДОУ</w:t>
      </w:r>
      <w:r w:rsidRPr="00D727C9">
        <w:rPr>
          <w:rFonts w:ascii="Times New Roman" w:eastAsia="Times New Roman" w:hAnsi="Times New Roman" w:cs="Times New Roman"/>
          <w:color w:val="000000"/>
          <w:sz w:val="24"/>
          <w:szCs w:val="24"/>
        </w:rPr>
        <w:t>, приглашенных лиц;</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решение Родительского собрания.</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8.3.Протоколы подписываются председателем и секретарем Родительского собрания.</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8.4.Нумерация протоколов ведется от начала учебного года.</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 xml:space="preserve">8.5.Книга протоколов Родительского собрания нумеруется постранично, прошнуровывается, скрепляется подписью заведующего и печатью </w:t>
      </w:r>
      <w:r w:rsidR="00014158">
        <w:rPr>
          <w:rFonts w:ascii="Times New Roman" w:eastAsia="Times New Roman" w:hAnsi="Times New Roman" w:cs="Times New Roman"/>
          <w:color w:val="000000"/>
          <w:sz w:val="24"/>
          <w:szCs w:val="24"/>
        </w:rPr>
        <w:t>МБДОУ.</w:t>
      </w:r>
    </w:p>
    <w:p w:rsidR="00E76239" w:rsidRPr="00D727C9" w:rsidRDefault="00E76239" w:rsidP="00E76239">
      <w:pPr>
        <w:rPr>
          <w:rFonts w:ascii="Times New Roman" w:eastAsia="Times New Roman" w:hAnsi="Times New Roman" w:cs="Times New Roman"/>
          <w:color w:val="000000"/>
          <w:sz w:val="24"/>
          <w:szCs w:val="24"/>
        </w:rPr>
      </w:pPr>
      <w:r w:rsidRPr="00D727C9">
        <w:rPr>
          <w:rFonts w:ascii="Times New Roman" w:eastAsia="Times New Roman" w:hAnsi="Times New Roman" w:cs="Times New Roman"/>
          <w:color w:val="000000"/>
          <w:sz w:val="24"/>
          <w:szCs w:val="24"/>
        </w:rPr>
        <w:t xml:space="preserve">8.6.Книга протоколов Родительского собрания хранится в делах </w:t>
      </w:r>
      <w:r w:rsidR="00014158">
        <w:rPr>
          <w:rFonts w:ascii="Times New Roman" w:eastAsia="Times New Roman" w:hAnsi="Times New Roman" w:cs="Times New Roman"/>
          <w:color w:val="000000"/>
          <w:sz w:val="24"/>
          <w:szCs w:val="24"/>
        </w:rPr>
        <w:t xml:space="preserve">МБДОУ </w:t>
      </w:r>
      <w:r w:rsidRPr="00D727C9">
        <w:rPr>
          <w:rFonts w:ascii="Times New Roman" w:eastAsia="Times New Roman" w:hAnsi="Times New Roman" w:cs="Times New Roman"/>
          <w:color w:val="000000"/>
          <w:sz w:val="24"/>
          <w:szCs w:val="24"/>
        </w:rPr>
        <w:t>5 лет и передается по акту (при смене руководителя, при передаче в архив).</w:t>
      </w: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014158" w:rsidRDefault="00014158" w:rsidP="00E76239">
      <w:pPr>
        <w:ind w:left="-567"/>
        <w:jc w:val="center"/>
        <w:rPr>
          <w:rFonts w:ascii="Times New Roman" w:hAnsi="Times New Roman" w:cs="Times New Roman"/>
          <w:b/>
          <w:sz w:val="24"/>
          <w:szCs w:val="24"/>
        </w:rPr>
      </w:pPr>
    </w:p>
    <w:p w:rsidR="00014158" w:rsidRDefault="00014158" w:rsidP="00E76239">
      <w:pPr>
        <w:ind w:left="-567"/>
        <w:jc w:val="center"/>
        <w:rPr>
          <w:rFonts w:ascii="Times New Roman" w:hAnsi="Times New Roman" w:cs="Times New Roman"/>
          <w:b/>
          <w:sz w:val="24"/>
          <w:szCs w:val="24"/>
        </w:rPr>
      </w:pPr>
    </w:p>
    <w:p w:rsidR="00014158" w:rsidRDefault="00014158" w:rsidP="00E76239">
      <w:pPr>
        <w:ind w:left="-567"/>
        <w:jc w:val="center"/>
        <w:rPr>
          <w:rFonts w:ascii="Times New Roman" w:hAnsi="Times New Roman" w:cs="Times New Roman"/>
          <w:b/>
          <w:sz w:val="24"/>
          <w:szCs w:val="24"/>
        </w:rPr>
      </w:pPr>
    </w:p>
    <w:p w:rsidR="00014158" w:rsidRDefault="00014158" w:rsidP="00E76239">
      <w:pPr>
        <w:ind w:left="-567"/>
        <w:jc w:val="center"/>
        <w:rPr>
          <w:rFonts w:ascii="Times New Roman" w:hAnsi="Times New Roman" w:cs="Times New Roman"/>
          <w:b/>
          <w:sz w:val="24"/>
          <w:szCs w:val="24"/>
        </w:rPr>
      </w:pPr>
    </w:p>
    <w:p w:rsidR="00014158" w:rsidRDefault="00014158" w:rsidP="00E76239">
      <w:pPr>
        <w:ind w:left="-567"/>
        <w:jc w:val="center"/>
        <w:rPr>
          <w:rFonts w:ascii="Times New Roman" w:hAnsi="Times New Roman" w:cs="Times New Roman"/>
          <w:b/>
          <w:sz w:val="24"/>
          <w:szCs w:val="24"/>
        </w:rPr>
      </w:pPr>
    </w:p>
    <w:p w:rsidR="00014158" w:rsidRDefault="00014158" w:rsidP="00E76239">
      <w:pPr>
        <w:ind w:left="-567"/>
        <w:jc w:val="center"/>
        <w:rPr>
          <w:rFonts w:ascii="Times New Roman" w:hAnsi="Times New Roman" w:cs="Times New Roman"/>
          <w:b/>
          <w:sz w:val="24"/>
          <w:szCs w:val="24"/>
        </w:rPr>
      </w:pPr>
    </w:p>
    <w:p w:rsidR="00014158" w:rsidRDefault="00014158" w:rsidP="00E76239">
      <w:pPr>
        <w:ind w:left="-567"/>
        <w:jc w:val="center"/>
        <w:rPr>
          <w:rFonts w:ascii="Times New Roman" w:hAnsi="Times New Roman" w:cs="Times New Roman"/>
          <w:b/>
          <w:sz w:val="24"/>
          <w:szCs w:val="24"/>
        </w:rPr>
      </w:pPr>
    </w:p>
    <w:p w:rsidR="00014158" w:rsidRDefault="00014158" w:rsidP="00E76239">
      <w:pPr>
        <w:ind w:left="-567"/>
        <w:jc w:val="center"/>
        <w:rPr>
          <w:rFonts w:ascii="Times New Roman" w:hAnsi="Times New Roman" w:cs="Times New Roman"/>
          <w:b/>
          <w:sz w:val="24"/>
          <w:szCs w:val="24"/>
        </w:rPr>
      </w:pPr>
    </w:p>
    <w:p w:rsidR="00014158" w:rsidRDefault="00014158" w:rsidP="00E76239">
      <w:pPr>
        <w:ind w:left="-567"/>
        <w:jc w:val="center"/>
        <w:rPr>
          <w:rFonts w:ascii="Times New Roman" w:hAnsi="Times New Roman" w:cs="Times New Roman"/>
          <w:b/>
          <w:sz w:val="24"/>
          <w:szCs w:val="24"/>
        </w:rPr>
      </w:pPr>
    </w:p>
    <w:p w:rsidR="00014158" w:rsidRDefault="00014158" w:rsidP="00E76239">
      <w:pPr>
        <w:ind w:left="-567"/>
        <w:jc w:val="center"/>
        <w:rPr>
          <w:rFonts w:ascii="Times New Roman" w:hAnsi="Times New Roman" w:cs="Times New Roman"/>
          <w:b/>
          <w:sz w:val="24"/>
          <w:szCs w:val="24"/>
        </w:rPr>
      </w:pPr>
    </w:p>
    <w:p w:rsidR="00014158" w:rsidRDefault="00014158" w:rsidP="00E76239">
      <w:pPr>
        <w:ind w:left="-567"/>
        <w:jc w:val="center"/>
        <w:rPr>
          <w:rFonts w:ascii="Times New Roman" w:hAnsi="Times New Roman" w:cs="Times New Roman"/>
          <w:b/>
          <w:sz w:val="24"/>
          <w:szCs w:val="24"/>
        </w:rPr>
      </w:pPr>
    </w:p>
    <w:p w:rsidR="00014158" w:rsidRDefault="00014158" w:rsidP="00E76239">
      <w:pPr>
        <w:ind w:left="-567"/>
        <w:jc w:val="center"/>
        <w:rPr>
          <w:rFonts w:ascii="Times New Roman" w:hAnsi="Times New Roman" w:cs="Times New Roman"/>
          <w:b/>
          <w:sz w:val="24"/>
          <w:szCs w:val="24"/>
        </w:rPr>
      </w:pPr>
    </w:p>
    <w:p w:rsidR="00014158" w:rsidRDefault="00014158"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right"/>
        <w:rPr>
          <w:rFonts w:ascii="Times New Roman" w:hAnsi="Times New Roman" w:cs="Times New Roman"/>
          <w:b/>
          <w:sz w:val="24"/>
          <w:szCs w:val="24"/>
        </w:rPr>
      </w:pPr>
      <w:r>
        <w:rPr>
          <w:rFonts w:ascii="Times New Roman" w:hAnsi="Times New Roman" w:cs="Times New Roman"/>
          <w:b/>
          <w:sz w:val="24"/>
          <w:szCs w:val="24"/>
        </w:rPr>
        <w:t xml:space="preserve">Утверждаю                                                                                                                                           заведующая МБДОУ ЦРР                                                                                                                          детский сад №4 «Василек»                                                                                 </w:t>
      </w:r>
      <w:proofErr w:type="spellStart"/>
      <w:r>
        <w:rPr>
          <w:rFonts w:ascii="Times New Roman" w:hAnsi="Times New Roman" w:cs="Times New Roman"/>
          <w:b/>
          <w:sz w:val="24"/>
          <w:szCs w:val="24"/>
        </w:rPr>
        <w:t>_______________М.Б.Рамазанова</w:t>
      </w:r>
      <w:proofErr w:type="spellEnd"/>
    </w:p>
    <w:p w:rsidR="00E76239" w:rsidRDefault="00E76239" w:rsidP="00E76239">
      <w:pPr>
        <w:ind w:left="-567"/>
        <w:jc w:val="center"/>
        <w:rPr>
          <w:rFonts w:ascii="Times New Roman" w:hAnsi="Times New Roman" w:cs="Times New Roman"/>
          <w:b/>
          <w:sz w:val="24"/>
          <w:szCs w:val="24"/>
        </w:rPr>
      </w:pPr>
    </w:p>
    <w:p w:rsidR="00E76239" w:rsidRDefault="00E76239" w:rsidP="00E76239">
      <w:pPr>
        <w:ind w:left="-567"/>
        <w:jc w:val="right"/>
        <w:rPr>
          <w:rFonts w:ascii="Times New Roman" w:hAnsi="Times New Roman" w:cs="Times New Roman"/>
          <w:b/>
          <w:sz w:val="24"/>
          <w:szCs w:val="24"/>
        </w:rPr>
      </w:pPr>
      <w:r>
        <w:rPr>
          <w:rFonts w:ascii="Times New Roman" w:hAnsi="Times New Roman" w:cs="Times New Roman"/>
          <w:b/>
          <w:sz w:val="24"/>
          <w:szCs w:val="24"/>
        </w:rPr>
        <w:t xml:space="preserve">Утверждаю                                                                                                                                           заведующая МБДОУ ЦРР                                                                                                                          детский сад №4 «Василек»                                                                                 </w:t>
      </w:r>
      <w:proofErr w:type="spellStart"/>
      <w:r>
        <w:rPr>
          <w:rFonts w:ascii="Times New Roman" w:hAnsi="Times New Roman" w:cs="Times New Roman"/>
          <w:b/>
          <w:sz w:val="24"/>
          <w:szCs w:val="24"/>
        </w:rPr>
        <w:t>_______________М.Б.Рамазанова</w:t>
      </w:r>
      <w:proofErr w:type="spellEnd"/>
    </w:p>
    <w:p w:rsidR="00E76239" w:rsidRDefault="00E76239" w:rsidP="00E76239">
      <w:pPr>
        <w:ind w:left="-567"/>
        <w:jc w:val="center"/>
        <w:rPr>
          <w:rFonts w:ascii="Times New Roman" w:hAnsi="Times New Roman" w:cs="Times New Roman"/>
          <w:b/>
          <w:sz w:val="24"/>
          <w:szCs w:val="24"/>
        </w:rPr>
      </w:pPr>
    </w:p>
    <w:p w:rsidR="00E76239" w:rsidRPr="00FB0591" w:rsidRDefault="00E76239" w:rsidP="00E76239"/>
    <w:p w:rsidR="008C008B" w:rsidRDefault="008C008B"/>
    <w:sectPr w:rsidR="008C008B" w:rsidSect="00FA00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778B4"/>
    <w:multiLevelType w:val="multilevel"/>
    <w:tmpl w:val="C504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26635"/>
    <w:multiLevelType w:val="multilevel"/>
    <w:tmpl w:val="8C1C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BF469A"/>
    <w:multiLevelType w:val="multilevel"/>
    <w:tmpl w:val="86BEC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9555B0"/>
    <w:multiLevelType w:val="multilevel"/>
    <w:tmpl w:val="081C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4846DD"/>
    <w:multiLevelType w:val="multilevel"/>
    <w:tmpl w:val="A74C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A3BB8"/>
    <w:multiLevelType w:val="multilevel"/>
    <w:tmpl w:val="608C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4B317E"/>
    <w:multiLevelType w:val="multilevel"/>
    <w:tmpl w:val="CAB2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D8511A"/>
    <w:multiLevelType w:val="multilevel"/>
    <w:tmpl w:val="2162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C43969"/>
    <w:multiLevelType w:val="multilevel"/>
    <w:tmpl w:val="3C14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7D45CF3"/>
    <w:multiLevelType w:val="multilevel"/>
    <w:tmpl w:val="222A1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833EEE"/>
    <w:multiLevelType w:val="multilevel"/>
    <w:tmpl w:val="01B02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3F619C"/>
    <w:multiLevelType w:val="multilevel"/>
    <w:tmpl w:val="B6C6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AFD6705"/>
    <w:multiLevelType w:val="multilevel"/>
    <w:tmpl w:val="D366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F12B5D"/>
    <w:multiLevelType w:val="multilevel"/>
    <w:tmpl w:val="8E8C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DD1376"/>
    <w:multiLevelType w:val="multilevel"/>
    <w:tmpl w:val="8EB4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E21B7B"/>
    <w:multiLevelType w:val="multilevel"/>
    <w:tmpl w:val="04B0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8716886"/>
    <w:multiLevelType w:val="multilevel"/>
    <w:tmpl w:val="31EC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C4E0CDE"/>
    <w:multiLevelType w:val="multilevel"/>
    <w:tmpl w:val="8848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802606"/>
    <w:multiLevelType w:val="multilevel"/>
    <w:tmpl w:val="FD86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6"/>
  </w:num>
  <w:num w:numId="4">
    <w:abstractNumId w:val="15"/>
  </w:num>
  <w:num w:numId="5">
    <w:abstractNumId w:val="2"/>
  </w:num>
  <w:num w:numId="6">
    <w:abstractNumId w:val="16"/>
  </w:num>
  <w:num w:numId="7">
    <w:abstractNumId w:val="5"/>
  </w:num>
  <w:num w:numId="8">
    <w:abstractNumId w:val="17"/>
  </w:num>
  <w:num w:numId="9">
    <w:abstractNumId w:val="11"/>
  </w:num>
  <w:num w:numId="10">
    <w:abstractNumId w:val="13"/>
  </w:num>
  <w:num w:numId="11">
    <w:abstractNumId w:val="3"/>
  </w:num>
  <w:num w:numId="12">
    <w:abstractNumId w:val="10"/>
  </w:num>
  <w:num w:numId="13">
    <w:abstractNumId w:val="0"/>
  </w:num>
  <w:num w:numId="14">
    <w:abstractNumId w:val="14"/>
  </w:num>
  <w:num w:numId="15">
    <w:abstractNumId w:val="1"/>
  </w:num>
  <w:num w:numId="16">
    <w:abstractNumId w:val="4"/>
  </w:num>
  <w:num w:numId="17">
    <w:abstractNumId w:val="12"/>
  </w:num>
  <w:num w:numId="18">
    <w:abstractNumId w:val="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E76239"/>
    <w:rsid w:val="00014158"/>
    <w:rsid w:val="001A6B94"/>
    <w:rsid w:val="00427662"/>
    <w:rsid w:val="007D7DF4"/>
    <w:rsid w:val="008C008B"/>
    <w:rsid w:val="009D2DEC"/>
    <w:rsid w:val="00E76239"/>
    <w:rsid w:val="00F95004"/>
    <w:rsid w:val="00FA0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8B"/>
  </w:style>
  <w:style w:type="paragraph" w:styleId="2">
    <w:name w:val="heading 2"/>
    <w:basedOn w:val="a"/>
    <w:link w:val="20"/>
    <w:uiPriority w:val="9"/>
    <w:qFormat/>
    <w:rsid w:val="00E762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6239"/>
    <w:rPr>
      <w:rFonts w:ascii="Times New Roman" w:eastAsia="Times New Roman" w:hAnsi="Times New Roman" w:cs="Times New Roman"/>
      <w:b/>
      <w:bCs/>
      <w:sz w:val="36"/>
      <w:szCs w:val="36"/>
    </w:rPr>
  </w:style>
  <w:style w:type="paragraph" w:styleId="a3">
    <w:name w:val="Normal (Web)"/>
    <w:basedOn w:val="a"/>
    <w:uiPriority w:val="99"/>
    <w:semiHidden/>
    <w:unhideWhenUsed/>
    <w:rsid w:val="00E7623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76239"/>
    <w:rPr>
      <w:b/>
      <w:bCs/>
    </w:rPr>
  </w:style>
  <w:style w:type="character" w:styleId="a5">
    <w:name w:val="Hyperlink"/>
    <w:basedOn w:val="a0"/>
    <w:uiPriority w:val="99"/>
    <w:semiHidden/>
    <w:unhideWhenUsed/>
    <w:rsid w:val="00E76239"/>
    <w:rPr>
      <w:color w:val="0000FF"/>
      <w:u w:val="single"/>
    </w:rPr>
  </w:style>
  <w:style w:type="character" w:styleId="a6">
    <w:name w:val="Emphasis"/>
    <w:basedOn w:val="a0"/>
    <w:uiPriority w:val="20"/>
    <w:qFormat/>
    <w:rsid w:val="00E76239"/>
    <w:rPr>
      <w:i/>
      <w:iCs/>
    </w:rPr>
  </w:style>
  <w:style w:type="character" w:customStyle="1" w:styleId="art-postdateicon">
    <w:name w:val="art-postdateicon"/>
    <w:basedOn w:val="a0"/>
    <w:rsid w:val="00E76239"/>
  </w:style>
  <w:style w:type="paragraph" w:customStyle="1" w:styleId="default">
    <w:name w:val="default"/>
    <w:basedOn w:val="a"/>
    <w:rsid w:val="00E762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E762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E76239"/>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E7623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dar-info.ru/info/detail.php?ID=1316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dar-info.ru/docs/acts/?sectId=80091" TargetMode="External"/><Relationship Id="rId12" Type="http://schemas.openxmlformats.org/officeDocument/2006/relationships/hyperlink" Target="http://base.garant.ru/711816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dar-info.ru/docs/acts/?sectId=330063" TargetMode="External"/><Relationship Id="rId11" Type="http://schemas.openxmlformats.org/officeDocument/2006/relationships/hyperlink" Target="http://base.garant.ru/71181600/" TargetMode="External"/><Relationship Id="rId5" Type="http://schemas.openxmlformats.org/officeDocument/2006/relationships/hyperlink" Target="http://www.audar-info.ru/docs/laws/?sectId=254079" TargetMode="External"/><Relationship Id="rId10" Type="http://schemas.openxmlformats.org/officeDocument/2006/relationships/hyperlink" Target="http://www.audar-info.ru/info/detail.php?ID=131623" TargetMode="External"/><Relationship Id="rId4" Type="http://schemas.openxmlformats.org/officeDocument/2006/relationships/webSettings" Target="webSettings.xml"/><Relationship Id="rId9" Type="http://schemas.openxmlformats.org/officeDocument/2006/relationships/hyperlink" Target="http://www.audar-info.ru/info/detail.php?ID=1316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44</Pages>
  <Words>13635</Words>
  <Characters>77723</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2020-09-17T07:46:00Z</cp:lastPrinted>
  <dcterms:created xsi:type="dcterms:W3CDTF">2020-09-17T05:55:00Z</dcterms:created>
  <dcterms:modified xsi:type="dcterms:W3CDTF">2020-09-17T07:47:00Z</dcterms:modified>
</cp:coreProperties>
</file>