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499" w:rsidRDefault="00970499" w:rsidP="00970499">
      <w:pPr>
        <w:pStyle w:val="1"/>
        <w:jc w:val="left"/>
        <w:rPr>
          <w:i/>
          <w:color w:val="000080"/>
        </w:rPr>
      </w:pPr>
      <w:bookmarkStart w:id="0" w:name="_Hlk51685919"/>
      <w:r>
        <w:rPr>
          <w:b w:val="0"/>
          <w:i/>
          <w:noProof/>
          <w:color w:val="00008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2636424</wp:posOffset>
            </wp:positionH>
            <wp:positionV relativeFrom="paragraph">
              <wp:posOffset>62829</wp:posOffset>
            </wp:positionV>
            <wp:extent cx="1065530" cy="1325880"/>
            <wp:effectExtent l="19050" t="0" r="1270" b="0"/>
            <wp:wrapTight wrapText="bothSides">
              <wp:wrapPolygon edited="0">
                <wp:start x="-386" y="0"/>
                <wp:lineTo x="-386" y="21414"/>
                <wp:lineTo x="21626" y="21414"/>
                <wp:lineTo x="21626" y="0"/>
                <wp:lineTo x="-386" y="0"/>
              </wp:wrapPolygon>
            </wp:wrapTight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0499" w:rsidRDefault="00970499" w:rsidP="00970499">
      <w:pPr>
        <w:pStyle w:val="1"/>
        <w:rPr>
          <w:i/>
          <w:color w:val="000080"/>
        </w:rPr>
      </w:pPr>
    </w:p>
    <w:p w:rsidR="00970499" w:rsidRDefault="00970499" w:rsidP="00970499">
      <w:pPr>
        <w:pStyle w:val="1"/>
        <w:rPr>
          <w:i/>
          <w:color w:val="000080"/>
        </w:rPr>
      </w:pPr>
    </w:p>
    <w:p w:rsidR="00970499" w:rsidRDefault="00970499" w:rsidP="00970499">
      <w:pPr>
        <w:pStyle w:val="1"/>
        <w:rPr>
          <w:i/>
          <w:color w:val="000080"/>
        </w:rPr>
      </w:pPr>
    </w:p>
    <w:p w:rsidR="00970499" w:rsidRDefault="00970499" w:rsidP="00970499">
      <w:pPr>
        <w:pStyle w:val="1"/>
        <w:rPr>
          <w:i/>
          <w:color w:val="000080"/>
        </w:rPr>
      </w:pPr>
    </w:p>
    <w:p w:rsidR="00970499" w:rsidRDefault="00970499" w:rsidP="00970499">
      <w:pPr>
        <w:pStyle w:val="1"/>
        <w:rPr>
          <w:i/>
          <w:color w:val="000080"/>
        </w:rPr>
      </w:pPr>
    </w:p>
    <w:p w:rsidR="00970499" w:rsidRDefault="00970499" w:rsidP="00970499">
      <w:pPr>
        <w:pStyle w:val="1"/>
        <w:rPr>
          <w:i/>
          <w:color w:val="000080"/>
        </w:rPr>
      </w:pPr>
    </w:p>
    <w:p w:rsidR="00970499" w:rsidRDefault="00970499" w:rsidP="00970499">
      <w:pPr>
        <w:pStyle w:val="1"/>
        <w:rPr>
          <w:i/>
          <w:color w:val="000080"/>
        </w:rPr>
      </w:pPr>
    </w:p>
    <w:p w:rsidR="00970499" w:rsidRPr="00EC6509" w:rsidRDefault="00970499" w:rsidP="00970499">
      <w:pPr>
        <w:pStyle w:val="3"/>
        <w:spacing w:before="0"/>
        <w:jc w:val="center"/>
        <w:rPr>
          <w:rFonts w:ascii="Times New Roman" w:hAnsi="Times New Roman" w:cs="Times New Roman"/>
          <w:bCs/>
          <w:i/>
          <w:color w:val="000080"/>
          <w:sz w:val="44"/>
          <w:szCs w:val="20"/>
        </w:rPr>
      </w:pPr>
      <w:r w:rsidRPr="003E603B">
        <w:rPr>
          <w:rFonts w:ascii="Times New Roman" w:hAnsi="Times New Roman" w:cs="Times New Roman"/>
          <w:i/>
          <w:color w:val="000080"/>
          <w:sz w:val="44"/>
          <w:szCs w:val="20"/>
        </w:rPr>
        <w:t>Городской округ</w:t>
      </w:r>
      <w:r>
        <w:rPr>
          <w:rFonts w:ascii="Times New Roman" w:hAnsi="Times New Roman" w:cs="Times New Roman"/>
          <w:i/>
          <w:color w:val="000080"/>
          <w:sz w:val="44"/>
          <w:szCs w:val="20"/>
        </w:rPr>
        <w:t xml:space="preserve"> "город Дербент"</w:t>
      </w:r>
    </w:p>
    <w:p w:rsidR="00970499" w:rsidRPr="00EC6509" w:rsidRDefault="00970499" w:rsidP="00970499">
      <w:pPr>
        <w:pStyle w:val="1"/>
        <w:rPr>
          <w:i/>
          <w:color w:val="000080"/>
        </w:rPr>
      </w:pPr>
      <w:r w:rsidRPr="00EC6509">
        <w:rPr>
          <w:i/>
          <w:color w:val="000080"/>
        </w:rPr>
        <w:t>РЕСПУБЛИКА ДАГЕСТАН</w:t>
      </w:r>
    </w:p>
    <w:p w:rsidR="00970499" w:rsidRDefault="00970499" w:rsidP="00970499">
      <w:pPr>
        <w:pStyle w:val="1"/>
        <w:rPr>
          <w:i/>
          <w:color w:val="000080"/>
          <w:sz w:val="20"/>
        </w:rPr>
      </w:pPr>
      <w:r w:rsidRPr="009A4AA2">
        <w:rPr>
          <w:i/>
          <w:color w:val="000080"/>
          <w:sz w:val="20"/>
        </w:rPr>
        <w:t xml:space="preserve">МУНИЦИПАЛЬНОЕ БЮДЖЕТНОЕ ДОШКОЛЬНОЕ ОБРАЗОВАТЕЛЬНОЕ УЧРЕЖДЕНИЕ </w:t>
      </w:r>
    </w:p>
    <w:p w:rsidR="00970499" w:rsidRDefault="00970499" w:rsidP="00970499">
      <w:pPr>
        <w:pStyle w:val="1"/>
        <w:rPr>
          <w:sz w:val="26"/>
          <w:szCs w:val="26"/>
        </w:rPr>
      </w:pPr>
      <w:r w:rsidRPr="009A4AA2">
        <w:rPr>
          <w:i/>
          <w:color w:val="000080"/>
          <w:sz w:val="20"/>
        </w:rPr>
        <w:t>"ЦЕНТР РАЗВИТИЯ РЕБЕНКА - ДЕТСКИЙ САД № 4 "ВАСИЛЕК""</w:t>
      </w:r>
    </w:p>
    <w:p w:rsidR="00970499" w:rsidRPr="009A4AA2" w:rsidRDefault="00970499" w:rsidP="00970499">
      <w:pPr>
        <w:spacing w:after="0" w:line="240" w:lineRule="auto"/>
        <w:jc w:val="both"/>
        <w:rPr>
          <w:sz w:val="26"/>
          <w:szCs w:val="26"/>
        </w:rPr>
      </w:pPr>
      <w:r>
        <w:rPr>
          <w:rFonts w:ascii="Wingdings" w:hAnsi="Wingdings"/>
          <w:color w:val="000080"/>
        </w:rPr>
        <w:t></w:t>
      </w:r>
      <w:r>
        <w:rPr>
          <w:rFonts w:ascii="Courier New" w:hAnsi="Courier New"/>
          <w:color w:val="000080"/>
        </w:rPr>
        <w:t xml:space="preserve"> 368600,РД, </w:t>
      </w:r>
      <w:proofErr w:type="spellStart"/>
      <w:r>
        <w:rPr>
          <w:rFonts w:ascii="Courier New" w:hAnsi="Courier New"/>
          <w:color w:val="000080"/>
        </w:rPr>
        <w:t>г</w:t>
      </w:r>
      <w:proofErr w:type="gramStart"/>
      <w:r>
        <w:rPr>
          <w:rFonts w:ascii="Courier New" w:hAnsi="Courier New"/>
          <w:color w:val="000080"/>
        </w:rPr>
        <w:t>.Д</w:t>
      </w:r>
      <w:proofErr w:type="gramEnd"/>
      <w:r>
        <w:rPr>
          <w:rFonts w:ascii="Courier New" w:hAnsi="Courier New"/>
          <w:color w:val="000080"/>
        </w:rPr>
        <w:t>ербент,ул</w:t>
      </w:r>
      <w:proofErr w:type="spellEnd"/>
      <w:r>
        <w:rPr>
          <w:rFonts w:ascii="Courier New" w:hAnsi="Courier New"/>
          <w:color w:val="000080"/>
        </w:rPr>
        <w:t>.</w:t>
      </w:r>
      <w:r w:rsidRPr="009A4AA2">
        <w:rPr>
          <w:color w:val="000000"/>
          <w:sz w:val="28"/>
          <w:szCs w:val="28"/>
        </w:rPr>
        <w:t xml:space="preserve"> </w:t>
      </w:r>
      <w:r w:rsidRPr="009A4AA2">
        <w:rPr>
          <w:rFonts w:ascii="Courier New" w:hAnsi="Courier New"/>
          <w:color w:val="000080"/>
        </w:rPr>
        <w:t>Таги-Заде, 112</w:t>
      </w:r>
      <w:r>
        <w:rPr>
          <w:rFonts w:ascii="Courier New" w:hAnsi="Courier New"/>
          <w:color w:val="000080"/>
        </w:rPr>
        <w:t xml:space="preserve">                 </w:t>
      </w:r>
      <w:r>
        <w:rPr>
          <w:rFonts w:ascii="Wingdings" w:hAnsi="Wingdings"/>
          <w:color w:val="000080"/>
        </w:rPr>
        <w:t></w:t>
      </w:r>
      <w:r>
        <w:rPr>
          <w:rFonts w:ascii="Courier New" w:hAnsi="Courier New"/>
          <w:color w:val="000080"/>
        </w:rPr>
        <w:t xml:space="preserve"> </w:t>
      </w:r>
      <w:r w:rsidRPr="009A4AA2">
        <w:rPr>
          <w:rFonts w:ascii="Courier New" w:hAnsi="Courier New"/>
          <w:color w:val="000080"/>
        </w:rPr>
        <w:t>4-71-28</w:t>
      </w:r>
    </w:p>
    <w:p w:rsidR="00970499" w:rsidRPr="00177004" w:rsidRDefault="00AE4344" w:rsidP="00970499">
      <w:pPr>
        <w:spacing w:after="0" w:line="240" w:lineRule="auto"/>
        <w:rPr>
          <w:rFonts w:ascii="Times New Roman" w:hAnsi="Times New Roman"/>
          <w:b/>
          <w:color w:val="000080"/>
          <w:sz w:val="28"/>
        </w:rPr>
      </w:pPr>
      <w:r w:rsidRPr="00AE4344">
        <w:rPr>
          <w:rFonts w:ascii="a_BodoniNova" w:hAnsi="a_BodoniNova"/>
          <w:b/>
          <w:noProof/>
          <w:color w:val="000080"/>
          <w:sz w:val="40"/>
        </w:rPr>
        <w:pict>
          <v:group id="Группа 1" o:spid="_x0000_s1026" style="position:absolute;margin-left:15.4pt;margin-top:1.2pt;width:460.95pt;height:7.2pt;z-index:251660288" coordorigin="1154,4631" coordsize="9219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af90QIAACkIAAAOAAAAZHJzL2Uyb0RvYy54bWzsVe1u2jAU/T9p72DlP00CSYAIqCYC/dNt&#10;SO0ewDjOh5bYlm0IaJo0aY+wF9kb7BXaN9q1E2hhkzp16n4tSMHOtW/OPefceHK5qyu0pVKVnE0d&#10;/8JzEGWEpyXLp86H22Vv5CClMUtxxRmdOnuqnMvZ61eTRsS0zwtepVQiSMJU3IipU2gtYtdVpKA1&#10;VhdcUAbBjMsaa5jK3E0lbiB7Xbl9z4vchstUSE6oUvA0aYPOzObPMkr0+yxTVKNq6gA2be/S3tfm&#10;7s4mOM4lFkVJOhj4GShqXDJ46TFVgjVGG1n+kqouieSKZ/qC8NrlWVYSamuAanzvrJoryTfC1pLH&#10;TS6ONAG1Zzw9Oy15t11JVKagnYMYrkGiu2/3X+6/3v2A33fkG4Yakcew8EqKG7GSbZkwvObko4Kw&#10;ex4387xdjNbNW55CVrzR3DK0y2RtUkDtaGeF2B+FoDuNCDwMR2HgRaGDCMTGfhB0QpEC1DS7fD8M&#10;HATBIBpYiDgmxaLbPe7743Yr7DT4XRy3b7VIO2SmLPCceqBV/R2tNwUW1KqlDFsdrf0Drdclo2jQ&#10;0mkXzFnLJdmxjkvE+LzALKc21e1eAG+2OsD9aIuZKBDiSW6BpeEZSweGgaOo5chSe2QIx0IqfUV5&#10;jcxg6lQA2+qGt9dKt2QelhgZGV+WVQXPcVwx1IAiQRB6dofiVZmaqAkqma/nlURbbDoRrtHhxSfL&#10;wPEstdkKitNFN9a4rNoxAK2YyQeFAJ5u1Lbap7E3XowWo6AX9KNFL/CSpPdmOQ960dIfhskgmc8T&#10;/7OB5gdxUaYpZQbdoe394M/07z5AbcMeG//Ig3ua3boPwB7+LWirp5GwNeGap/uVNNx2lvxH3hyc&#10;eNO2yonRoKle0ptdBw+HoekKK6nt/pfzZh+u8ElvDgZR1H02/nvzN960X1E4j6ylu7PTHHiP59bL&#10;Dyf87CcAAAD//wMAUEsDBBQABgAIAAAAIQBcJnpB3gAAAAcBAAAPAAAAZHJzL2Rvd25yZXYueG1s&#10;TM5BT8JAEAXgu4n/YTMm3mTbIoi1W0KIeiIkggnhNnSHtqE723SXtvx715MeJ+/lzZctR9OInjpX&#10;W1YQTyIQxIXVNZcKvvcfTwsQziNrbCyTghs5WOb3dxmm2g78Rf3OlyKMsEtRQeV9m0rpiooMuolt&#10;iUN2tp1BH86ulLrDIYybRiZRNJcGaw4fKmxpXVFx2V2Ngs8Bh9U0fu83l/P6dtzPtodNTEo9Poyr&#10;NxCeRv9Xhl9+oEMeTCd7Ze1Eo2AaBblXkDyDCPHrLHkBcQq9+QJknsn//vwHAAD//wMAUEsBAi0A&#10;FAAGAAgAAAAhALaDOJL+AAAA4QEAABMAAAAAAAAAAAAAAAAAAAAAAFtDb250ZW50X1R5cGVzXS54&#10;bWxQSwECLQAUAAYACAAAACEAOP0h/9YAAACUAQAACwAAAAAAAAAAAAAAAAAvAQAAX3JlbHMvLnJl&#10;bHNQSwECLQAUAAYACAAAACEAuX2n/dECAAApCAAADgAAAAAAAAAAAAAAAAAuAgAAZHJzL2Uyb0Rv&#10;Yy54bWxQSwECLQAUAAYACAAAACEAXCZ6Qd4AAAAHAQAADwAAAAAAAAAAAAAAAAArBQAAZHJzL2Rv&#10;d25yZXYueG1sUEsFBgAAAAAEAAQA8wAAADYGAAAAAA==&#10;">
            <v:line id="Line 3" o:spid="_x0000_s1027" style="position:absolute;visibility:visible" from="1157,4631" to="10373,4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KkpwgAAANoAAAAPAAAAZHJzL2Rvd25yZXYueG1sRI/NasMw&#10;EITvhbyD2EBujVwT2uBGCSUQKARDm+TS22JtLBNrJSzVP3n6qlDocZiZb5jNbrSt6KkLjWMFT8sM&#10;BHHldMO1gsv58LgGESKyxtYxKZgowG47e9hgod3An9SfYi0ShEOBCkyMvpAyVIYshqXzxMm7us5i&#10;TLKrpe5wSHDbyjzLnqXFhtOCQU97Q9Xt9G0VyNXhA/3e3L/yI02eX3R0ZanUYj6+vYKINMb/8F/7&#10;XSvI4fdKugFy+wMAAP//AwBQSwECLQAUAAYACAAAACEA2+H2y+4AAACFAQAAEwAAAAAAAAAAAAAA&#10;AAAAAAAAW0NvbnRlbnRfVHlwZXNdLnhtbFBLAQItABQABgAIAAAAIQBa9CxbvwAAABUBAAALAAAA&#10;AAAAAAAAAAAAAB8BAABfcmVscy8ucmVsc1BLAQItABQABgAIAAAAIQCIRKkpwgAAANoAAAAPAAAA&#10;AAAAAAAAAAAAAAcCAABkcnMvZG93bnJldi54bWxQSwUGAAAAAAMAAwC3AAAA9gIAAAAA&#10;" strokecolor="navy" strokeweight="3.5pt"/>
            <v:line id="Line 4" o:spid="_x0000_s1028" style="position:absolute;visibility:visible" from="1154,4775" to="10370,4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2CqwgAAANoAAAAPAAAAZHJzL2Rvd25yZXYueG1sRI/RagIx&#10;FETfBf8hXKFvmtWC1dUoIlYEsVDXD7hsrpvF5GbZpLr+vSkU+jjMzBlmue6cFXdqQ+1ZwXiUgSAu&#10;va65UnApPoczECEia7SeScGTAqxX/d4Sc+0f/E33c6xEgnDIUYGJscmlDKUhh2HkG+LkXX3rMCbZ&#10;VlK3+EhwZ+Uky6bSYc1pwWBDW0Pl7fzjFNiP/Uk+v2ZzU+/226LYHO1pelTqbdBtFiAidfE//Nc+&#10;aAXv8Hsl3QC5egEAAP//AwBQSwECLQAUAAYACAAAACEA2+H2y+4AAACFAQAAEwAAAAAAAAAAAAAA&#10;AAAAAAAAW0NvbnRlbnRfVHlwZXNdLnhtbFBLAQItABQABgAIAAAAIQBa9CxbvwAAABUBAAALAAAA&#10;AAAAAAAAAAAAAB8BAABfcmVscy8ucmVsc1BLAQItABQABgAIAAAAIQCi72CqwgAAANoAAAAPAAAA&#10;AAAAAAAAAAAAAAcCAABkcnMvZG93bnJldi54bWxQSwUGAAAAAAMAAwC3AAAA9gIAAAAA&#10;" strokecolor="#036" strokeweight="1.75pt"/>
          </v:group>
        </w:pict>
      </w:r>
      <w:r w:rsidR="00970499">
        <w:rPr>
          <w:rFonts w:ascii="Times New Roman" w:hAnsi="Times New Roman"/>
          <w:b/>
          <w:color w:val="000080"/>
          <w:sz w:val="28"/>
        </w:rPr>
        <w:tab/>
        <w:t xml:space="preserve">  </w:t>
      </w:r>
      <w:r w:rsidR="00970499">
        <w:rPr>
          <w:rFonts w:ascii="Times New Roman" w:hAnsi="Times New Roman"/>
          <w:b/>
          <w:color w:val="000080"/>
          <w:sz w:val="28"/>
        </w:rPr>
        <w:tab/>
        <w:t xml:space="preserve">  </w:t>
      </w:r>
    </w:p>
    <w:p w:rsidR="00970499" w:rsidRDefault="00970499" w:rsidP="00970499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6"/>
          <w:szCs w:val="26"/>
        </w:rPr>
      </w:pPr>
      <w:r>
        <w:rPr>
          <w:rFonts w:ascii="yandex-sans" w:hAnsi="yandex-sans"/>
          <w:color w:val="000000"/>
          <w:sz w:val="26"/>
          <w:szCs w:val="26"/>
        </w:rPr>
        <w:t>01.10.2020 г.                                                                                                          №</w:t>
      </w:r>
      <w:r w:rsidR="00F76B32">
        <w:rPr>
          <w:rFonts w:ascii="yandex-sans" w:hAnsi="yandex-sans"/>
          <w:color w:val="000000"/>
          <w:sz w:val="26"/>
          <w:szCs w:val="26"/>
        </w:rPr>
        <w:t>100.8</w:t>
      </w:r>
    </w:p>
    <w:bookmarkEnd w:id="0"/>
    <w:p w:rsidR="00970499" w:rsidRPr="006B2595" w:rsidRDefault="00970499" w:rsidP="009704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70499" w:rsidRPr="006B2595" w:rsidRDefault="00970499" w:rsidP="009704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  <w:r w:rsidRPr="006B2595">
        <w:rPr>
          <w:rFonts w:ascii="Times New Roman" w:hAnsi="Times New Roman"/>
          <w:b/>
          <w:sz w:val="28"/>
          <w:szCs w:val="28"/>
        </w:rPr>
        <w:t xml:space="preserve"> </w:t>
      </w:r>
    </w:p>
    <w:p w:rsidR="00970499" w:rsidRDefault="00970499" w:rsidP="009704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0499" w:rsidRPr="00C7543C" w:rsidRDefault="00970499" w:rsidP="0097049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7543C">
        <w:rPr>
          <w:rFonts w:ascii="Times New Roman" w:hAnsi="Times New Roman"/>
          <w:b/>
          <w:sz w:val="28"/>
          <w:szCs w:val="28"/>
        </w:rPr>
        <w:t xml:space="preserve">«Об утверждении Плана </w:t>
      </w:r>
      <w:proofErr w:type="gramStart"/>
      <w:r w:rsidRPr="00C7543C">
        <w:rPr>
          <w:rFonts w:ascii="Times New Roman" w:hAnsi="Times New Roman"/>
          <w:b/>
          <w:sz w:val="28"/>
          <w:szCs w:val="28"/>
        </w:rPr>
        <w:t>комплексных</w:t>
      </w:r>
      <w:proofErr w:type="gramEnd"/>
      <w:r w:rsidRPr="00C7543C">
        <w:rPr>
          <w:rFonts w:ascii="Times New Roman" w:hAnsi="Times New Roman"/>
          <w:b/>
          <w:sz w:val="28"/>
          <w:szCs w:val="28"/>
        </w:rPr>
        <w:t xml:space="preserve"> организационных</w:t>
      </w:r>
    </w:p>
    <w:p w:rsidR="00970499" w:rsidRPr="00B821FE" w:rsidRDefault="00970499" w:rsidP="0097049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7543C">
        <w:rPr>
          <w:rFonts w:ascii="Times New Roman" w:hAnsi="Times New Roman"/>
          <w:b/>
          <w:sz w:val="28"/>
          <w:szCs w:val="28"/>
        </w:rPr>
        <w:t>и профилактических мероприятий по противодействию проявлениям</w:t>
      </w:r>
      <w:r>
        <w:rPr>
          <w:rFonts w:ascii="Times New Roman" w:hAnsi="Times New Roman"/>
          <w:b/>
          <w:sz w:val="28"/>
          <w:szCs w:val="28"/>
        </w:rPr>
        <w:t xml:space="preserve"> идеологии  </w:t>
      </w:r>
      <w:r w:rsidRPr="00C7543C">
        <w:rPr>
          <w:rFonts w:ascii="Times New Roman" w:hAnsi="Times New Roman"/>
          <w:b/>
          <w:sz w:val="28"/>
          <w:szCs w:val="28"/>
        </w:rPr>
        <w:t>экстремизма и терроризма в МБДОУ «</w:t>
      </w:r>
      <w:r>
        <w:rPr>
          <w:rFonts w:ascii="Times New Roman" w:hAnsi="Times New Roman"/>
          <w:b/>
          <w:sz w:val="28"/>
          <w:szCs w:val="28"/>
        </w:rPr>
        <w:t xml:space="preserve">ЦРР детский сад №4 «Василек» </w:t>
      </w:r>
      <w:r w:rsidRPr="00C7543C">
        <w:rPr>
          <w:rFonts w:ascii="Times New Roman" w:hAnsi="Times New Roman"/>
          <w:b/>
          <w:sz w:val="28"/>
          <w:szCs w:val="28"/>
        </w:rPr>
        <w:t>на 20</w:t>
      </w:r>
      <w:r>
        <w:rPr>
          <w:rFonts w:ascii="Times New Roman" w:hAnsi="Times New Roman"/>
          <w:b/>
          <w:sz w:val="28"/>
          <w:szCs w:val="28"/>
        </w:rPr>
        <w:t xml:space="preserve">20 </w:t>
      </w:r>
      <w:r w:rsidRPr="00C7543C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7543C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 xml:space="preserve">21 </w:t>
      </w:r>
      <w:r w:rsidRPr="00C7543C">
        <w:rPr>
          <w:rFonts w:ascii="Times New Roman" w:hAnsi="Times New Roman"/>
          <w:b/>
          <w:sz w:val="28"/>
          <w:szCs w:val="28"/>
        </w:rPr>
        <w:t>учебный год</w:t>
      </w:r>
      <w:proofErr w:type="gramStart"/>
      <w:r w:rsidRPr="00C7543C">
        <w:rPr>
          <w:rFonts w:ascii="Times New Roman" w:hAnsi="Times New Roman"/>
          <w:b/>
          <w:sz w:val="28"/>
          <w:szCs w:val="28"/>
        </w:rPr>
        <w:t>.»</w:t>
      </w:r>
      <w:proofErr w:type="gramEnd"/>
    </w:p>
    <w:p w:rsidR="00970499" w:rsidRDefault="00970499" w:rsidP="00970499">
      <w:pPr>
        <w:pStyle w:val="a3"/>
        <w:ind w:firstLine="708"/>
        <w:jc w:val="both"/>
        <w:rPr>
          <w:sz w:val="28"/>
          <w:szCs w:val="28"/>
        </w:rPr>
      </w:pPr>
      <w:r w:rsidRPr="009823BF">
        <w:rPr>
          <w:sz w:val="28"/>
          <w:szCs w:val="28"/>
        </w:rPr>
        <w:t>В рамках Федерального з</w:t>
      </w:r>
      <w:r>
        <w:rPr>
          <w:sz w:val="28"/>
          <w:szCs w:val="28"/>
        </w:rPr>
        <w:t>акона РФ № 114-ФЗ от 25.07.2002</w:t>
      </w:r>
      <w:r w:rsidRPr="009823BF">
        <w:rPr>
          <w:sz w:val="28"/>
          <w:szCs w:val="28"/>
        </w:rPr>
        <w:t>г. «О противодействии экстремистской деятельности»</w:t>
      </w:r>
      <w:r>
        <w:rPr>
          <w:sz w:val="28"/>
          <w:szCs w:val="28"/>
        </w:rPr>
        <w:t xml:space="preserve"> (с изменениями и дополнениями),</w:t>
      </w:r>
    </w:p>
    <w:p w:rsidR="00970499" w:rsidRPr="009823BF" w:rsidRDefault="00970499" w:rsidP="00970499">
      <w:pPr>
        <w:rPr>
          <w:rFonts w:ascii="Times New Roman" w:hAnsi="Times New Roman"/>
          <w:sz w:val="28"/>
          <w:szCs w:val="28"/>
        </w:rPr>
      </w:pPr>
      <w:r w:rsidRPr="009823BF">
        <w:rPr>
          <w:rFonts w:ascii="Times New Roman" w:hAnsi="Times New Roman"/>
          <w:sz w:val="28"/>
          <w:szCs w:val="28"/>
        </w:rPr>
        <w:t>ПРИКАЗЫВАЮ:</w:t>
      </w:r>
    </w:p>
    <w:p w:rsidR="00970499" w:rsidRPr="009823BF" w:rsidRDefault="00970499" w:rsidP="00970499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23BF">
        <w:rPr>
          <w:rFonts w:ascii="Times New Roman" w:hAnsi="Times New Roman"/>
          <w:sz w:val="28"/>
          <w:szCs w:val="28"/>
        </w:rPr>
        <w:t>Утвердить План комплексных организационных и профилактических мероприятий по противодействию проявлениям</w:t>
      </w:r>
      <w:r>
        <w:rPr>
          <w:rFonts w:ascii="Times New Roman" w:hAnsi="Times New Roman"/>
          <w:sz w:val="28"/>
          <w:szCs w:val="28"/>
        </w:rPr>
        <w:t xml:space="preserve"> идеологии </w:t>
      </w:r>
      <w:r w:rsidRPr="009823BF">
        <w:rPr>
          <w:rFonts w:ascii="Times New Roman" w:hAnsi="Times New Roman"/>
          <w:sz w:val="28"/>
          <w:szCs w:val="28"/>
        </w:rPr>
        <w:t xml:space="preserve"> экстремизма и терроризм</w:t>
      </w:r>
      <w:r>
        <w:rPr>
          <w:rFonts w:ascii="Times New Roman" w:hAnsi="Times New Roman"/>
          <w:sz w:val="28"/>
          <w:szCs w:val="28"/>
        </w:rPr>
        <w:t>а</w:t>
      </w:r>
      <w:r w:rsidRPr="009823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МБДОУ «ЦРР детский сад №4 «Василек»  </w:t>
      </w:r>
      <w:r w:rsidRPr="009823BF">
        <w:rPr>
          <w:rFonts w:ascii="Times New Roman" w:hAnsi="Times New Roman"/>
          <w:sz w:val="28"/>
          <w:szCs w:val="28"/>
        </w:rPr>
        <w:t>(Приложение № 1).</w:t>
      </w:r>
    </w:p>
    <w:p w:rsidR="00970499" w:rsidRDefault="00970499" w:rsidP="00970499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Принять план к работе.</w:t>
      </w:r>
    </w:p>
    <w:p w:rsidR="00970499" w:rsidRPr="009823BF" w:rsidRDefault="00970499" w:rsidP="00970499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9823B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823BF">
        <w:rPr>
          <w:rFonts w:ascii="Times New Roman" w:hAnsi="Times New Roman"/>
          <w:sz w:val="28"/>
          <w:szCs w:val="28"/>
        </w:rPr>
        <w:t xml:space="preserve"> исполнением приказа оставляю за собой.</w:t>
      </w:r>
    </w:p>
    <w:p w:rsidR="00970499" w:rsidRPr="009823BF" w:rsidRDefault="00970499" w:rsidP="00970499">
      <w:pPr>
        <w:jc w:val="both"/>
        <w:rPr>
          <w:rFonts w:ascii="Times New Roman" w:hAnsi="Times New Roman"/>
          <w:sz w:val="28"/>
          <w:szCs w:val="28"/>
        </w:rPr>
      </w:pPr>
    </w:p>
    <w:p w:rsidR="00970499" w:rsidRPr="009823BF" w:rsidRDefault="00970499" w:rsidP="00970499">
      <w:pPr>
        <w:jc w:val="both"/>
        <w:rPr>
          <w:rFonts w:ascii="Times New Roman" w:hAnsi="Times New Roman"/>
          <w:sz w:val="28"/>
          <w:szCs w:val="28"/>
        </w:rPr>
      </w:pPr>
    </w:p>
    <w:p w:rsidR="00970499" w:rsidRPr="0086734E" w:rsidRDefault="00970499" w:rsidP="00970499">
      <w:pPr>
        <w:rPr>
          <w:rFonts w:ascii="Times New Roman" w:hAnsi="Times New Roman"/>
          <w:b/>
          <w:sz w:val="24"/>
          <w:szCs w:val="24"/>
        </w:rPr>
      </w:pPr>
      <w:r w:rsidRPr="0086734E">
        <w:rPr>
          <w:rFonts w:ascii="Times New Roman" w:hAnsi="Times New Roman"/>
          <w:b/>
          <w:sz w:val="28"/>
          <w:szCs w:val="28"/>
        </w:rPr>
        <w:t xml:space="preserve">Заведующая МБДОУ «ЦРР                                                                                                детский сад №4 «Василек»__________________ </w:t>
      </w:r>
      <w:proofErr w:type="spellStart"/>
      <w:r w:rsidRPr="0086734E">
        <w:rPr>
          <w:rFonts w:ascii="Times New Roman" w:hAnsi="Times New Roman"/>
          <w:b/>
          <w:sz w:val="28"/>
          <w:szCs w:val="28"/>
        </w:rPr>
        <w:t>Рамазанова</w:t>
      </w:r>
      <w:proofErr w:type="spellEnd"/>
      <w:r w:rsidRPr="0086734E">
        <w:rPr>
          <w:rFonts w:ascii="Times New Roman" w:hAnsi="Times New Roman"/>
          <w:b/>
          <w:sz w:val="28"/>
          <w:szCs w:val="28"/>
        </w:rPr>
        <w:t xml:space="preserve"> М.Б.</w:t>
      </w:r>
    </w:p>
    <w:p w:rsidR="00970499" w:rsidRPr="0086734E" w:rsidRDefault="00970499" w:rsidP="00970499">
      <w:pPr>
        <w:jc w:val="center"/>
        <w:rPr>
          <w:rFonts w:ascii="Times New Roman" w:hAnsi="Times New Roman"/>
          <w:b/>
          <w:sz w:val="24"/>
          <w:szCs w:val="24"/>
        </w:rPr>
      </w:pPr>
    </w:p>
    <w:p w:rsidR="00970499" w:rsidRDefault="00970499" w:rsidP="00970499">
      <w:pPr>
        <w:rPr>
          <w:rFonts w:ascii="Times New Roman" w:hAnsi="Times New Roman"/>
          <w:sz w:val="24"/>
          <w:szCs w:val="24"/>
        </w:rPr>
      </w:pPr>
    </w:p>
    <w:p w:rsidR="00970499" w:rsidRDefault="00970499" w:rsidP="00970499">
      <w:pPr>
        <w:rPr>
          <w:rFonts w:ascii="Times New Roman" w:hAnsi="Times New Roman"/>
          <w:sz w:val="24"/>
          <w:szCs w:val="24"/>
        </w:rPr>
      </w:pPr>
    </w:p>
    <w:p w:rsidR="00970499" w:rsidRPr="0005417F" w:rsidRDefault="00970499" w:rsidP="0097049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</w:t>
      </w:r>
    </w:p>
    <w:p w:rsidR="00970499" w:rsidRDefault="00970499" w:rsidP="0097049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70499" w:rsidRDefault="00970499" w:rsidP="00970499">
      <w:pPr>
        <w:pStyle w:val="1"/>
        <w:rPr>
          <w:sz w:val="28"/>
          <w:szCs w:val="28"/>
        </w:rPr>
      </w:pPr>
      <w:r w:rsidRPr="009823BF">
        <w:rPr>
          <w:sz w:val="28"/>
          <w:szCs w:val="28"/>
        </w:rPr>
        <w:t>План комплексных организационных и профилактических мероприятий по противодействию проявлениям экстремизма и терроризма</w:t>
      </w:r>
      <w:r>
        <w:rPr>
          <w:sz w:val="28"/>
          <w:szCs w:val="28"/>
        </w:rPr>
        <w:t xml:space="preserve">                                                            </w:t>
      </w:r>
      <w:r w:rsidRPr="009823BF">
        <w:rPr>
          <w:sz w:val="28"/>
          <w:szCs w:val="28"/>
        </w:rPr>
        <w:t xml:space="preserve"> </w:t>
      </w:r>
      <w:r>
        <w:rPr>
          <w:sz w:val="28"/>
          <w:szCs w:val="28"/>
        </w:rPr>
        <w:t>в МБДОУ  «ЦРР детский сад №4 «Василек»</w:t>
      </w:r>
    </w:p>
    <w:p w:rsidR="00970499" w:rsidRPr="009A1E8D" w:rsidRDefault="00970499" w:rsidP="00970499"/>
    <w:tbl>
      <w:tblPr>
        <w:tblW w:w="1006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6"/>
        <w:gridCol w:w="4416"/>
        <w:gridCol w:w="2268"/>
        <w:gridCol w:w="2835"/>
      </w:tblGrid>
      <w:tr w:rsidR="00970499" w:rsidRPr="009A1E8D" w:rsidTr="007F6C66">
        <w:tc>
          <w:tcPr>
            <w:tcW w:w="546" w:type="dxa"/>
          </w:tcPr>
          <w:p w:rsidR="00970499" w:rsidRPr="003B350E" w:rsidRDefault="00970499" w:rsidP="007F6C6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350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16" w:type="dxa"/>
          </w:tcPr>
          <w:p w:rsidR="00970499" w:rsidRPr="003B350E" w:rsidRDefault="00970499" w:rsidP="007F6C6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350E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</w:tcPr>
          <w:p w:rsidR="00970499" w:rsidRPr="003B350E" w:rsidRDefault="00970499" w:rsidP="007F6C6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350E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835" w:type="dxa"/>
          </w:tcPr>
          <w:p w:rsidR="00970499" w:rsidRPr="003B350E" w:rsidRDefault="00970499" w:rsidP="007F6C6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350E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70499" w:rsidRPr="009A1E8D" w:rsidTr="007F6C66">
        <w:tc>
          <w:tcPr>
            <w:tcW w:w="10065" w:type="dxa"/>
            <w:gridSpan w:val="4"/>
          </w:tcPr>
          <w:p w:rsidR="00970499" w:rsidRPr="003B350E" w:rsidRDefault="00970499" w:rsidP="007F6C66">
            <w:pPr>
              <w:pStyle w:val="a4"/>
              <w:ind w:left="494" w:hanging="49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350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Мероприятия с педагогическим коллективом, работниками образовательного учреждения</w:t>
            </w:r>
          </w:p>
        </w:tc>
      </w:tr>
      <w:tr w:rsidR="00970499" w:rsidRPr="009A1E8D" w:rsidTr="007F6C66">
        <w:tc>
          <w:tcPr>
            <w:tcW w:w="546" w:type="dxa"/>
          </w:tcPr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B35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16" w:type="dxa"/>
          </w:tcPr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B350E">
              <w:rPr>
                <w:rFonts w:ascii="Times New Roman" w:hAnsi="Times New Roman"/>
                <w:sz w:val="28"/>
                <w:szCs w:val="28"/>
              </w:rPr>
              <w:t>Ознакомление с планом мероприятий по противодействию экстремизма и терроризма на учебный год</w:t>
            </w:r>
          </w:p>
        </w:tc>
        <w:tc>
          <w:tcPr>
            <w:tcW w:w="2268" w:type="dxa"/>
          </w:tcPr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B350E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B350E">
              <w:rPr>
                <w:rFonts w:ascii="Times New Roman" w:hAnsi="Times New Roman"/>
                <w:sz w:val="28"/>
                <w:szCs w:val="28"/>
              </w:rPr>
              <w:t>Заведующ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М.Б.</w:t>
            </w:r>
          </w:p>
        </w:tc>
      </w:tr>
      <w:tr w:rsidR="00970499" w:rsidRPr="009A1E8D" w:rsidTr="007F6C66">
        <w:tc>
          <w:tcPr>
            <w:tcW w:w="546" w:type="dxa"/>
          </w:tcPr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B350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416" w:type="dxa"/>
          </w:tcPr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B350E">
              <w:rPr>
                <w:rFonts w:ascii="Times New Roman" w:hAnsi="Times New Roman"/>
                <w:sz w:val="28"/>
                <w:szCs w:val="28"/>
              </w:rPr>
              <w:t>Инструктаж педагогов по теме «План действий против террора и диверсий»</w:t>
            </w:r>
          </w:p>
        </w:tc>
        <w:tc>
          <w:tcPr>
            <w:tcW w:w="2268" w:type="dxa"/>
          </w:tcPr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B350E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350E">
              <w:rPr>
                <w:rFonts w:ascii="Times New Roman" w:hAnsi="Times New Roman"/>
                <w:sz w:val="28"/>
                <w:szCs w:val="28"/>
              </w:rPr>
              <w:t>Заведующ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М.Б.</w:t>
            </w:r>
          </w:p>
        </w:tc>
      </w:tr>
      <w:tr w:rsidR="00970499" w:rsidRPr="009A1E8D" w:rsidTr="007F6C66">
        <w:tc>
          <w:tcPr>
            <w:tcW w:w="546" w:type="dxa"/>
          </w:tcPr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B350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416" w:type="dxa"/>
          </w:tcPr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B350E">
              <w:rPr>
                <w:rFonts w:ascii="Times New Roman" w:hAnsi="Times New Roman"/>
                <w:sz w:val="28"/>
                <w:szCs w:val="28"/>
              </w:rPr>
              <w:t xml:space="preserve">Рассмотрение вопросов, связанных с экстремизмом на планерках, педагогическом совете и </w:t>
            </w:r>
            <w:proofErr w:type="spellStart"/>
            <w:r w:rsidRPr="003B350E">
              <w:rPr>
                <w:rFonts w:ascii="Times New Roman" w:hAnsi="Times New Roman"/>
                <w:sz w:val="28"/>
                <w:szCs w:val="28"/>
              </w:rPr>
              <w:t>т</w:t>
            </w:r>
            <w:proofErr w:type="gramStart"/>
            <w:r w:rsidRPr="003B350E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spellEnd"/>
            <w:proofErr w:type="gramEnd"/>
          </w:p>
        </w:tc>
        <w:tc>
          <w:tcPr>
            <w:tcW w:w="2268" w:type="dxa"/>
          </w:tcPr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B350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350E">
              <w:rPr>
                <w:rFonts w:ascii="Times New Roman" w:hAnsi="Times New Roman"/>
                <w:sz w:val="28"/>
                <w:szCs w:val="28"/>
              </w:rPr>
              <w:t>Заведующ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М.Б.</w:t>
            </w:r>
          </w:p>
        </w:tc>
      </w:tr>
      <w:tr w:rsidR="00970499" w:rsidRPr="009A1E8D" w:rsidTr="007F6C66">
        <w:tc>
          <w:tcPr>
            <w:tcW w:w="546" w:type="dxa"/>
          </w:tcPr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B350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416" w:type="dxa"/>
          </w:tcPr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B350E">
              <w:rPr>
                <w:rFonts w:ascii="Times New Roman" w:hAnsi="Times New Roman"/>
                <w:sz w:val="28"/>
                <w:szCs w:val="28"/>
              </w:rPr>
              <w:t>Накопление методического материала по противодействию экстремизму и терроризму. Размещение на сайте ДОУ раздела, посвященного работе по экстремизму и терроризму</w:t>
            </w:r>
          </w:p>
        </w:tc>
        <w:tc>
          <w:tcPr>
            <w:tcW w:w="2268" w:type="dxa"/>
          </w:tcPr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B350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970499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350E">
              <w:rPr>
                <w:rFonts w:ascii="Times New Roman" w:hAnsi="Times New Roman"/>
                <w:sz w:val="28"/>
                <w:szCs w:val="28"/>
              </w:rPr>
              <w:t>Заведующ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М.Б.</w:t>
            </w:r>
          </w:p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B350E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970499" w:rsidRPr="009A1E8D" w:rsidTr="007F6C66">
        <w:tc>
          <w:tcPr>
            <w:tcW w:w="546" w:type="dxa"/>
          </w:tcPr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B350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416" w:type="dxa"/>
          </w:tcPr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B350E">
              <w:rPr>
                <w:rFonts w:ascii="Times New Roman" w:hAnsi="Times New Roman"/>
                <w:sz w:val="28"/>
                <w:szCs w:val="28"/>
              </w:rPr>
              <w:t>Распространение памяток, методических инструкций по противодействию экстремизма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B350E">
              <w:rPr>
                <w:rFonts w:ascii="Times New Roman" w:hAnsi="Times New Roman"/>
                <w:sz w:val="28"/>
                <w:szCs w:val="28"/>
              </w:rPr>
              <w:t xml:space="preserve">  терроризма</w:t>
            </w:r>
          </w:p>
        </w:tc>
        <w:tc>
          <w:tcPr>
            <w:tcW w:w="2268" w:type="dxa"/>
          </w:tcPr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B350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B350E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</w:tr>
      <w:tr w:rsidR="00970499" w:rsidRPr="009A1E8D" w:rsidTr="007F6C66">
        <w:tc>
          <w:tcPr>
            <w:tcW w:w="546" w:type="dxa"/>
          </w:tcPr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B350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416" w:type="dxa"/>
          </w:tcPr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B350E">
              <w:rPr>
                <w:rFonts w:ascii="Times New Roman" w:hAnsi="Times New Roman"/>
                <w:sz w:val="28"/>
                <w:szCs w:val="28"/>
              </w:rPr>
              <w:t>Изучение администрацией, педагогами нормативных документов по противодействию экстремизма</w:t>
            </w:r>
          </w:p>
        </w:tc>
        <w:tc>
          <w:tcPr>
            <w:tcW w:w="2268" w:type="dxa"/>
          </w:tcPr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B350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350E">
              <w:rPr>
                <w:rFonts w:ascii="Times New Roman" w:hAnsi="Times New Roman"/>
                <w:sz w:val="28"/>
                <w:szCs w:val="28"/>
              </w:rPr>
              <w:t>Заведующ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М.Б.</w:t>
            </w:r>
          </w:p>
        </w:tc>
      </w:tr>
      <w:tr w:rsidR="00970499" w:rsidRPr="009A1E8D" w:rsidTr="007F6C66">
        <w:tc>
          <w:tcPr>
            <w:tcW w:w="546" w:type="dxa"/>
          </w:tcPr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B350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416" w:type="dxa"/>
          </w:tcPr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B350E">
              <w:rPr>
                <w:rFonts w:ascii="Times New Roman" w:hAnsi="Times New Roman"/>
                <w:sz w:val="28"/>
                <w:szCs w:val="28"/>
              </w:rPr>
              <w:t>Усиление пропускного режима</w:t>
            </w:r>
          </w:p>
        </w:tc>
        <w:tc>
          <w:tcPr>
            <w:tcW w:w="2268" w:type="dxa"/>
          </w:tcPr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B350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B350E">
              <w:rPr>
                <w:rFonts w:ascii="Times New Roman" w:hAnsi="Times New Roman"/>
                <w:sz w:val="28"/>
                <w:szCs w:val="28"/>
              </w:rPr>
              <w:t>Завхоз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Магомедова Р.М.</w:t>
            </w:r>
          </w:p>
        </w:tc>
      </w:tr>
      <w:tr w:rsidR="00970499" w:rsidRPr="009A1E8D" w:rsidTr="007F6C66">
        <w:tc>
          <w:tcPr>
            <w:tcW w:w="546" w:type="dxa"/>
          </w:tcPr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B350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416" w:type="dxa"/>
          </w:tcPr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B350E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3B350E">
              <w:rPr>
                <w:rFonts w:ascii="Times New Roman" w:hAnsi="Times New Roman"/>
                <w:sz w:val="28"/>
                <w:szCs w:val="28"/>
              </w:rPr>
              <w:t xml:space="preserve"> пребыванием посторонних лиц на территории и в здании </w:t>
            </w:r>
            <w:r>
              <w:rPr>
                <w:rFonts w:ascii="Times New Roman" w:hAnsi="Times New Roman"/>
                <w:sz w:val="28"/>
                <w:szCs w:val="28"/>
              </w:rPr>
              <w:t>МБ</w:t>
            </w:r>
            <w:r w:rsidRPr="003B350E">
              <w:rPr>
                <w:rFonts w:ascii="Times New Roman" w:hAnsi="Times New Roman"/>
                <w:sz w:val="28"/>
                <w:szCs w:val="28"/>
              </w:rPr>
              <w:t>ДОУ</w:t>
            </w:r>
          </w:p>
        </w:tc>
        <w:tc>
          <w:tcPr>
            <w:tcW w:w="2268" w:type="dxa"/>
          </w:tcPr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B350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B350E">
              <w:rPr>
                <w:rFonts w:ascii="Times New Roman" w:hAnsi="Times New Roman"/>
                <w:sz w:val="28"/>
                <w:szCs w:val="28"/>
              </w:rPr>
              <w:t>Дежурный</w:t>
            </w:r>
          </w:p>
        </w:tc>
      </w:tr>
      <w:tr w:rsidR="00970499" w:rsidRPr="009A1E8D" w:rsidTr="007F6C66">
        <w:tc>
          <w:tcPr>
            <w:tcW w:w="546" w:type="dxa"/>
          </w:tcPr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B350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416" w:type="dxa"/>
          </w:tcPr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B350E">
              <w:rPr>
                <w:rFonts w:ascii="Times New Roman" w:hAnsi="Times New Roman"/>
                <w:sz w:val="28"/>
                <w:szCs w:val="28"/>
              </w:rPr>
              <w:t>Регулярный, ежедневный обход зданий, помещений.</w:t>
            </w:r>
          </w:p>
        </w:tc>
        <w:tc>
          <w:tcPr>
            <w:tcW w:w="2268" w:type="dxa"/>
          </w:tcPr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B350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970499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Дневной охран Бабаев Б.С.</w:t>
            </w:r>
          </w:p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70499" w:rsidRPr="009A1E8D" w:rsidTr="007F6C66">
        <w:tc>
          <w:tcPr>
            <w:tcW w:w="546" w:type="dxa"/>
          </w:tcPr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B350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416" w:type="dxa"/>
          </w:tcPr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B350E">
              <w:rPr>
                <w:rFonts w:ascii="Times New Roman" w:hAnsi="Times New Roman"/>
                <w:sz w:val="28"/>
                <w:szCs w:val="28"/>
              </w:rPr>
              <w:t>Обновление наглядной профилактической агитации, оформление стендов, уголков по противодействию экстремизму и терроризму</w:t>
            </w:r>
          </w:p>
        </w:tc>
        <w:tc>
          <w:tcPr>
            <w:tcW w:w="2268" w:type="dxa"/>
          </w:tcPr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B350E">
              <w:rPr>
                <w:rFonts w:ascii="Times New Roman" w:hAnsi="Times New Roman"/>
                <w:sz w:val="28"/>
                <w:szCs w:val="28"/>
              </w:rPr>
              <w:t>В течени</w:t>
            </w:r>
            <w:proofErr w:type="gramStart"/>
            <w:r w:rsidRPr="003B350E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3B350E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835" w:type="dxa"/>
          </w:tcPr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B350E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970499" w:rsidRPr="009A1E8D" w:rsidTr="007F6C66">
        <w:tc>
          <w:tcPr>
            <w:tcW w:w="546" w:type="dxa"/>
          </w:tcPr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B350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416" w:type="dxa"/>
          </w:tcPr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B350E">
              <w:rPr>
                <w:rFonts w:ascii="Times New Roman" w:hAnsi="Times New Roman"/>
                <w:bCs/>
                <w:sz w:val="28"/>
                <w:szCs w:val="28"/>
              </w:rPr>
              <w:t>Распространение опыта проведения  мероприятий, направленных на развитие толерантного</w:t>
            </w:r>
          </w:p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B350E">
              <w:rPr>
                <w:rFonts w:ascii="Times New Roman" w:hAnsi="Times New Roman"/>
                <w:bCs/>
                <w:sz w:val="28"/>
                <w:szCs w:val="28"/>
              </w:rPr>
              <w:t>сознания у молодежи</w:t>
            </w:r>
          </w:p>
        </w:tc>
        <w:tc>
          <w:tcPr>
            <w:tcW w:w="2268" w:type="dxa"/>
          </w:tcPr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B350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B350E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970499" w:rsidRPr="009A1E8D" w:rsidTr="007F6C66">
        <w:tc>
          <w:tcPr>
            <w:tcW w:w="546" w:type="dxa"/>
          </w:tcPr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B350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416" w:type="dxa"/>
          </w:tcPr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  <w:r w:rsidRPr="003B350E">
              <w:rPr>
                <w:rFonts w:ascii="Times New Roman" w:hAnsi="Times New Roman"/>
                <w:bCs/>
                <w:sz w:val="28"/>
                <w:szCs w:val="28"/>
              </w:rPr>
              <w:t xml:space="preserve">Проведение учений и тренировок в ДОУ по отработке взаимодействия администрации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МБ</w:t>
            </w:r>
            <w:r w:rsidRPr="003B350E">
              <w:rPr>
                <w:rFonts w:ascii="Times New Roman" w:hAnsi="Times New Roman"/>
                <w:bCs/>
                <w:sz w:val="28"/>
                <w:szCs w:val="28"/>
              </w:rPr>
              <w:t>ДОУ и правоохранительных органов при угрозе совершения террористического акта</w:t>
            </w:r>
          </w:p>
        </w:tc>
        <w:tc>
          <w:tcPr>
            <w:tcW w:w="2268" w:type="dxa"/>
          </w:tcPr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B350E">
              <w:rPr>
                <w:rFonts w:ascii="Times New Roman" w:hAnsi="Times New Roman"/>
                <w:sz w:val="28"/>
                <w:szCs w:val="28"/>
              </w:rPr>
              <w:t>2 раза в год</w:t>
            </w:r>
          </w:p>
        </w:tc>
        <w:tc>
          <w:tcPr>
            <w:tcW w:w="2835" w:type="dxa"/>
          </w:tcPr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B350E">
              <w:rPr>
                <w:rFonts w:ascii="Times New Roman" w:hAnsi="Times New Roman"/>
                <w:sz w:val="28"/>
                <w:szCs w:val="28"/>
              </w:rPr>
              <w:t>Заведующ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М.Б.</w:t>
            </w:r>
          </w:p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B350E">
              <w:rPr>
                <w:rFonts w:ascii="Times New Roman" w:hAnsi="Times New Roman"/>
                <w:sz w:val="28"/>
                <w:szCs w:val="28"/>
              </w:rPr>
              <w:t>Завхоз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Магомедова Р.М.</w:t>
            </w:r>
          </w:p>
        </w:tc>
      </w:tr>
      <w:tr w:rsidR="00970499" w:rsidRPr="009A1E8D" w:rsidTr="007F6C66">
        <w:tc>
          <w:tcPr>
            <w:tcW w:w="10065" w:type="dxa"/>
            <w:gridSpan w:val="4"/>
          </w:tcPr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70499" w:rsidRPr="003B350E" w:rsidRDefault="00970499" w:rsidP="007F6C6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350E">
              <w:rPr>
                <w:rFonts w:ascii="Times New Roman" w:hAnsi="Times New Roman"/>
                <w:b/>
                <w:sz w:val="28"/>
                <w:szCs w:val="28"/>
              </w:rPr>
              <w:t xml:space="preserve">Мероприятия с </w:t>
            </w:r>
            <w:proofErr w:type="gramStart"/>
            <w:r w:rsidRPr="003B350E">
              <w:rPr>
                <w:rFonts w:ascii="Times New Roman" w:hAnsi="Times New Roman"/>
                <w:b/>
                <w:sz w:val="28"/>
                <w:szCs w:val="28"/>
              </w:rPr>
              <w:t>обучающимися</w:t>
            </w:r>
            <w:proofErr w:type="gramEnd"/>
          </w:p>
        </w:tc>
      </w:tr>
      <w:tr w:rsidR="00970499" w:rsidRPr="009A1E8D" w:rsidTr="007F6C66">
        <w:trPr>
          <w:trHeight w:val="1072"/>
        </w:trPr>
        <w:tc>
          <w:tcPr>
            <w:tcW w:w="546" w:type="dxa"/>
          </w:tcPr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B350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416" w:type="dxa"/>
          </w:tcPr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B350E">
              <w:rPr>
                <w:rFonts w:ascii="Times New Roman" w:hAnsi="Times New Roman"/>
                <w:sz w:val="28"/>
                <w:szCs w:val="28"/>
              </w:rPr>
              <w:t>Мероприятия по толерантному воспитанию в игровой форме</w:t>
            </w:r>
          </w:p>
        </w:tc>
        <w:tc>
          <w:tcPr>
            <w:tcW w:w="2268" w:type="dxa"/>
          </w:tcPr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B350E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B350E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970499" w:rsidRPr="009A1E8D" w:rsidTr="007F6C66">
        <w:tc>
          <w:tcPr>
            <w:tcW w:w="546" w:type="dxa"/>
          </w:tcPr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B350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416" w:type="dxa"/>
          </w:tcPr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B350E">
              <w:rPr>
                <w:rFonts w:ascii="Times New Roman" w:hAnsi="Times New Roman"/>
                <w:sz w:val="28"/>
                <w:szCs w:val="28"/>
              </w:rPr>
              <w:t>Занятия</w:t>
            </w:r>
          </w:p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B350E">
              <w:rPr>
                <w:rFonts w:ascii="Times New Roman" w:hAnsi="Times New Roman"/>
                <w:sz w:val="28"/>
                <w:szCs w:val="28"/>
              </w:rPr>
              <w:t>«Мы против террора»</w:t>
            </w:r>
          </w:p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B350E">
              <w:rPr>
                <w:rFonts w:ascii="Times New Roman" w:hAnsi="Times New Roman"/>
                <w:sz w:val="28"/>
                <w:szCs w:val="28"/>
              </w:rPr>
              <w:t>«Терроризм и экстремизм – зло против человека»</w:t>
            </w:r>
          </w:p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B350E">
              <w:rPr>
                <w:rFonts w:ascii="Times New Roman" w:hAnsi="Times New Roman"/>
                <w:sz w:val="28"/>
                <w:szCs w:val="28"/>
              </w:rPr>
              <w:t>«Разные, но равные»</w:t>
            </w:r>
          </w:p>
        </w:tc>
        <w:tc>
          <w:tcPr>
            <w:tcW w:w="2268" w:type="dxa"/>
          </w:tcPr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B350E">
              <w:rPr>
                <w:rFonts w:ascii="Times New Roman" w:hAnsi="Times New Roman"/>
                <w:sz w:val="28"/>
                <w:szCs w:val="28"/>
              </w:rPr>
              <w:t>В течени</w:t>
            </w:r>
            <w:proofErr w:type="gramStart"/>
            <w:r w:rsidRPr="003B350E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3B350E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835" w:type="dxa"/>
          </w:tcPr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B350E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970499" w:rsidRPr="009A1E8D" w:rsidTr="007F6C66">
        <w:tc>
          <w:tcPr>
            <w:tcW w:w="546" w:type="dxa"/>
          </w:tcPr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B350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416" w:type="dxa"/>
          </w:tcPr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B35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3B350E">
              <w:rPr>
                <w:rFonts w:ascii="Times New Roman" w:hAnsi="Times New Roman"/>
                <w:sz w:val="28"/>
                <w:szCs w:val="28"/>
              </w:rPr>
              <w:t>Занятия с обучающимися по воспитанию толерантности «Учимся быть терпимыми»</w:t>
            </w:r>
            <w:proofErr w:type="gramEnd"/>
          </w:p>
        </w:tc>
        <w:tc>
          <w:tcPr>
            <w:tcW w:w="2268" w:type="dxa"/>
          </w:tcPr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B350E">
              <w:rPr>
                <w:rFonts w:ascii="Times New Roman" w:hAnsi="Times New Roman"/>
                <w:sz w:val="28"/>
                <w:szCs w:val="28"/>
              </w:rPr>
              <w:t>В течени</w:t>
            </w:r>
            <w:proofErr w:type="gramStart"/>
            <w:r w:rsidRPr="003B350E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3B350E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835" w:type="dxa"/>
          </w:tcPr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B350E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970499" w:rsidRPr="009A1E8D" w:rsidTr="007F6C66">
        <w:tc>
          <w:tcPr>
            <w:tcW w:w="546" w:type="dxa"/>
          </w:tcPr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B350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416" w:type="dxa"/>
          </w:tcPr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B350E">
              <w:rPr>
                <w:rFonts w:ascii="Times New Roman" w:hAnsi="Times New Roman"/>
                <w:sz w:val="28"/>
                <w:szCs w:val="28"/>
              </w:rPr>
              <w:t xml:space="preserve">Оформление выставки в библиотеке «Традиции и обычаи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дагестанского </w:t>
            </w:r>
            <w:r w:rsidRPr="003B350E">
              <w:rPr>
                <w:rFonts w:ascii="Times New Roman" w:hAnsi="Times New Roman"/>
                <w:sz w:val="28"/>
                <w:szCs w:val="28"/>
              </w:rPr>
              <w:t xml:space="preserve"> народа и народов, проживающих на территории РФ»</w:t>
            </w:r>
          </w:p>
        </w:tc>
        <w:tc>
          <w:tcPr>
            <w:tcW w:w="2268" w:type="dxa"/>
          </w:tcPr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B350E">
              <w:rPr>
                <w:rFonts w:ascii="Times New Roman" w:hAnsi="Times New Roman"/>
                <w:sz w:val="28"/>
                <w:szCs w:val="28"/>
              </w:rPr>
              <w:t>В течени</w:t>
            </w:r>
            <w:proofErr w:type="gramStart"/>
            <w:r w:rsidRPr="003B350E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3B350E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835" w:type="dxa"/>
          </w:tcPr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 Бабаева Р.В.</w:t>
            </w:r>
          </w:p>
        </w:tc>
      </w:tr>
      <w:tr w:rsidR="00970499" w:rsidRPr="009A1E8D" w:rsidTr="007F6C66">
        <w:tc>
          <w:tcPr>
            <w:tcW w:w="546" w:type="dxa"/>
          </w:tcPr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B350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416" w:type="dxa"/>
          </w:tcPr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B350E">
              <w:rPr>
                <w:rFonts w:ascii="Times New Roman" w:hAnsi="Times New Roman"/>
                <w:sz w:val="28"/>
                <w:szCs w:val="28"/>
              </w:rPr>
              <w:t xml:space="preserve">Дружеская встреча с учениками МБОУ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СОШ №1 </w:t>
            </w:r>
            <w:r w:rsidRPr="003B350E">
              <w:rPr>
                <w:rFonts w:ascii="Times New Roman" w:hAnsi="Times New Roman"/>
                <w:sz w:val="28"/>
                <w:szCs w:val="28"/>
              </w:rPr>
              <w:t xml:space="preserve"> игровая программа «Путешествие в страну Дружба», «Веселые старты»</w:t>
            </w:r>
          </w:p>
        </w:tc>
        <w:tc>
          <w:tcPr>
            <w:tcW w:w="2268" w:type="dxa"/>
          </w:tcPr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B350E">
              <w:rPr>
                <w:rFonts w:ascii="Times New Roman" w:hAnsi="Times New Roman"/>
                <w:sz w:val="28"/>
                <w:szCs w:val="28"/>
              </w:rPr>
              <w:t>В течени</w:t>
            </w:r>
            <w:proofErr w:type="gramStart"/>
            <w:r w:rsidRPr="003B350E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3B350E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835" w:type="dxa"/>
          </w:tcPr>
          <w:p w:rsidR="00970499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B350E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B350E">
              <w:rPr>
                <w:rFonts w:ascii="Times New Roman" w:hAnsi="Times New Roman"/>
                <w:sz w:val="28"/>
                <w:szCs w:val="28"/>
              </w:rPr>
              <w:t xml:space="preserve"> Учителя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СОШ№1</w:t>
            </w:r>
          </w:p>
        </w:tc>
      </w:tr>
      <w:tr w:rsidR="00970499" w:rsidRPr="009A1E8D" w:rsidTr="007F6C66">
        <w:tc>
          <w:tcPr>
            <w:tcW w:w="10065" w:type="dxa"/>
            <w:gridSpan w:val="4"/>
          </w:tcPr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70499" w:rsidRPr="003B350E" w:rsidRDefault="00970499" w:rsidP="007F6C6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350E">
              <w:rPr>
                <w:rFonts w:ascii="Times New Roman" w:hAnsi="Times New Roman"/>
                <w:b/>
                <w:sz w:val="28"/>
                <w:szCs w:val="28"/>
              </w:rPr>
              <w:t>Мероприятия с родителями</w:t>
            </w:r>
            <w:bookmarkStart w:id="1" w:name="_GoBack"/>
            <w:bookmarkEnd w:id="1"/>
          </w:p>
        </w:tc>
      </w:tr>
      <w:tr w:rsidR="00970499" w:rsidRPr="009A1E8D" w:rsidTr="007F6C66">
        <w:tc>
          <w:tcPr>
            <w:tcW w:w="546" w:type="dxa"/>
          </w:tcPr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B350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416" w:type="dxa"/>
          </w:tcPr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B350E">
              <w:rPr>
                <w:rFonts w:ascii="Times New Roman" w:hAnsi="Times New Roman"/>
                <w:sz w:val="28"/>
                <w:szCs w:val="28"/>
              </w:rPr>
              <w:t>Проведение родительских собраний по теме: «Противодействие экстремизму»</w:t>
            </w:r>
          </w:p>
        </w:tc>
        <w:tc>
          <w:tcPr>
            <w:tcW w:w="2268" w:type="dxa"/>
          </w:tcPr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B350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B350E">
              <w:rPr>
                <w:rFonts w:ascii="Times New Roman" w:hAnsi="Times New Roman"/>
                <w:sz w:val="28"/>
                <w:szCs w:val="28"/>
              </w:rPr>
              <w:t>Заведующ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М.Б.</w:t>
            </w:r>
          </w:p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B350E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970499" w:rsidRPr="009A1E8D" w:rsidTr="007F6C66">
        <w:tc>
          <w:tcPr>
            <w:tcW w:w="546" w:type="dxa"/>
          </w:tcPr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B350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416" w:type="dxa"/>
          </w:tcPr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B350E">
              <w:rPr>
                <w:rFonts w:ascii="Times New Roman" w:hAnsi="Times New Roman"/>
                <w:sz w:val="28"/>
                <w:szCs w:val="28"/>
              </w:rPr>
              <w:t>Распространение памяток по обеспечению безопасности детей</w:t>
            </w:r>
          </w:p>
        </w:tc>
        <w:tc>
          <w:tcPr>
            <w:tcW w:w="2268" w:type="dxa"/>
          </w:tcPr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B350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B350E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970499" w:rsidRPr="009A1E8D" w:rsidTr="007F6C66">
        <w:tc>
          <w:tcPr>
            <w:tcW w:w="546" w:type="dxa"/>
          </w:tcPr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B350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416" w:type="dxa"/>
          </w:tcPr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B350E">
              <w:rPr>
                <w:rFonts w:ascii="Times New Roman" w:hAnsi="Times New Roman"/>
                <w:sz w:val="28"/>
                <w:szCs w:val="28"/>
              </w:rPr>
              <w:t>Рассмотрение на родительских собраниях вопросов, связанных с противодействием экстремизма.</w:t>
            </w:r>
          </w:p>
        </w:tc>
        <w:tc>
          <w:tcPr>
            <w:tcW w:w="2268" w:type="dxa"/>
          </w:tcPr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B350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B350E">
              <w:rPr>
                <w:rFonts w:ascii="Times New Roman" w:hAnsi="Times New Roman"/>
                <w:sz w:val="28"/>
                <w:szCs w:val="28"/>
              </w:rPr>
              <w:t>Заведующ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М.Б.</w:t>
            </w:r>
          </w:p>
          <w:p w:rsidR="00970499" w:rsidRPr="003B350E" w:rsidRDefault="00970499" w:rsidP="007F6C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B350E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</w:tbl>
    <w:p w:rsidR="00970499" w:rsidRPr="0027057F" w:rsidRDefault="00970499" w:rsidP="0097049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70499" w:rsidRDefault="00970499" w:rsidP="0097049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57DAF">
        <w:rPr>
          <w:rFonts w:ascii="Times New Roman" w:hAnsi="Times New Roman"/>
          <w:color w:val="000000"/>
          <w:sz w:val="28"/>
          <w:szCs w:val="28"/>
        </w:rPr>
        <w:t>  </w:t>
      </w:r>
    </w:p>
    <w:p w:rsidR="00456655" w:rsidRDefault="00456655"/>
    <w:sectPr w:rsidR="00456655" w:rsidSect="00AE4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_BodoniNova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6B6D58"/>
    <w:multiLevelType w:val="hybridMultilevel"/>
    <w:tmpl w:val="B9187A24"/>
    <w:lvl w:ilvl="0" w:tplc="6F7A2898">
      <w:start w:val="1"/>
      <w:numFmt w:val="decimal"/>
      <w:lvlText w:val="%1."/>
      <w:lvlJc w:val="left"/>
      <w:pPr>
        <w:tabs>
          <w:tab w:val="num" w:pos="659"/>
        </w:tabs>
        <w:ind w:left="659" w:hanging="37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savePreviewPicture/>
  <w:compat>
    <w:useFELayout/>
  </w:compat>
  <w:rsids>
    <w:rsidRoot w:val="00970499"/>
    <w:rsid w:val="00456655"/>
    <w:rsid w:val="00970499"/>
    <w:rsid w:val="00AE4344"/>
    <w:rsid w:val="00F76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44"/>
  </w:style>
  <w:style w:type="paragraph" w:styleId="1">
    <w:name w:val="heading 1"/>
    <w:basedOn w:val="a"/>
    <w:next w:val="a"/>
    <w:link w:val="10"/>
    <w:qFormat/>
    <w:rsid w:val="0097049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4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0499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97049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Normal (Web)"/>
    <w:basedOn w:val="a"/>
    <w:uiPriority w:val="99"/>
    <w:rsid w:val="00970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97049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636</Words>
  <Characters>3630</Characters>
  <Application>Microsoft Office Word</Application>
  <DocSecurity>0</DocSecurity>
  <Lines>30</Lines>
  <Paragraphs>8</Paragraphs>
  <ScaleCrop>false</ScaleCrop>
  <Company>Microsoft</Company>
  <LinksUpToDate>false</LinksUpToDate>
  <CharactersWithSpaces>4258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Детсад4</dc:creator>
  <cp:keywords/>
  <dc:description/>
  <cp:lastModifiedBy>Детсад4</cp:lastModifiedBy>
  <cp:revision>4</cp:revision>
  <dcterms:created xsi:type="dcterms:W3CDTF">2020-12-17T07:16:00Z</dcterms:created>
  <dcterms:modified xsi:type="dcterms:W3CDTF">2020-12-17T07:25:00Z</dcterms:modified>
</cp:coreProperties>
</file>