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128" w:rsidRDefault="001D46F8" w:rsidP="00EB6487">
      <w:pPr>
        <w:pStyle w:val="1"/>
        <w:rPr>
          <w:i/>
          <w:color w:val="000080"/>
        </w:rPr>
      </w:pPr>
      <w:r>
        <w:rPr>
          <w:b w:val="0"/>
          <w:i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2550160</wp:posOffset>
            </wp:positionH>
            <wp:positionV relativeFrom="paragraph">
              <wp:posOffset>-83820</wp:posOffset>
            </wp:positionV>
            <wp:extent cx="1065530" cy="1325880"/>
            <wp:effectExtent l="19050" t="0" r="1270" b="0"/>
            <wp:wrapTight wrapText="bothSides">
              <wp:wrapPolygon edited="0">
                <wp:start x="-386" y="0"/>
                <wp:lineTo x="-386" y="21414"/>
                <wp:lineTo x="21626" y="21414"/>
                <wp:lineTo x="21626" y="0"/>
                <wp:lineTo x="-386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325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5F7128" w:rsidRDefault="005F7128" w:rsidP="00EB6487">
      <w:pPr>
        <w:pStyle w:val="1"/>
        <w:rPr>
          <w:i/>
          <w:color w:val="000080"/>
        </w:rPr>
      </w:pPr>
    </w:p>
    <w:p w:rsidR="00A11C32" w:rsidRPr="00EC6509" w:rsidRDefault="00A11C32" w:rsidP="00A11C32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</w:pPr>
      <w:r w:rsidRPr="003E603B"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>Городской округ</w:t>
      </w:r>
      <w:r>
        <w:rPr>
          <w:rFonts w:ascii="Times New Roman" w:hAnsi="Times New Roman" w:cs="Times New Roman"/>
          <w:bCs w:val="0"/>
          <w:i/>
          <w:color w:val="000080"/>
          <w:sz w:val="44"/>
          <w:szCs w:val="20"/>
        </w:rPr>
        <w:t xml:space="preserve"> "город Дербент"</w:t>
      </w:r>
    </w:p>
    <w:p w:rsidR="00EB6487" w:rsidRPr="00EC6509" w:rsidRDefault="00EB6487" w:rsidP="00EB6487">
      <w:pPr>
        <w:pStyle w:val="1"/>
        <w:rPr>
          <w:i/>
          <w:color w:val="000080"/>
        </w:rPr>
      </w:pPr>
      <w:r w:rsidRPr="00EC6509">
        <w:rPr>
          <w:i/>
          <w:color w:val="000080"/>
        </w:rPr>
        <w:t>РЕСПУБЛИКА ДАГЕСТАН</w:t>
      </w:r>
    </w:p>
    <w:p w:rsidR="009A4AA2" w:rsidRDefault="009A4AA2" w:rsidP="009A4AA2">
      <w:pPr>
        <w:pStyle w:val="1"/>
        <w:rPr>
          <w:i/>
          <w:color w:val="000080"/>
          <w:sz w:val="20"/>
        </w:rPr>
      </w:pPr>
      <w:r w:rsidRPr="009A4AA2">
        <w:rPr>
          <w:i/>
          <w:color w:val="000080"/>
          <w:sz w:val="20"/>
        </w:rPr>
        <w:t xml:space="preserve">МУНИЦИПАЛЬНОЕ БЮДЖЕТНОЕ ДОШКОЛЬНОЕ ОБРАЗОВАТЕЛЬНОЕ УЧРЕЖДЕНИЕ </w:t>
      </w:r>
    </w:p>
    <w:p w:rsidR="009A4AA2" w:rsidRDefault="009A4AA2" w:rsidP="009A4AA2">
      <w:pPr>
        <w:pStyle w:val="1"/>
        <w:rPr>
          <w:sz w:val="26"/>
          <w:szCs w:val="26"/>
        </w:rPr>
      </w:pPr>
      <w:r w:rsidRPr="009A4AA2">
        <w:rPr>
          <w:i/>
          <w:color w:val="000080"/>
          <w:sz w:val="20"/>
        </w:rPr>
        <w:t>"ЦЕНТР РАЗВИТИЯ РЕБЕНКА - ДЕТСКИЙ САД № 4 "ВАСИЛЕК""</w:t>
      </w:r>
    </w:p>
    <w:p w:rsidR="00EB6487" w:rsidRPr="009A4AA2" w:rsidRDefault="00025A57" w:rsidP="009A4AA2">
      <w:pPr>
        <w:spacing w:after="0" w:line="240" w:lineRule="auto"/>
        <w:jc w:val="both"/>
        <w:rPr>
          <w:sz w:val="26"/>
          <w:szCs w:val="26"/>
        </w:rPr>
      </w:pPr>
      <w:r>
        <w:rPr>
          <w:rFonts w:ascii="Wingdings" w:hAnsi="Wingdings"/>
          <w:color w:val="000080"/>
        </w:rPr>
        <w:t></w:t>
      </w:r>
      <w:r w:rsidR="00EB6487">
        <w:rPr>
          <w:rFonts w:ascii="Courier New" w:hAnsi="Courier New"/>
          <w:color w:val="000080"/>
        </w:rPr>
        <w:t xml:space="preserve"> 36860</w:t>
      </w:r>
      <w:r w:rsidR="00373B85">
        <w:rPr>
          <w:rFonts w:ascii="Courier New" w:hAnsi="Courier New"/>
          <w:color w:val="000080"/>
        </w:rPr>
        <w:t>0</w:t>
      </w:r>
      <w:r w:rsidR="00EB6487">
        <w:rPr>
          <w:rFonts w:ascii="Courier New" w:hAnsi="Courier New"/>
          <w:color w:val="000080"/>
        </w:rPr>
        <w:t>,</w:t>
      </w:r>
      <w:r w:rsidR="00CC4DB5">
        <w:rPr>
          <w:rFonts w:ascii="Courier New" w:hAnsi="Courier New"/>
          <w:color w:val="000080"/>
        </w:rPr>
        <w:t xml:space="preserve">РД, </w:t>
      </w:r>
      <w:r w:rsidR="00EB6487">
        <w:rPr>
          <w:rFonts w:ascii="Courier New" w:hAnsi="Courier New"/>
          <w:color w:val="000080"/>
        </w:rPr>
        <w:t>г.Дербент,</w:t>
      </w:r>
      <w:r w:rsidR="009A4AA2">
        <w:rPr>
          <w:rFonts w:ascii="Courier New" w:hAnsi="Courier New"/>
          <w:color w:val="000080"/>
        </w:rPr>
        <w:t>ул</w:t>
      </w:r>
      <w:r w:rsidR="00373B85">
        <w:rPr>
          <w:rFonts w:ascii="Courier New" w:hAnsi="Courier New"/>
          <w:color w:val="000080"/>
        </w:rPr>
        <w:t>.</w:t>
      </w:r>
      <w:r w:rsidR="009A4AA2" w:rsidRPr="009A4AA2">
        <w:rPr>
          <w:color w:val="000000"/>
          <w:sz w:val="28"/>
          <w:szCs w:val="28"/>
        </w:rPr>
        <w:t xml:space="preserve"> </w:t>
      </w:r>
      <w:r w:rsidR="009A4AA2" w:rsidRPr="009A4AA2">
        <w:rPr>
          <w:rFonts w:ascii="Courier New" w:hAnsi="Courier New"/>
          <w:color w:val="000080"/>
        </w:rPr>
        <w:t>Таги-Заде, 112</w:t>
      </w:r>
      <w:r w:rsidR="00EB6487">
        <w:rPr>
          <w:rFonts w:ascii="Courier New" w:hAnsi="Courier New"/>
          <w:color w:val="000080"/>
        </w:rPr>
        <w:t xml:space="preserve">             </w:t>
      </w:r>
      <w:r w:rsidR="003A2BE6">
        <w:rPr>
          <w:rFonts w:ascii="Courier New" w:hAnsi="Courier New"/>
          <w:color w:val="000080"/>
        </w:rPr>
        <w:t xml:space="preserve">    </w:t>
      </w:r>
      <w:r w:rsidR="00EB6487">
        <w:rPr>
          <w:rFonts w:ascii="Wingdings" w:hAnsi="Wingdings"/>
          <w:color w:val="000080"/>
        </w:rPr>
        <w:t></w:t>
      </w:r>
      <w:r w:rsidR="00373B85">
        <w:rPr>
          <w:rFonts w:ascii="Courier New" w:hAnsi="Courier New"/>
          <w:color w:val="000080"/>
        </w:rPr>
        <w:t xml:space="preserve"> </w:t>
      </w:r>
      <w:r w:rsidR="009A4AA2" w:rsidRPr="009A4AA2">
        <w:rPr>
          <w:rFonts w:ascii="Courier New" w:hAnsi="Courier New"/>
          <w:color w:val="000080"/>
        </w:rPr>
        <w:t>4-71-28</w:t>
      </w:r>
    </w:p>
    <w:p w:rsidR="00975ACA" w:rsidRPr="00F273EA" w:rsidRDefault="00E90467" w:rsidP="00F273EA">
      <w:pPr>
        <w:spacing w:after="0" w:line="240" w:lineRule="auto"/>
        <w:rPr>
          <w:rFonts w:ascii="a_BodoniNova" w:hAnsi="a_BodoniNova"/>
          <w:b/>
          <w:color w:val="000080"/>
          <w:sz w:val="40"/>
        </w:rPr>
      </w:pPr>
      <w:r>
        <w:rPr>
          <w:rFonts w:ascii="a_BodoniNova" w:hAnsi="a_BodoniNova"/>
          <w:b/>
          <w:noProof/>
          <w:color w:val="000080"/>
          <w:sz w:val="40"/>
          <w:lang w:eastAsia="ru-RU"/>
        </w:rPr>
        <w:pict>
          <v:group id="_x0000_s1031" style="position:absolute;margin-left:15.4pt;margin-top:1.2pt;width:460.95pt;height:7.2pt;z-index:251657216" coordorigin="1154,4631" coordsize="9219,144">
            <v:line id="_x0000_s1029" style="position:absolute" from="1157,4631" to="10373,4631" o:allowincell="f" strokecolor="navy" strokeweight="3.5pt"/>
            <v:line id="_x0000_s1030" style="position:absolute" from="1154,4775" to="10370,4775" o:allowincell="f" strokecolor="#036" strokeweight="1.75pt"/>
          </v:group>
        </w:pic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975ACA">
        <w:rPr>
          <w:rFonts w:ascii="Times New Roman" w:hAnsi="Times New Roman"/>
          <w:b/>
          <w:color w:val="000080"/>
          <w:sz w:val="28"/>
        </w:rPr>
        <w:t xml:space="preserve">  </w:t>
      </w:r>
      <w:r w:rsidR="00CC25A6">
        <w:rPr>
          <w:rFonts w:ascii="Times New Roman" w:hAnsi="Times New Roman"/>
          <w:b/>
          <w:color w:val="000080"/>
          <w:sz w:val="28"/>
        </w:rPr>
        <w:tab/>
      </w:r>
      <w:r w:rsidR="00C16207">
        <w:rPr>
          <w:rFonts w:ascii="Times New Roman" w:hAnsi="Times New Roman"/>
          <w:b/>
          <w:color w:val="000080"/>
          <w:sz w:val="28"/>
        </w:rPr>
        <w:t xml:space="preserve"> </w:t>
      </w:r>
      <w:r w:rsidR="00A905B4">
        <w:rPr>
          <w:rFonts w:ascii="Times New Roman" w:hAnsi="Times New Roman"/>
          <w:b/>
          <w:color w:val="000080"/>
          <w:sz w:val="28"/>
        </w:rPr>
        <w:t xml:space="preserve"> </w:t>
      </w:r>
    </w:p>
    <w:p w:rsidR="00810A03" w:rsidRDefault="000E45AC" w:rsidP="00810A03">
      <w:pPr>
        <w:pStyle w:val="3"/>
        <w:tabs>
          <w:tab w:val="left" w:pos="5991"/>
          <w:tab w:val="left" w:pos="8803"/>
        </w:tabs>
      </w:pPr>
      <w:r>
        <w:t xml:space="preserve"> </w:t>
      </w:r>
      <w:r w:rsidR="009E1713">
        <w:t xml:space="preserve"> </w:t>
      </w:r>
      <w:r w:rsidR="007F321F">
        <w:t xml:space="preserve"> </w:t>
      </w:r>
      <w:r w:rsidR="00A46CC2">
        <w:t xml:space="preserve"> </w:t>
      </w:r>
      <w:r w:rsidR="006C5089">
        <w:t>«01</w:t>
      </w:r>
      <w:r w:rsidR="00924C4E">
        <w:t>»</w:t>
      </w:r>
      <w:r w:rsidR="007F321F">
        <w:t xml:space="preserve"> </w:t>
      </w:r>
      <w:r w:rsidR="00A25D57">
        <w:t>дека</w:t>
      </w:r>
      <w:r w:rsidR="006C5089">
        <w:t>бря</w:t>
      </w:r>
      <w:r w:rsidR="007F321F">
        <w:t xml:space="preserve">  </w:t>
      </w:r>
      <w:r w:rsidR="00E962C1">
        <w:t>2020</w:t>
      </w:r>
      <w:r w:rsidR="00924C4E">
        <w:t xml:space="preserve">г.                    </w:t>
      </w:r>
      <w:r w:rsidR="007F321F">
        <w:t xml:space="preserve">                           </w:t>
      </w:r>
      <w:r w:rsidR="00924C4E">
        <w:t xml:space="preserve">          </w:t>
      </w:r>
      <w:r w:rsidR="007F321F">
        <w:t xml:space="preserve">                 </w:t>
      </w:r>
      <w:r w:rsidR="00924C4E">
        <w:t>№</w:t>
      </w:r>
      <w:r w:rsidR="00A25D57">
        <w:t xml:space="preserve"> _46</w:t>
      </w:r>
      <w:r w:rsidR="009E3F8E">
        <w:t>_</w:t>
      </w:r>
      <w:r w:rsidR="00A46CC2">
        <w:t xml:space="preserve">                    </w:t>
      </w:r>
      <w:r w:rsidR="00810A03">
        <w:t xml:space="preserve">                           </w:t>
      </w:r>
      <w:r w:rsidR="00A46CC2">
        <w:t xml:space="preserve">  </w:t>
      </w:r>
      <w:r w:rsidR="00810A03">
        <w:t xml:space="preserve">  </w:t>
      </w:r>
    </w:p>
    <w:p w:rsidR="00924C4E" w:rsidRDefault="007F321F" w:rsidP="00924C4E">
      <w:pPr>
        <w:jc w:val="center"/>
        <w:rPr>
          <w:rFonts w:cs="Calibri"/>
          <w:b/>
          <w:color w:val="002060"/>
          <w:sz w:val="32"/>
          <w:szCs w:val="32"/>
        </w:rPr>
      </w:pPr>
      <w:r>
        <w:rPr>
          <w:rFonts w:cs="Calibri"/>
          <w:b/>
          <w:color w:val="002060"/>
          <w:sz w:val="32"/>
          <w:szCs w:val="32"/>
        </w:rPr>
        <w:t xml:space="preserve"> </w:t>
      </w:r>
    </w:p>
    <w:p w:rsidR="0061135B" w:rsidRPr="0061135B" w:rsidRDefault="0061135B" w:rsidP="00924C4E">
      <w:pPr>
        <w:jc w:val="center"/>
        <w:rPr>
          <w:rFonts w:cs="Calibri"/>
          <w:b/>
          <w:color w:val="002060"/>
          <w:sz w:val="20"/>
          <w:szCs w:val="32"/>
        </w:rPr>
      </w:pPr>
    </w:p>
    <w:p w:rsidR="003D206E" w:rsidRPr="009E3F8E" w:rsidRDefault="00B10493" w:rsidP="00174ED4">
      <w:pPr>
        <w:jc w:val="center"/>
        <w:rPr>
          <w:rFonts w:cs="Calibri"/>
          <w:b/>
          <w:i/>
          <w:color w:val="002060"/>
          <w:sz w:val="36"/>
          <w:szCs w:val="32"/>
        </w:rPr>
      </w:pPr>
      <w:r w:rsidRPr="009E3F8E">
        <w:rPr>
          <w:rFonts w:cs="Calibri"/>
          <w:b/>
          <w:i/>
          <w:color w:val="002060"/>
          <w:sz w:val="36"/>
          <w:szCs w:val="32"/>
        </w:rPr>
        <w:t>Выписка</w:t>
      </w:r>
    </w:p>
    <w:p w:rsidR="00B10493" w:rsidRPr="009E3F8E" w:rsidRDefault="00B10493" w:rsidP="00B10493">
      <w:pPr>
        <w:jc w:val="center"/>
        <w:rPr>
          <w:rFonts w:cs="Calibri"/>
          <w:b/>
          <w:i/>
          <w:color w:val="002060"/>
          <w:sz w:val="36"/>
          <w:szCs w:val="32"/>
        </w:rPr>
      </w:pPr>
      <w:r w:rsidRPr="009E3F8E">
        <w:rPr>
          <w:rFonts w:cs="Calibri"/>
          <w:b/>
          <w:i/>
          <w:color w:val="002060"/>
          <w:sz w:val="36"/>
          <w:szCs w:val="32"/>
        </w:rPr>
        <w:t>Из Приказа</w:t>
      </w:r>
    </w:p>
    <w:p w:rsidR="0061135B" w:rsidRPr="0061135B" w:rsidRDefault="0061135B" w:rsidP="00B10493">
      <w:pPr>
        <w:jc w:val="center"/>
        <w:rPr>
          <w:rFonts w:cs="Calibri"/>
          <w:b/>
          <w:color w:val="002060"/>
          <w:szCs w:val="32"/>
        </w:rPr>
      </w:pPr>
    </w:p>
    <w:p w:rsidR="00B10493" w:rsidRPr="009E3F8E" w:rsidRDefault="00B10493" w:rsidP="003D206E">
      <w:pPr>
        <w:rPr>
          <w:rFonts w:ascii="Times New Roman" w:hAnsi="Times New Roman"/>
          <w:b/>
          <w:color w:val="002060"/>
          <w:sz w:val="32"/>
          <w:szCs w:val="32"/>
        </w:rPr>
      </w:pPr>
      <w:r w:rsidRPr="009E3F8E">
        <w:rPr>
          <w:rFonts w:ascii="Times New Roman" w:hAnsi="Times New Roman"/>
          <w:b/>
          <w:color w:val="002060"/>
          <w:sz w:val="32"/>
          <w:szCs w:val="32"/>
        </w:rPr>
        <w:t xml:space="preserve">                               </w:t>
      </w:r>
      <w:r w:rsidR="006813FF">
        <w:rPr>
          <w:rFonts w:ascii="Times New Roman" w:hAnsi="Times New Roman"/>
          <w:b/>
          <w:color w:val="002060"/>
          <w:sz w:val="36"/>
          <w:szCs w:val="32"/>
        </w:rPr>
        <w:t>«Об отчислении воспитанников</w:t>
      </w:r>
      <w:r w:rsidRPr="009E3F8E">
        <w:rPr>
          <w:rFonts w:ascii="Times New Roman" w:hAnsi="Times New Roman"/>
          <w:b/>
          <w:color w:val="002060"/>
          <w:sz w:val="36"/>
          <w:szCs w:val="32"/>
        </w:rPr>
        <w:t>»</w:t>
      </w:r>
    </w:p>
    <w:p w:rsidR="00AA3283" w:rsidRDefault="009E3F8E" w:rsidP="0061135B">
      <w:pPr>
        <w:jc w:val="both"/>
        <w:rPr>
          <w:rFonts w:ascii="Times New Roman" w:hAnsi="Times New Roman"/>
          <w:color w:val="002060"/>
          <w:sz w:val="32"/>
          <w:szCs w:val="32"/>
        </w:rPr>
      </w:pPr>
      <w:r>
        <w:rPr>
          <w:rFonts w:cs="Calibri"/>
          <w:color w:val="002060"/>
          <w:sz w:val="32"/>
          <w:szCs w:val="32"/>
        </w:rPr>
        <w:t xml:space="preserve">     </w:t>
      </w:r>
      <w:r w:rsidRPr="009E3F8E">
        <w:rPr>
          <w:rFonts w:ascii="Times New Roman" w:hAnsi="Times New Roman"/>
          <w:color w:val="002060"/>
          <w:sz w:val="32"/>
          <w:szCs w:val="32"/>
        </w:rPr>
        <w:t xml:space="preserve">На основании </w:t>
      </w:r>
      <w:r w:rsidR="00A24FA9">
        <w:rPr>
          <w:rFonts w:ascii="Times New Roman" w:hAnsi="Times New Roman"/>
          <w:color w:val="002060"/>
          <w:sz w:val="32"/>
          <w:szCs w:val="32"/>
        </w:rPr>
        <w:t>заявления родителя и мед. заключения:</w:t>
      </w:r>
    </w:p>
    <w:p w:rsidR="00AA3283" w:rsidRDefault="0061135B" w:rsidP="0061135B">
      <w:pPr>
        <w:jc w:val="both"/>
        <w:rPr>
          <w:rFonts w:ascii="Times New Roman" w:hAnsi="Times New Roman"/>
          <w:b/>
          <w:color w:val="002060"/>
          <w:sz w:val="36"/>
          <w:szCs w:val="32"/>
        </w:rPr>
      </w:pPr>
      <w:r w:rsidRPr="009E3F8E">
        <w:rPr>
          <w:rFonts w:ascii="Times New Roman" w:hAnsi="Times New Roman"/>
          <w:b/>
          <w:color w:val="002060"/>
          <w:sz w:val="36"/>
          <w:szCs w:val="32"/>
        </w:rPr>
        <w:t>Приказываю:</w:t>
      </w:r>
    </w:p>
    <w:p w:rsidR="0061135B" w:rsidRPr="009E3F8E" w:rsidRDefault="006813FF" w:rsidP="0061135B">
      <w:pPr>
        <w:jc w:val="both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Отчислить воспитанников</w:t>
      </w:r>
      <w:r w:rsidR="00A24FA9">
        <w:rPr>
          <w:rFonts w:ascii="Times New Roman" w:hAnsi="Times New Roman"/>
          <w:color w:val="002060"/>
          <w:sz w:val="32"/>
          <w:szCs w:val="32"/>
        </w:rPr>
        <w:t xml:space="preserve"> из детского сада и с системы «АИС-ЭДС»:</w:t>
      </w:r>
      <w:r w:rsidR="0061135B" w:rsidRPr="009E3F8E">
        <w:rPr>
          <w:rFonts w:ascii="Times New Roman" w:hAnsi="Times New Roman"/>
          <w:color w:val="002060"/>
          <w:sz w:val="32"/>
          <w:szCs w:val="32"/>
        </w:rPr>
        <w:t>:</w:t>
      </w:r>
    </w:p>
    <w:p w:rsidR="001A6734" w:rsidRDefault="00A24FA9" w:rsidP="00A25D57">
      <w:pPr>
        <w:jc w:val="both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 xml:space="preserve">1. </w:t>
      </w:r>
      <w:r w:rsidR="00A25D57">
        <w:rPr>
          <w:rFonts w:ascii="Times New Roman" w:hAnsi="Times New Roman"/>
          <w:color w:val="002060"/>
          <w:sz w:val="32"/>
          <w:szCs w:val="32"/>
        </w:rPr>
        <w:t>Гасанагаев Мухаммад- Али Нуруллахович – 06.10.2017г.</w:t>
      </w:r>
    </w:p>
    <w:p w:rsidR="00A25D57" w:rsidRDefault="00A25D57" w:rsidP="00A25D57">
      <w:pPr>
        <w:jc w:val="both"/>
        <w:rPr>
          <w:rFonts w:ascii="Times New Roman" w:hAnsi="Times New Roman"/>
          <w:color w:val="002060"/>
          <w:sz w:val="32"/>
          <w:szCs w:val="32"/>
        </w:rPr>
      </w:pPr>
      <w:r>
        <w:rPr>
          <w:rFonts w:ascii="Times New Roman" w:hAnsi="Times New Roman"/>
          <w:color w:val="002060"/>
          <w:sz w:val="32"/>
          <w:szCs w:val="32"/>
        </w:rPr>
        <w:t>2. Азизова Зарифа Эйтибаровна – 23.02.2015г.</w:t>
      </w:r>
    </w:p>
    <w:p w:rsidR="0061135B" w:rsidRPr="009E3F8E" w:rsidRDefault="0061135B" w:rsidP="0061135B">
      <w:pPr>
        <w:jc w:val="both"/>
        <w:rPr>
          <w:rFonts w:ascii="Times New Roman" w:hAnsi="Times New Roman"/>
          <w:color w:val="002060"/>
          <w:sz w:val="32"/>
          <w:szCs w:val="32"/>
        </w:rPr>
      </w:pPr>
      <w:r w:rsidRPr="009E3F8E">
        <w:rPr>
          <w:rFonts w:ascii="Times New Roman" w:hAnsi="Times New Roman"/>
          <w:color w:val="002060"/>
          <w:sz w:val="32"/>
          <w:szCs w:val="32"/>
        </w:rPr>
        <w:t xml:space="preserve">                                     </w:t>
      </w:r>
      <w:r w:rsidR="00D12D93" w:rsidRPr="009E3F8E">
        <w:rPr>
          <w:rFonts w:ascii="Times New Roman" w:hAnsi="Times New Roman"/>
          <w:color w:val="002060"/>
          <w:sz w:val="32"/>
          <w:szCs w:val="32"/>
        </w:rPr>
        <w:t xml:space="preserve">         </w:t>
      </w:r>
      <w:r w:rsidR="00E962C1">
        <w:rPr>
          <w:rFonts w:ascii="Times New Roman" w:hAnsi="Times New Roman"/>
          <w:color w:val="002060"/>
          <w:sz w:val="32"/>
          <w:szCs w:val="32"/>
        </w:rPr>
        <w:t xml:space="preserve"> </w:t>
      </w:r>
      <w:r w:rsidR="00D12D93" w:rsidRPr="009E3F8E">
        <w:rPr>
          <w:rFonts w:ascii="Times New Roman" w:hAnsi="Times New Roman"/>
          <w:color w:val="002060"/>
          <w:sz w:val="32"/>
          <w:szCs w:val="32"/>
        </w:rPr>
        <w:t xml:space="preserve">                    </w:t>
      </w:r>
    </w:p>
    <w:p w:rsidR="00D12D93" w:rsidRDefault="00B25A96" w:rsidP="0061135B">
      <w:pPr>
        <w:jc w:val="both"/>
        <w:rPr>
          <w:rFonts w:cs="Calibri"/>
          <w:color w:val="002060"/>
          <w:sz w:val="32"/>
          <w:szCs w:val="32"/>
        </w:rPr>
      </w:pPr>
      <w:r>
        <w:rPr>
          <w:rFonts w:cs="Calibri"/>
          <w:color w:val="002060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135B" w:rsidRDefault="0061135B" w:rsidP="0061135B">
      <w:pPr>
        <w:jc w:val="both"/>
        <w:rPr>
          <w:rFonts w:cs="Calibri"/>
          <w:color w:val="002060"/>
          <w:sz w:val="32"/>
          <w:szCs w:val="32"/>
        </w:rPr>
      </w:pPr>
    </w:p>
    <w:p w:rsidR="0061135B" w:rsidRPr="009E3F8E" w:rsidRDefault="0061135B" w:rsidP="0061135B">
      <w:pPr>
        <w:jc w:val="both"/>
        <w:rPr>
          <w:rFonts w:ascii="Times New Roman" w:hAnsi="Times New Roman"/>
          <w:color w:val="002060"/>
          <w:sz w:val="32"/>
          <w:szCs w:val="32"/>
        </w:rPr>
      </w:pPr>
      <w:r w:rsidRPr="009E3F8E">
        <w:rPr>
          <w:rFonts w:ascii="Times New Roman" w:hAnsi="Times New Roman"/>
          <w:color w:val="002060"/>
          <w:sz w:val="32"/>
          <w:szCs w:val="32"/>
        </w:rPr>
        <w:t xml:space="preserve">Заведующая МБДОУ №4        </w:t>
      </w:r>
      <w:r w:rsidR="009E3F8E">
        <w:rPr>
          <w:rFonts w:ascii="Times New Roman" w:hAnsi="Times New Roman"/>
          <w:color w:val="002060"/>
          <w:sz w:val="32"/>
          <w:szCs w:val="32"/>
        </w:rPr>
        <w:t xml:space="preserve">                          </w:t>
      </w:r>
      <w:r w:rsidRPr="009E3F8E">
        <w:rPr>
          <w:rFonts w:ascii="Times New Roman" w:hAnsi="Times New Roman"/>
          <w:color w:val="002060"/>
          <w:sz w:val="32"/>
          <w:szCs w:val="32"/>
        </w:rPr>
        <w:t xml:space="preserve">            Рамазанова М.Б.</w:t>
      </w:r>
    </w:p>
    <w:p w:rsidR="003D206E" w:rsidRDefault="003D206E" w:rsidP="003D206E">
      <w:pPr>
        <w:rPr>
          <w:rFonts w:cs="Calibri"/>
          <w:b/>
          <w:color w:val="002060"/>
          <w:sz w:val="32"/>
          <w:szCs w:val="32"/>
        </w:rPr>
      </w:pPr>
    </w:p>
    <w:sectPr w:rsidR="003D206E" w:rsidSect="00EB64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8EA" w:rsidRDefault="00D458EA" w:rsidP="00272136">
      <w:pPr>
        <w:spacing w:after="0" w:line="240" w:lineRule="auto"/>
      </w:pPr>
      <w:r>
        <w:separator/>
      </w:r>
    </w:p>
  </w:endnote>
  <w:endnote w:type="continuationSeparator" w:id="1">
    <w:p w:rsidR="00D458EA" w:rsidRDefault="00D458EA" w:rsidP="0027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BodoniNova">
    <w:altName w:val="Times New Roman"/>
    <w:charset w:val="CC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8EA" w:rsidRDefault="00D458EA" w:rsidP="00272136">
      <w:pPr>
        <w:spacing w:after="0" w:line="240" w:lineRule="auto"/>
      </w:pPr>
      <w:r>
        <w:separator/>
      </w:r>
    </w:p>
  </w:footnote>
  <w:footnote w:type="continuationSeparator" w:id="1">
    <w:p w:rsidR="00D458EA" w:rsidRDefault="00D458EA" w:rsidP="002721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ttachedTemplate r:id="rId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E603B"/>
    <w:rsid w:val="00003C6D"/>
    <w:rsid w:val="000118A7"/>
    <w:rsid w:val="00025A57"/>
    <w:rsid w:val="0003019A"/>
    <w:rsid w:val="000330AF"/>
    <w:rsid w:val="000473AE"/>
    <w:rsid w:val="00080E35"/>
    <w:rsid w:val="000879A3"/>
    <w:rsid w:val="00087E60"/>
    <w:rsid w:val="00091849"/>
    <w:rsid w:val="000A24B5"/>
    <w:rsid w:val="000E0A89"/>
    <w:rsid w:val="000E3574"/>
    <w:rsid w:val="000E45AC"/>
    <w:rsid w:val="000E7994"/>
    <w:rsid w:val="000F425F"/>
    <w:rsid w:val="000F53F7"/>
    <w:rsid w:val="001232FF"/>
    <w:rsid w:val="001336D5"/>
    <w:rsid w:val="001424BD"/>
    <w:rsid w:val="001455A8"/>
    <w:rsid w:val="00146664"/>
    <w:rsid w:val="00174ED4"/>
    <w:rsid w:val="00197668"/>
    <w:rsid w:val="00197E45"/>
    <w:rsid w:val="001A6734"/>
    <w:rsid w:val="001B65B0"/>
    <w:rsid w:val="001D06A6"/>
    <w:rsid w:val="001D46F8"/>
    <w:rsid w:val="001D6079"/>
    <w:rsid w:val="001D7AE3"/>
    <w:rsid w:val="001F78BD"/>
    <w:rsid w:val="002040DB"/>
    <w:rsid w:val="00211FC6"/>
    <w:rsid w:val="00220AFD"/>
    <w:rsid w:val="002321D6"/>
    <w:rsid w:val="0023344D"/>
    <w:rsid w:val="002367C0"/>
    <w:rsid w:val="002469DC"/>
    <w:rsid w:val="00261A1C"/>
    <w:rsid w:val="00263E46"/>
    <w:rsid w:val="00272136"/>
    <w:rsid w:val="00276E16"/>
    <w:rsid w:val="00293552"/>
    <w:rsid w:val="00294987"/>
    <w:rsid w:val="002A22FF"/>
    <w:rsid w:val="002D3A99"/>
    <w:rsid w:val="002E39D7"/>
    <w:rsid w:val="002E6C92"/>
    <w:rsid w:val="002F0FC4"/>
    <w:rsid w:val="002F4914"/>
    <w:rsid w:val="00307A60"/>
    <w:rsid w:val="003228B3"/>
    <w:rsid w:val="0032721F"/>
    <w:rsid w:val="00353257"/>
    <w:rsid w:val="00373B85"/>
    <w:rsid w:val="003A2BE6"/>
    <w:rsid w:val="003A5446"/>
    <w:rsid w:val="003C1DA1"/>
    <w:rsid w:val="003C21E4"/>
    <w:rsid w:val="003D183E"/>
    <w:rsid w:val="003D206E"/>
    <w:rsid w:val="003E603B"/>
    <w:rsid w:val="003F483B"/>
    <w:rsid w:val="0040020B"/>
    <w:rsid w:val="00405449"/>
    <w:rsid w:val="00480C8E"/>
    <w:rsid w:val="00483AEC"/>
    <w:rsid w:val="0048551E"/>
    <w:rsid w:val="004C0AAE"/>
    <w:rsid w:val="004C1888"/>
    <w:rsid w:val="0051240B"/>
    <w:rsid w:val="00512E85"/>
    <w:rsid w:val="005528B8"/>
    <w:rsid w:val="00555CB7"/>
    <w:rsid w:val="00557030"/>
    <w:rsid w:val="005572D0"/>
    <w:rsid w:val="00582E94"/>
    <w:rsid w:val="00593A96"/>
    <w:rsid w:val="005E2F13"/>
    <w:rsid w:val="005E7377"/>
    <w:rsid w:val="005F7128"/>
    <w:rsid w:val="0061135B"/>
    <w:rsid w:val="0061182B"/>
    <w:rsid w:val="00611B4A"/>
    <w:rsid w:val="006176A0"/>
    <w:rsid w:val="00620086"/>
    <w:rsid w:val="00676FD3"/>
    <w:rsid w:val="00677FBB"/>
    <w:rsid w:val="006813FF"/>
    <w:rsid w:val="006943F5"/>
    <w:rsid w:val="006A5497"/>
    <w:rsid w:val="006A7E3B"/>
    <w:rsid w:val="006C5089"/>
    <w:rsid w:val="006D3288"/>
    <w:rsid w:val="006D41CC"/>
    <w:rsid w:val="006E675F"/>
    <w:rsid w:val="00754A09"/>
    <w:rsid w:val="0076082C"/>
    <w:rsid w:val="007619F5"/>
    <w:rsid w:val="00770267"/>
    <w:rsid w:val="007713BB"/>
    <w:rsid w:val="0078377D"/>
    <w:rsid w:val="00787857"/>
    <w:rsid w:val="007A25C0"/>
    <w:rsid w:val="007A5961"/>
    <w:rsid w:val="007A67AF"/>
    <w:rsid w:val="007E60C1"/>
    <w:rsid w:val="007F0377"/>
    <w:rsid w:val="007F321F"/>
    <w:rsid w:val="00810A03"/>
    <w:rsid w:val="00852A6E"/>
    <w:rsid w:val="00877095"/>
    <w:rsid w:val="008841FB"/>
    <w:rsid w:val="008A4D37"/>
    <w:rsid w:val="008B05EB"/>
    <w:rsid w:val="008D621A"/>
    <w:rsid w:val="008E27C9"/>
    <w:rsid w:val="008E2B38"/>
    <w:rsid w:val="00917479"/>
    <w:rsid w:val="00924C4E"/>
    <w:rsid w:val="0093276D"/>
    <w:rsid w:val="0097088D"/>
    <w:rsid w:val="00975ACA"/>
    <w:rsid w:val="009A4AA2"/>
    <w:rsid w:val="009C79A2"/>
    <w:rsid w:val="009D38AE"/>
    <w:rsid w:val="009E1713"/>
    <w:rsid w:val="009E3F8E"/>
    <w:rsid w:val="009E7E0A"/>
    <w:rsid w:val="00A0513E"/>
    <w:rsid w:val="00A11C32"/>
    <w:rsid w:val="00A14AA5"/>
    <w:rsid w:val="00A20707"/>
    <w:rsid w:val="00A24FA9"/>
    <w:rsid w:val="00A25D57"/>
    <w:rsid w:val="00A26259"/>
    <w:rsid w:val="00A46CC2"/>
    <w:rsid w:val="00A504CC"/>
    <w:rsid w:val="00A56C94"/>
    <w:rsid w:val="00A65CF1"/>
    <w:rsid w:val="00A74A3E"/>
    <w:rsid w:val="00A8446A"/>
    <w:rsid w:val="00A85E3B"/>
    <w:rsid w:val="00A905B4"/>
    <w:rsid w:val="00A950F0"/>
    <w:rsid w:val="00A95A18"/>
    <w:rsid w:val="00AA3283"/>
    <w:rsid w:val="00AA52F8"/>
    <w:rsid w:val="00AB1F6C"/>
    <w:rsid w:val="00AE4850"/>
    <w:rsid w:val="00AF72E5"/>
    <w:rsid w:val="00B01EE7"/>
    <w:rsid w:val="00B10493"/>
    <w:rsid w:val="00B25A96"/>
    <w:rsid w:val="00B33EC7"/>
    <w:rsid w:val="00B73E9B"/>
    <w:rsid w:val="00B803AF"/>
    <w:rsid w:val="00B952EC"/>
    <w:rsid w:val="00BA3F34"/>
    <w:rsid w:val="00BC3181"/>
    <w:rsid w:val="00BC4F5E"/>
    <w:rsid w:val="00BE724B"/>
    <w:rsid w:val="00BF2998"/>
    <w:rsid w:val="00C06FAC"/>
    <w:rsid w:val="00C15F73"/>
    <w:rsid w:val="00C16207"/>
    <w:rsid w:val="00C3338C"/>
    <w:rsid w:val="00C37590"/>
    <w:rsid w:val="00C47F99"/>
    <w:rsid w:val="00C5678D"/>
    <w:rsid w:val="00C7611B"/>
    <w:rsid w:val="00C927BD"/>
    <w:rsid w:val="00CA119E"/>
    <w:rsid w:val="00CA2A4C"/>
    <w:rsid w:val="00CA79C8"/>
    <w:rsid w:val="00CB6B04"/>
    <w:rsid w:val="00CC25A6"/>
    <w:rsid w:val="00CC3FD4"/>
    <w:rsid w:val="00CC4DB5"/>
    <w:rsid w:val="00D12D93"/>
    <w:rsid w:val="00D1423E"/>
    <w:rsid w:val="00D31CE9"/>
    <w:rsid w:val="00D32A52"/>
    <w:rsid w:val="00D403D2"/>
    <w:rsid w:val="00D43EEE"/>
    <w:rsid w:val="00D458EA"/>
    <w:rsid w:val="00D513BE"/>
    <w:rsid w:val="00D514F3"/>
    <w:rsid w:val="00D52141"/>
    <w:rsid w:val="00D70BC3"/>
    <w:rsid w:val="00D87BE0"/>
    <w:rsid w:val="00DA0359"/>
    <w:rsid w:val="00DC2DAA"/>
    <w:rsid w:val="00DD334E"/>
    <w:rsid w:val="00DE5703"/>
    <w:rsid w:val="00E144D6"/>
    <w:rsid w:val="00E31A45"/>
    <w:rsid w:val="00E456C0"/>
    <w:rsid w:val="00E624C5"/>
    <w:rsid w:val="00E65BE5"/>
    <w:rsid w:val="00E711A0"/>
    <w:rsid w:val="00E90467"/>
    <w:rsid w:val="00E962C1"/>
    <w:rsid w:val="00EB6487"/>
    <w:rsid w:val="00ED2FC4"/>
    <w:rsid w:val="00ED3188"/>
    <w:rsid w:val="00ED4692"/>
    <w:rsid w:val="00ED5284"/>
    <w:rsid w:val="00F2233D"/>
    <w:rsid w:val="00F237AB"/>
    <w:rsid w:val="00F273EA"/>
    <w:rsid w:val="00F30294"/>
    <w:rsid w:val="00F40E83"/>
    <w:rsid w:val="00F56E41"/>
    <w:rsid w:val="00F626A1"/>
    <w:rsid w:val="00F82F1B"/>
    <w:rsid w:val="00F953D4"/>
    <w:rsid w:val="00FA3E95"/>
    <w:rsid w:val="00FB5ED1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A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64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F483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B648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F483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F48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3B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B648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B648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F72E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AF72E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F483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F483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3F48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semiHidden/>
    <w:unhideWhenUsed/>
    <w:rsid w:val="002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213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272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7213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77;&#1090;&#1089;&#1072;&#1076;4\Desktop\&#1087;&#1077;&#1076;&#1072;&#1075;&#1086;&#1075;\&#1053;&#1086;&#1074;&#1072;&#1103;%20&#1087;&#1072;&#1087;&#1082;&#1072;%20(2)\&#1048;&#1085;&#1090;&#1080;%20&#1082;&#1072;&#1088;&#1090;&#1080;&#1085;&#1082;&#1080;\&#1053;&#1086;&#1074;&#1072;&#1103;%20&#1087;&#1072;&#1087;&#1082;&#1072;\&#1041;&#1083;&#1072;&#1085;&#1082;%20&#1044;&#1077;&#1090;&#1089;&#1082;&#1080;&#1081;%20&#1089;&#1072;&#1076;%20&#8470;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Детский сад №4</Template>
  <TotalTime>78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/</vt:lpstr>
      <vt:lpstr/>
      <vt:lpstr/>
      <vt:lpstr/>
      <vt:lpstr/>
      <vt:lpstr/>
      <vt:lpstr/>
      <vt:lpstr/>
      <vt:lpstr>        Городской округ "город Дербент"</vt:lpstr>
      <vt:lpstr>РЕСПУБЛИКА ДАГЕСТАН</vt:lpstr>
      <vt:lpstr>МУНИЦИПАЛЬНОЕ БЮДЖЕТНОЕ ДОШКОЛЬНОЕ ОБРАЗОВАТЕЛЬНОЕ УЧРЕЖДЕНИЕ </vt:lpstr>
      <vt:lpstr>"ЦЕНТР РАЗВИТИЯ РЕБЕНКА - ДЕТСКИЙ САД № 4 "ВАСИЛЕК""</vt:lpstr>
      <vt:lpstr>        «___» _________  2020г.                                                     </vt:lpstr>
    </vt:vector>
  </TitlesOfParts>
  <Company>Grizli777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16</cp:revision>
  <cp:lastPrinted>2020-09-17T09:44:00Z</cp:lastPrinted>
  <dcterms:created xsi:type="dcterms:W3CDTF">2020-06-19T10:25:00Z</dcterms:created>
  <dcterms:modified xsi:type="dcterms:W3CDTF">2020-12-09T06:43:00Z</dcterms:modified>
</cp:coreProperties>
</file>