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B3" w:rsidRDefault="00394EB3" w:rsidP="00394EB3">
      <w:pPr>
        <w:jc w:val="center"/>
        <w:rPr>
          <w:rFonts w:ascii="Times New Roman" w:eastAsia="Times New Roman" w:hAnsi="Times New Roman"/>
          <w:b/>
          <w:lang w:eastAsia="ru-RU"/>
        </w:rPr>
      </w:pPr>
    </w:p>
    <w:p w:rsidR="00394EB3" w:rsidRPr="009D5ADD" w:rsidRDefault="00394EB3" w:rsidP="00394EB3">
      <w:pPr>
        <w:jc w:val="center"/>
        <w:rPr>
          <w:rFonts w:ascii="Times New Roman" w:eastAsia="Times New Roman" w:hAnsi="Times New Roman"/>
          <w:b/>
          <w:sz w:val="24"/>
          <w:lang w:eastAsia="ru-RU"/>
        </w:rPr>
      </w:pPr>
      <w:r w:rsidRPr="009D5ADD">
        <w:rPr>
          <w:rFonts w:ascii="Times New Roman" w:eastAsia="Times New Roman" w:hAnsi="Times New Roman"/>
          <w:b/>
          <w:sz w:val="24"/>
          <w:lang w:eastAsia="ru-RU"/>
        </w:rPr>
        <w:t xml:space="preserve">Отчёт о результатах </w:t>
      </w:r>
      <w:proofErr w:type="spellStart"/>
      <w:r w:rsidRPr="009D5ADD">
        <w:rPr>
          <w:rFonts w:ascii="Times New Roman" w:eastAsia="Times New Roman" w:hAnsi="Times New Roman"/>
          <w:b/>
          <w:sz w:val="24"/>
          <w:lang w:eastAsia="ru-RU"/>
        </w:rPr>
        <w:t>самообследования</w:t>
      </w:r>
      <w:proofErr w:type="spellEnd"/>
    </w:p>
    <w:p w:rsidR="00394EB3" w:rsidRPr="009D5ADD" w:rsidRDefault="00394EB3" w:rsidP="00394EB3">
      <w:pPr>
        <w:jc w:val="center"/>
        <w:rPr>
          <w:rFonts w:ascii="Times New Roman" w:eastAsia="Times New Roman" w:hAnsi="Times New Roman"/>
          <w:b/>
          <w:sz w:val="24"/>
          <w:lang w:eastAsia="ru-RU"/>
        </w:rPr>
      </w:pPr>
      <w:r w:rsidRPr="009D5ADD">
        <w:rPr>
          <w:rFonts w:ascii="Times New Roman" w:eastAsia="Times New Roman" w:hAnsi="Times New Roman"/>
          <w:b/>
          <w:sz w:val="24"/>
          <w:lang w:eastAsia="ru-RU"/>
        </w:rPr>
        <w:t xml:space="preserve"> муниципального бюджетного дошкольного образовательного учреждения </w:t>
      </w:r>
    </w:p>
    <w:p w:rsidR="00394EB3" w:rsidRPr="009D5ADD" w:rsidRDefault="00394EB3" w:rsidP="00394EB3">
      <w:pPr>
        <w:jc w:val="center"/>
        <w:rPr>
          <w:rFonts w:ascii="Times New Roman" w:eastAsia="Times New Roman" w:hAnsi="Times New Roman"/>
          <w:sz w:val="24"/>
          <w:lang w:eastAsia="ru-RU"/>
        </w:rPr>
      </w:pPr>
      <w:r w:rsidRPr="009D5ADD">
        <w:rPr>
          <w:rFonts w:ascii="Times New Roman" w:eastAsia="Times New Roman" w:hAnsi="Times New Roman"/>
          <w:b/>
          <w:sz w:val="24"/>
          <w:lang w:eastAsia="ru-RU"/>
        </w:rPr>
        <w:t>Центр развития ребенка «Детский сад №4 «Василек»</w:t>
      </w:r>
    </w:p>
    <w:p w:rsidR="00394EB3" w:rsidRPr="009D5ADD" w:rsidRDefault="00394EB3" w:rsidP="00394EB3">
      <w:pPr>
        <w:jc w:val="center"/>
        <w:rPr>
          <w:rFonts w:ascii="Times New Roman" w:eastAsia="Times New Roman" w:hAnsi="Times New Roman"/>
          <w:b/>
          <w:sz w:val="24"/>
          <w:u w:val="single"/>
          <w:lang w:eastAsia="ru-RU"/>
        </w:rPr>
      </w:pPr>
      <w:r w:rsidRPr="009D5ADD">
        <w:rPr>
          <w:rFonts w:ascii="Times New Roman" w:eastAsia="Times New Roman" w:hAnsi="Times New Roman"/>
          <w:b/>
          <w:sz w:val="24"/>
          <w:u w:val="single"/>
          <w:lang w:eastAsia="ru-RU"/>
        </w:rPr>
        <w:t>за 2018 год</w:t>
      </w:r>
    </w:p>
    <w:p w:rsidR="00394EB3" w:rsidRDefault="00394EB3" w:rsidP="00394EB3">
      <w:pPr>
        <w:jc w:val="center"/>
        <w:rPr>
          <w:rFonts w:ascii="Times New Roman" w:eastAsia="Times New Roman" w:hAnsi="Times New Roman"/>
          <w:b/>
          <w:lang w:eastAsia="ru-RU"/>
        </w:rPr>
      </w:pPr>
    </w:p>
    <w:p w:rsidR="00A2023D" w:rsidRPr="00A2023D" w:rsidRDefault="00A2023D" w:rsidP="00A2023D">
      <w:pPr>
        <w:ind w:left="-567"/>
        <w:rPr>
          <w:rFonts w:ascii="Times New Roman" w:hAnsi="Times New Roman"/>
          <w:sz w:val="24"/>
          <w:szCs w:val="24"/>
        </w:rPr>
      </w:pPr>
      <w:r w:rsidRPr="00A2023D">
        <w:rPr>
          <w:rFonts w:ascii="Times New Roman" w:hAnsi="Times New Roman"/>
          <w:b/>
          <w:sz w:val="24"/>
          <w:szCs w:val="24"/>
        </w:rPr>
        <w:t>Основание:</w:t>
      </w:r>
      <w:r w:rsidRPr="00A2023D">
        <w:rPr>
          <w:rFonts w:ascii="Times New Roman" w:hAnsi="Times New Roman"/>
          <w:sz w:val="24"/>
          <w:szCs w:val="24"/>
        </w:rPr>
        <w:t xml:space="preserve"> Приказ Министерства образования и науки РФ от 10 декабря 2013 г. N 1324 «Об утверждении показателей деятельности образовательной организации, подлежащей </w:t>
      </w:r>
      <w:proofErr w:type="spellStart"/>
      <w:r w:rsidRPr="00A2023D">
        <w:rPr>
          <w:rFonts w:ascii="Times New Roman" w:hAnsi="Times New Roman"/>
          <w:sz w:val="24"/>
          <w:szCs w:val="24"/>
        </w:rPr>
        <w:t>самообследованию</w:t>
      </w:r>
      <w:proofErr w:type="spellEnd"/>
      <w:r w:rsidRPr="00A2023D">
        <w:rPr>
          <w:rFonts w:ascii="Times New Roman" w:hAnsi="Times New Roman"/>
          <w:sz w:val="24"/>
          <w:szCs w:val="24"/>
        </w:rPr>
        <w:t>» (Зарегистрировано в Минюсте РФ 28 января 2014 г. Регистрационный №31135)</w:t>
      </w:r>
    </w:p>
    <w:p w:rsidR="00A2023D" w:rsidRPr="00A2023D" w:rsidRDefault="00A2023D" w:rsidP="00A2023D">
      <w:pPr>
        <w:ind w:left="-567"/>
        <w:rPr>
          <w:rFonts w:ascii="Times New Roman" w:hAnsi="Times New Roman"/>
          <w:sz w:val="24"/>
          <w:szCs w:val="24"/>
        </w:rPr>
      </w:pPr>
      <w:r w:rsidRPr="00A2023D">
        <w:rPr>
          <w:rFonts w:ascii="Times New Roman" w:hAnsi="Times New Roman"/>
          <w:b/>
          <w:sz w:val="24"/>
          <w:szCs w:val="24"/>
        </w:rPr>
        <w:t xml:space="preserve"> Цель </w:t>
      </w:r>
      <w:proofErr w:type="spellStart"/>
      <w:r w:rsidRPr="00A2023D">
        <w:rPr>
          <w:rFonts w:ascii="Times New Roman" w:hAnsi="Times New Roman"/>
          <w:b/>
          <w:sz w:val="24"/>
          <w:szCs w:val="24"/>
        </w:rPr>
        <w:t>самообследования</w:t>
      </w:r>
      <w:proofErr w:type="spellEnd"/>
      <w:r w:rsidRPr="00A2023D">
        <w:rPr>
          <w:rFonts w:ascii="Times New Roman" w:hAnsi="Times New Roman"/>
          <w:b/>
          <w:sz w:val="24"/>
          <w:szCs w:val="24"/>
        </w:rPr>
        <w:t>:</w:t>
      </w:r>
      <w:r w:rsidRPr="00A2023D">
        <w:rPr>
          <w:rFonts w:ascii="Times New Roman" w:hAnsi="Times New Roman"/>
          <w:sz w:val="24"/>
          <w:szCs w:val="24"/>
        </w:rPr>
        <w:t xml:space="preserve"> Целями проведения </w:t>
      </w:r>
      <w:proofErr w:type="spellStart"/>
      <w:r w:rsidRPr="00A2023D">
        <w:rPr>
          <w:rFonts w:ascii="Times New Roman" w:hAnsi="Times New Roman"/>
          <w:sz w:val="24"/>
          <w:szCs w:val="24"/>
        </w:rPr>
        <w:t>самообследования</w:t>
      </w:r>
      <w:proofErr w:type="spellEnd"/>
      <w:r w:rsidRPr="00A2023D">
        <w:rPr>
          <w:rFonts w:ascii="Times New Roman" w:hAnsi="Times New Roman"/>
          <w:sz w:val="24"/>
          <w:szCs w:val="24"/>
        </w:rPr>
        <w:t xml:space="preserve"> являются обеспечение доступности и открытости информации о деятельности учреждения, а также подготовка отчета о результатах </w:t>
      </w:r>
      <w:proofErr w:type="spellStart"/>
      <w:r w:rsidRPr="00A2023D">
        <w:rPr>
          <w:rFonts w:ascii="Times New Roman" w:hAnsi="Times New Roman"/>
          <w:sz w:val="24"/>
          <w:szCs w:val="24"/>
        </w:rPr>
        <w:t>самообследования</w:t>
      </w:r>
      <w:proofErr w:type="spellEnd"/>
      <w:r w:rsidRPr="00A2023D">
        <w:rPr>
          <w:rFonts w:ascii="Times New Roman" w:hAnsi="Times New Roman"/>
          <w:sz w:val="24"/>
          <w:szCs w:val="24"/>
        </w:rPr>
        <w:t xml:space="preserve">. </w:t>
      </w:r>
    </w:p>
    <w:p w:rsidR="00A2023D" w:rsidRPr="00A2023D" w:rsidRDefault="00A2023D" w:rsidP="00A2023D">
      <w:pPr>
        <w:ind w:left="-567"/>
        <w:rPr>
          <w:rFonts w:ascii="Times New Roman" w:hAnsi="Times New Roman"/>
          <w:sz w:val="24"/>
          <w:szCs w:val="24"/>
        </w:rPr>
      </w:pPr>
      <w:r w:rsidRPr="00A2023D">
        <w:rPr>
          <w:rFonts w:ascii="Times New Roman" w:hAnsi="Times New Roman"/>
          <w:b/>
          <w:sz w:val="24"/>
          <w:szCs w:val="24"/>
        </w:rPr>
        <w:t xml:space="preserve">Процедура </w:t>
      </w:r>
      <w:proofErr w:type="spellStart"/>
      <w:r w:rsidRPr="00A2023D">
        <w:rPr>
          <w:rFonts w:ascii="Times New Roman" w:hAnsi="Times New Roman"/>
          <w:b/>
          <w:sz w:val="24"/>
          <w:szCs w:val="24"/>
        </w:rPr>
        <w:t>самообследования</w:t>
      </w:r>
      <w:proofErr w:type="spellEnd"/>
      <w:r w:rsidRPr="00A2023D">
        <w:rPr>
          <w:rFonts w:ascii="Times New Roman" w:hAnsi="Times New Roman"/>
          <w:b/>
          <w:sz w:val="24"/>
          <w:szCs w:val="24"/>
        </w:rPr>
        <w:t xml:space="preserve"> способствует</w:t>
      </w:r>
      <w:r w:rsidRPr="00A2023D">
        <w:rPr>
          <w:rFonts w:ascii="Times New Roman" w:hAnsi="Times New Roman"/>
          <w:sz w:val="24"/>
          <w:szCs w:val="24"/>
        </w:rPr>
        <w:t xml:space="preserve">:                                                                </w:t>
      </w:r>
      <w:r>
        <w:rPr>
          <w:rFonts w:ascii="Times New Roman" w:hAnsi="Times New Roman"/>
          <w:sz w:val="24"/>
          <w:szCs w:val="24"/>
        </w:rPr>
        <w:t xml:space="preserve">                         </w:t>
      </w:r>
      <w:r w:rsidRPr="00A2023D">
        <w:rPr>
          <w:rFonts w:ascii="Times New Roman" w:hAnsi="Times New Roman"/>
          <w:sz w:val="24"/>
          <w:szCs w:val="24"/>
        </w:rPr>
        <w:t xml:space="preserve">        1. Рефлексивной оценке результатов деятельности педагогического коллектива, осознанию своих целей и задач и степени их достижения.                                                  </w:t>
      </w:r>
      <w:r>
        <w:rPr>
          <w:rFonts w:ascii="Times New Roman" w:hAnsi="Times New Roman"/>
          <w:sz w:val="24"/>
          <w:szCs w:val="24"/>
        </w:rPr>
        <w:t xml:space="preserve">                                           </w:t>
      </w:r>
      <w:r w:rsidRPr="00A2023D">
        <w:rPr>
          <w:rFonts w:ascii="Times New Roman" w:hAnsi="Times New Roman"/>
          <w:sz w:val="24"/>
          <w:szCs w:val="24"/>
        </w:rPr>
        <w:t xml:space="preserve">   2. Возможности заявить о своих достижениях, отличительных показателях.         </w:t>
      </w:r>
      <w:r>
        <w:rPr>
          <w:rFonts w:ascii="Times New Roman" w:hAnsi="Times New Roman"/>
          <w:sz w:val="24"/>
          <w:szCs w:val="24"/>
        </w:rPr>
        <w:t xml:space="preserve">                   </w:t>
      </w:r>
      <w:r w:rsidRPr="00A2023D">
        <w:rPr>
          <w:rFonts w:ascii="Times New Roman" w:hAnsi="Times New Roman"/>
          <w:sz w:val="24"/>
          <w:szCs w:val="24"/>
        </w:rPr>
        <w:t xml:space="preserve">                  3. Отметить существующие проблемные зоны.                                                          </w:t>
      </w:r>
      <w:r>
        <w:rPr>
          <w:rFonts w:ascii="Times New Roman" w:hAnsi="Times New Roman"/>
          <w:sz w:val="24"/>
          <w:szCs w:val="24"/>
        </w:rPr>
        <w:t xml:space="preserve">                          </w:t>
      </w:r>
      <w:r w:rsidRPr="00A2023D">
        <w:rPr>
          <w:rFonts w:ascii="Times New Roman" w:hAnsi="Times New Roman"/>
          <w:sz w:val="24"/>
          <w:szCs w:val="24"/>
        </w:rPr>
        <w:t xml:space="preserve">             4. Задать вектор дальнейшего развития дошкольного учреждения. </w:t>
      </w:r>
    </w:p>
    <w:p w:rsidR="00A2023D" w:rsidRPr="00A2023D" w:rsidRDefault="00A2023D" w:rsidP="00A2023D">
      <w:pPr>
        <w:ind w:left="-567"/>
        <w:rPr>
          <w:rFonts w:ascii="Times New Roman" w:hAnsi="Times New Roman"/>
          <w:sz w:val="24"/>
          <w:szCs w:val="24"/>
        </w:rPr>
      </w:pPr>
      <w:r w:rsidRPr="00A2023D">
        <w:rPr>
          <w:rFonts w:ascii="Times New Roman" w:hAnsi="Times New Roman"/>
          <w:b/>
          <w:sz w:val="24"/>
          <w:szCs w:val="24"/>
        </w:rPr>
        <w:t>Источники информации:</w:t>
      </w:r>
      <w:r w:rsidRPr="00A2023D">
        <w:rPr>
          <w:rFonts w:ascii="Times New Roman" w:hAnsi="Times New Roman"/>
          <w:sz w:val="24"/>
          <w:szCs w:val="24"/>
        </w:rPr>
        <w:t xml:space="preserve">                                                                                               </w:t>
      </w:r>
      <w:r>
        <w:rPr>
          <w:rFonts w:ascii="Times New Roman" w:hAnsi="Times New Roman"/>
          <w:sz w:val="24"/>
          <w:szCs w:val="24"/>
        </w:rPr>
        <w:t xml:space="preserve">                             </w:t>
      </w:r>
      <w:r w:rsidRPr="00A2023D">
        <w:rPr>
          <w:rFonts w:ascii="Times New Roman" w:hAnsi="Times New Roman"/>
          <w:sz w:val="24"/>
          <w:szCs w:val="24"/>
        </w:rPr>
        <w:t xml:space="preserve">           1. Нормативно-правовые документы, рабочие документы, регламентирующие направления деятельности ОУ (аналитические материалы, планы и анализы работы, программы, расписания организованной образовательной деятельности, дополнительного образования, статистические данные).                                                </w:t>
      </w:r>
      <w:r>
        <w:rPr>
          <w:rFonts w:ascii="Times New Roman" w:hAnsi="Times New Roman"/>
          <w:sz w:val="24"/>
          <w:szCs w:val="24"/>
        </w:rPr>
        <w:t xml:space="preserve">                                                                                                         </w:t>
      </w:r>
      <w:r w:rsidRPr="00A2023D">
        <w:rPr>
          <w:rFonts w:ascii="Times New Roman" w:hAnsi="Times New Roman"/>
          <w:sz w:val="24"/>
          <w:szCs w:val="24"/>
        </w:rPr>
        <w:t xml:space="preserve">      </w:t>
      </w:r>
      <w:r w:rsidRPr="00A2023D">
        <w:rPr>
          <w:rFonts w:ascii="Times New Roman" w:hAnsi="Times New Roman"/>
          <w:b/>
          <w:sz w:val="24"/>
          <w:szCs w:val="24"/>
        </w:rPr>
        <w:t>Форма предъявления информации:</w:t>
      </w:r>
      <w:r w:rsidRPr="00A2023D">
        <w:rPr>
          <w:rFonts w:ascii="Times New Roman" w:hAnsi="Times New Roman"/>
          <w:sz w:val="24"/>
          <w:szCs w:val="24"/>
        </w:rPr>
        <w:t xml:space="preserve"> Отчет о </w:t>
      </w:r>
      <w:proofErr w:type="spellStart"/>
      <w:r w:rsidRPr="00A2023D">
        <w:rPr>
          <w:rFonts w:ascii="Times New Roman" w:hAnsi="Times New Roman"/>
          <w:sz w:val="24"/>
          <w:szCs w:val="24"/>
        </w:rPr>
        <w:t>самообследовании</w:t>
      </w:r>
      <w:proofErr w:type="spellEnd"/>
      <w:r w:rsidRPr="00A2023D">
        <w:rPr>
          <w:rFonts w:ascii="Times New Roman" w:hAnsi="Times New Roman"/>
          <w:sz w:val="24"/>
          <w:szCs w:val="24"/>
        </w:rPr>
        <w:t xml:space="preserve">, утвержденный педагогическим советом на бумажных и электронных носителях. </w:t>
      </w:r>
      <w:proofErr w:type="spellStart"/>
      <w:r w:rsidRPr="00A2023D">
        <w:rPr>
          <w:rFonts w:ascii="Times New Roman" w:hAnsi="Times New Roman"/>
          <w:sz w:val="24"/>
          <w:szCs w:val="24"/>
        </w:rPr>
        <w:t>Самообследование</w:t>
      </w:r>
      <w:proofErr w:type="spellEnd"/>
      <w:r w:rsidRPr="00A2023D">
        <w:rPr>
          <w:rFonts w:ascii="Times New Roman" w:hAnsi="Times New Roman"/>
          <w:sz w:val="24"/>
          <w:szCs w:val="24"/>
        </w:rPr>
        <w:t xml:space="preserve"> проводилось на основании решения педагогического совета. Порядок проведения, сроки, состав комиссии по проведению </w:t>
      </w:r>
      <w:proofErr w:type="spellStart"/>
      <w:r w:rsidRPr="00A2023D">
        <w:rPr>
          <w:rFonts w:ascii="Times New Roman" w:hAnsi="Times New Roman"/>
          <w:sz w:val="24"/>
          <w:szCs w:val="24"/>
        </w:rPr>
        <w:t>самообследования</w:t>
      </w:r>
      <w:proofErr w:type="spellEnd"/>
      <w:r w:rsidRPr="00A2023D">
        <w:rPr>
          <w:rFonts w:ascii="Times New Roman" w:hAnsi="Times New Roman"/>
          <w:sz w:val="24"/>
          <w:szCs w:val="24"/>
        </w:rPr>
        <w:t xml:space="preserve"> утверждены приказом Заведующего детским садом.                                                   </w:t>
      </w:r>
      <w:r>
        <w:rPr>
          <w:rFonts w:ascii="Times New Roman" w:hAnsi="Times New Roman"/>
          <w:sz w:val="24"/>
          <w:szCs w:val="24"/>
        </w:rPr>
        <w:t xml:space="preserve">                                                                                                        </w:t>
      </w:r>
      <w:r w:rsidRPr="00A2023D">
        <w:rPr>
          <w:rFonts w:ascii="Times New Roman" w:hAnsi="Times New Roman"/>
          <w:sz w:val="24"/>
          <w:szCs w:val="24"/>
        </w:rPr>
        <w:t xml:space="preserve">   Целями проведения </w:t>
      </w:r>
      <w:proofErr w:type="spellStart"/>
      <w:r w:rsidRPr="00A2023D">
        <w:rPr>
          <w:rFonts w:ascii="Times New Roman" w:hAnsi="Times New Roman"/>
          <w:sz w:val="24"/>
          <w:szCs w:val="24"/>
        </w:rPr>
        <w:t>самообследования</w:t>
      </w:r>
      <w:proofErr w:type="spellEnd"/>
      <w:r w:rsidRPr="00A2023D">
        <w:rPr>
          <w:rFonts w:ascii="Times New Roman" w:hAnsi="Times New Roman"/>
          <w:sz w:val="24"/>
          <w:szCs w:val="24"/>
        </w:rPr>
        <w:t xml:space="preserve"> ДОУ являются обеспечение доступности и открытости информации о деятельности ДОУ.                                                               </w:t>
      </w:r>
      <w:r>
        <w:rPr>
          <w:rFonts w:ascii="Times New Roman" w:hAnsi="Times New Roman"/>
          <w:sz w:val="24"/>
          <w:szCs w:val="24"/>
        </w:rPr>
        <w:t xml:space="preserve">                                                 </w:t>
      </w:r>
      <w:r w:rsidRPr="00A2023D">
        <w:rPr>
          <w:rFonts w:ascii="Times New Roman" w:hAnsi="Times New Roman"/>
          <w:sz w:val="24"/>
          <w:szCs w:val="24"/>
        </w:rPr>
        <w:t xml:space="preserve">        В процессе </w:t>
      </w:r>
      <w:proofErr w:type="spellStart"/>
      <w:r w:rsidRPr="00A2023D">
        <w:rPr>
          <w:rFonts w:ascii="Times New Roman" w:hAnsi="Times New Roman"/>
          <w:sz w:val="24"/>
          <w:szCs w:val="24"/>
        </w:rPr>
        <w:t>самообследования</w:t>
      </w:r>
      <w:proofErr w:type="spellEnd"/>
      <w:r w:rsidRPr="00A2023D">
        <w:rPr>
          <w:rFonts w:ascii="Times New Roman" w:hAnsi="Times New Roman"/>
          <w:sz w:val="24"/>
          <w:szCs w:val="24"/>
        </w:rPr>
        <w:t xml:space="preserve"> были проведены:                                             </w:t>
      </w:r>
      <w:r>
        <w:rPr>
          <w:rFonts w:ascii="Times New Roman" w:hAnsi="Times New Roman"/>
          <w:sz w:val="24"/>
          <w:szCs w:val="24"/>
        </w:rPr>
        <w:t xml:space="preserve">                         </w:t>
      </w:r>
      <w:r w:rsidRPr="00A2023D">
        <w:rPr>
          <w:rFonts w:ascii="Times New Roman" w:hAnsi="Times New Roman"/>
          <w:sz w:val="24"/>
          <w:szCs w:val="24"/>
        </w:rPr>
        <w:t xml:space="preserve">                          1. Оценка образовательной деятельности.                                                           </w:t>
      </w:r>
      <w:r>
        <w:rPr>
          <w:rFonts w:ascii="Times New Roman" w:hAnsi="Times New Roman"/>
          <w:sz w:val="24"/>
          <w:szCs w:val="24"/>
        </w:rPr>
        <w:t xml:space="preserve">                      </w:t>
      </w:r>
      <w:r w:rsidRPr="00A2023D">
        <w:rPr>
          <w:rFonts w:ascii="Times New Roman" w:hAnsi="Times New Roman"/>
          <w:sz w:val="24"/>
          <w:szCs w:val="24"/>
        </w:rPr>
        <w:t xml:space="preserve">                      2. Оценка системы управления ДОУ.                                                                                  </w:t>
      </w:r>
      <w:r>
        <w:rPr>
          <w:rFonts w:ascii="Times New Roman" w:hAnsi="Times New Roman"/>
          <w:sz w:val="24"/>
          <w:szCs w:val="24"/>
        </w:rPr>
        <w:t xml:space="preserve">                    </w:t>
      </w:r>
      <w:r w:rsidRPr="00A2023D">
        <w:rPr>
          <w:rFonts w:ascii="Times New Roman" w:hAnsi="Times New Roman"/>
          <w:sz w:val="24"/>
          <w:szCs w:val="24"/>
        </w:rPr>
        <w:t xml:space="preserve">        3. Оценка содержания и качества подготовки воспитанников.                                       </w:t>
      </w:r>
      <w:r>
        <w:rPr>
          <w:rFonts w:ascii="Times New Roman" w:hAnsi="Times New Roman"/>
          <w:sz w:val="24"/>
          <w:szCs w:val="24"/>
        </w:rPr>
        <w:t xml:space="preserve">                </w:t>
      </w:r>
      <w:r w:rsidRPr="00A2023D">
        <w:rPr>
          <w:rFonts w:ascii="Times New Roman" w:hAnsi="Times New Roman"/>
          <w:sz w:val="24"/>
          <w:szCs w:val="24"/>
        </w:rPr>
        <w:t xml:space="preserve">              4. Оценка организации образовательного процесса.                                                          </w:t>
      </w:r>
      <w:r>
        <w:rPr>
          <w:rFonts w:ascii="Times New Roman" w:hAnsi="Times New Roman"/>
          <w:sz w:val="24"/>
          <w:szCs w:val="24"/>
        </w:rPr>
        <w:t xml:space="preserve">               </w:t>
      </w:r>
      <w:r w:rsidRPr="00A2023D">
        <w:rPr>
          <w:rFonts w:ascii="Times New Roman" w:hAnsi="Times New Roman"/>
          <w:sz w:val="24"/>
          <w:szCs w:val="24"/>
        </w:rPr>
        <w:t xml:space="preserve">            5. Оценка качества                                                                                                                 </w:t>
      </w:r>
      <w:r>
        <w:rPr>
          <w:rFonts w:ascii="Times New Roman" w:hAnsi="Times New Roman"/>
          <w:sz w:val="24"/>
          <w:szCs w:val="24"/>
        </w:rPr>
        <w:t xml:space="preserve">                      </w:t>
      </w:r>
      <w:r w:rsidRPr="00A2023D">
        <w:rPr>
          <w:rFonts w:ascii="Times New Roman" w:hAnsi="Times New Roman"/>
          <w:sz w:val="24"/>
          <w:szCs w:val="24"/>
        </w:rPr>
        <w:t xml:space="preserve">       • кадрового обеспечения;                                                                                                       </w:t>
      </w:r>
      <w:r>
        <w:rPr>
          <w:rFonts w:ascii="Times New Roman" w:hAnsi="Times New Roman"/>
          <w:sz w:val="24"/>
          <w:szCs w:val="24"/>
        </w:rPr>
        <w:t xml:space="preserve">                    </w:t>
      </w:r>
      <w:r w:rsidRPr="00A2023D">
        <w:rPr>
          <w:rFonts w:ascii="Times New Roman" w:hAnsi="Times New Roman"/>
          <w:sz w:val="24"/>
          <w:szCs w:val="24"/>
        </w:rPr>
        <w:t xml:space="preserve">         • учебно-методического обеспечения;                                                                                   </w:t>
      </w:r>
      <w:r>
        <w:rPr>
          <w:rFonts w:ascii="Times New Roman" w:hAnsi="Times New Roman"/>
          <w:sz w:val="24"/>
          <w:szCs w:val="24"/>
        </w:rPr>
        <w:t xml:space="preserve">                    </w:t>
      </w:r>
      <w:r w:rsidRPr="00A2023D">
        <w:rPr>
          <w:rFonts w:ascii="Times New Roman" w:hAnsi="Times New Roman"/>
          <w:sz w:val="24"/>
          <w:szCs w:val="24"/>
        </w:rPr>
        <w:t xml:space="preserve">        • материально-технической базы;                                                                  </w:t>
      </w:r>
      <w:r>
        <w:rPr>
          <w:rFonts w:ascii="Times New Roman" w:hAnsi="Times New Roman"/>
          <w:sz w:val="24"/>
          <w:szCs w:val="24"/>
        </w:rPr>
        <w:t xml:space="preserve">                                      </w:t>
      </w:r>
      <w:r w:rsidRPr="00A2023D">
        <w:rPr>
          <w:rFonts w:ascii="Times New Roman" w:hAnsi="Times New Roman"/>
          <w:sz w:val="24"/>
          <w:szCs w:val="24"/>
        </w:rPr>
        <w:t xml:space="preserve">     функционирования внутренней системы качества образования.                                    </w:t>
      </w:r>
      <w:r>
        <w:rPr>
          <w:rFonts w:ascii="Times New Roman" w:hAnsi="Times New Roman"/>
          <w:sz w:val="24"/>
          <w:szCs w:val="24"/>
        </w:rPr>
        <w:t xml:space="preserve">                        </w:t>
      </w:r>
      <w:r w:rsidRPr="00A2023D">
        <w:rPr>
          <w:rFonts w:ascii="Times New Roman" w:hAnsi="Times New Roman"/>
          <w:sz w:val="24"/>
          <w:szCs w:val="24"/>
        </w:rPr>
        <w:t xml:space="preserve">           6. Анализ показателей деятельности ДОУ. </w:t>
      </w:r>
    </w:p>
    <w:p w:rsidR="00394EB3" w:rsidRDefault="00394EB3" w:rsidP="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Содержание аналитического отчета.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8645"/>
      </w:tblGrid>
      <w:tr w:rsidR="00394EB3" w:rsidTr="00A2023D">
        <w:tc>
          <w:tcPr>
            <w:tcW w:w="711" w:type="dxa"/>
            <w:tcBorders>
              <w:top w:val="single" w:sz="4" w:space="0" w:color="auto"/>
              <w:left w:val="single" w:sz="4" w:space="0" w:color="auto"/>
              <w:bottom w:val="single" w:sz="4" w:space="0" w:color="auto"/>
              <w:right w:val="single" w:sz="4" w:space="0" w:color="auto"/>
            </w:tcBorders>
          </w:tcPr>
          <w:p w:rsidR="00394EB3" w:rsidRDefault="00394EB3">
            <w:pPr>
              <w:spacing w:before="100" w:beforeAutospacing="1"/>
              <w:rPr>
                <w:rFonts w:ascii="Times New Roman" w:eastAsia="Times New Roman" w:hAnsi="Times New Roman"/>
                <w:lang w:eastAsia="ru-RU"/>
              </w:rPr>
            </w:pP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Структура отчета</w:t>
            </w:r>
          </w:p>
        </w:tc>
      </w:tr>
      <w:tr w:rsidR="00394EB3" w:rsidTr="00A2023D">
        <w:tc>
          <w:tcPr>
            <w:tcW w:w="711" w:type="dxa"/>
            <w:tcBorders>
              <w:top w:val="single" w:sz="4" w:space="0" w:color="auto"/>
              <w:left w:val="single" w:sz="4" w:space="0" w:color="auto"/>
              <w:bottom w:val="single" w:sz="4" w:space="0" w:color="auto"/>
              <w:right w:val="single" w:sz="4" w:space="0" w:color="auto"/>
            </w:tcBorders>
          </w:tcPr>
          <w:p w:rsidR="00394EB3" w:rsidRDefault="00394EB3">
            <w:pPr>
              <w:spacing w:before="100" w:beforeAutospacing="1"/>
              <w:rPr>
                <w:rFonts w:ascii="Times New Roman" w:eastAsia="Times New Roman" w:hAnsi="Times New Roman"/>
                <w:lang w:eastAsia="ru-RU"/>
              </w:rPr>
            </w:pP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Информация об учреждении</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b/>
                <w:lang w:eastAsia="ru-RU"/>
              </w:rPr>
            </w:pPr>
            <w:r>
              <w:rPr>
                <w:rFonts w:ascii="Times New Roman" w:eastAsia="Times New Roman" w:hAnsi="Times New Roman"/>
                <w:b/>
                <w:lang w:eastAsia="ru-RU"/>
              </w:rPr>
              <w:t>Качество условий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Нормативно-правовое обеспечение.</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1.2.</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Кадровое обеспечение</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1.3.</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Материально-техническое обеспечение.</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1.4.</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Условия для охраны и укрепления  здоровья, организации питания участников образовательных отношений.</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1.5.</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Условия для индивидуальной работы с </w:t>
            </w:r>
            <w:proofErr w:type="gramStart"/>
            <w:r>
              <w:rPr>
                <w:rFonts w:ascii="Times New Roman" w:eastAsia="Times New Roman" w:hAnsi="Times New Roman"/>
                <w:lang w:eastAsia="ru-RU"/>
              </w:rPr>
              <w:t>обучающимися</w:t>
            </w:r>
            <w:proofErr w:type="gramEnd"/>
            <w:r>
              <w:rPr>
                <w:rFonts w:ascii="Times New Roman" w:eastAsia="Times New Roman" w:hAnsi="Times New Roman"/>
                <w:lang w:eastAsia="ru-RU"/>
              </w:rPr>
              <w:t>.</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1.6.</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Условия оказания психолого-педагогической, медицинской и социальной помощи </w:t>
            </w:r>
            <w:proofErr w:type="gramStart"/>
            <w:r>
              <w:rPr>
                <w:rFonts w:ascii="Times New Roman" w:eastAsia="Times New Roman" w:hAnsi="Times New Roman"/>
                <w:lang w:eastAsia="ru-RU"/>
              </w:rPr>
              <w:t>обучающимся</w:t>
            </w:r>
            <w:proofErr w:type="gramEnd"/>
            <w:r>
              <w:rPr>
                <w:rFonts w:ascii="Times New Roman" w:eastAsia="Times New Roman" w:hAnsi="Times New Roman"/>
                <w:lang w:eastAsia="ru-RU"/>
              </w:rPr>
              <w:t>.</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1.7.</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 xml:space="preserve">Условия обучения и воспитания </w:t>
            </w:r>
            <w:proofErr w:type="gramStart"/>
            <w:r>
              <w:rPr>
                <w:rFonts w:ascii="Times New Roman" w:eastAsia="Times New Roman" w:hAnsi="Times New Roman"/>
                <w:lang w:eastAsia="ru-RU"/>
              </w:rPr>
              <w:t>обучающихся</w:t>
            </w:r>
            <w:proofErr w:type="gramEnd"/>
            <w:r>
              <w:rPr>
                <w:rFonts w:ascii="Times New Roman" w:eastAsia="Times New Roman" w:hAnsi="Times New Roman"/>
                <w:lang w:eastAsia="ru-RU"/>
              </w:rPr>
              <w:t xml:space="preserve"> с ограниченными возможностями здоровья и инвалидностью.</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1.8.</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Информационно-телекоммуникационное обеспечение.</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1.9.</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Условия развития творческих способностей и интересов обучающихся, включая их </w:t>
            </w:r>
            <w:r>
              <w:rPr>
                <w:rFonts w:ascii="Times New Roman" w:eastAsia="Times New Roman" w:hAnsi="Times New Roman"/>
                <w:lang w:eastAsia="ru-RU"/>
              </w:rPr>
              <w:lastRenderedPageBreak/>
              <w:t>участие в конкурсах и олимпиадах (в том числе во всероссийских и международных), выставках, смотрах, физкультурных мероприятиях, спортивных мероприятиях.</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lastRenderedPageBreak/>
              <w:t>1.10.</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Выводы о качестве условий реализации образовательной деятельности, том числе  для участников образовательных отношений с ограниченными возможностями здоровья и инвалидностью.</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1.11.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Точки роста по повышению качества условий реализации деятельности, том числе  для участников образовательных отношений с ограниченными возможностями здоровья и инвалидностью.</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2</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b/>
                <w:lang w:eastAsia="ru-RU"/>
              </w:rPr>
            </w:pPr>
            <w:r>
              <w:rPr>
                <w:rFonts w:ascii="Times New Roman" w:eastAsia="Times New Roman" w:hAnsi="Times New Roman"/>
                <w:b/>
                <w:lang w:eastAsia="ru-RU"/>
              </w:rPr>
              <w:t>Качество процессов осуществления образовательной деятельности учреждения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lang w:eastAsia="ru-RU"/>
              </w:rPr>
              <w:t>2.1.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Система управления учреждением.</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lang w:eastAsia="ru-RU"/>
              </w:rPr>
            </w:pPr>
            <w:r>
              <w:rPr>
                <w:rFonts w:ascii="Times New Roman" w:eastAsia="Times New Roman" w:hAnsi="Times New Roman"/>
                <w:b/>
                <w:lang w:eastAsia="ru-RU"/>
              </w:rPr>
              <w:t>2.1.1.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Структура управления учреждением.</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2.1.2.</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Эффективность деятельности органов управления учреждением по повышению качества услуг</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2.1.3.</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Функционирование и развитие  внутренней системы оценки качества образования.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2.2.</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Развитие профессионального потенциала работников, оказывающих образовательные услуги.</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2.3.</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Продуктивность процесса оказания образовательных услуг.</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2.4.</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 xml:space="preserve">Подготовка </w:t>
            </w:r>
            <w:proofErr w:type="gramStart"/>
            <w:r>
              <w:rPr>
                <w:rFonts w:ascii="Times New Roman" w:eastAsia="Times New Roman" w:hAnsi="Times New Roman"/>
                <w:lang w:eastAsia="ru-RU"/>
              </w:rPr>
              <w:t>обучающихся</w:t>
            </w:r>
            <w:proofErr w:type="gramEnd"/>
            <w:r>
              <w:rPr>
                <w:rFonts w:ascii="Times New Roman" w:eastAsia="Times New Roman" w:hAnsi="Times New Roman"/>
                <w:lang w:eastAsia="ru-RU"/>
              </w:rPr>
              <w:t xml:space="preserve"> учреждения, осуществляющего образовательную деятельность.</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учебная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дополнительная образовательная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система воспитания и социализации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2.5.</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Мониторинг удовлетворенности качеством процессов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учебная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дополнительная образовательная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система воспитания и социализации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2.6.</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Выводы о качестве  процессов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2.7.</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Точки роста по повышению качества  процессов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b/>
                <w:lang w:eastAsia="ru-RU"/>
              </w:rPr>
            </w:pPr>
            <w:r>
              <w:rPr>
                <w:rFonts w:ascii="Times New Roman" w:eastAsia="Times New Roman" w:hAnsi="Times New Roman"/>
                <w:b/>
                <w:lang w:eastAsia="ru-RU"/>
              </w:rPr>
              <w:t>Качество результатов процессов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3.1.</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Достижения участников образовательных отношений в результате участия в образовательной деятельности – уровень формирования компетентностей, личностного роста, развития творческого потенциала, государственного и общественного признания в соответствии с приоритетными направлениями:</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учебная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дополнительная образовательная деятельность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система воспитания и социализации с учетом потребностей, интересов и возможностей каждого участника отношений и коллектива;</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3.2.</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Мониторинг удовлетворенности качеством результатов осуществления образовательной деятельности и подготовки обучающихся.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3.3.</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lang w:eastAsia="ru-RU"/>
              </w:rPr>
              <w:t>Самооценка качества достигнутых результатов.</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3.4.</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Выводы о качестве результатов осуществления образовательной деятельности и подготовки облучающихся.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3.5.</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Точки роста по повышению качества результатов реализации образовательной деятельности и подготовки облучающихся.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4.</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Финансово-хозяйственная  деятельность учреждения.</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5.</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b/>
                <w:lang w:eastAsia="ru-RU"/>
              </w:rPr>
            </w:pPr>
            <w:r>
              <w:rPr>
                <w:rFonts w:ascii="Times New Roman" w:eastAsia="Times New Roman" w:hAnsi="Times New Roman"/>
                <w:b/>
                <w:lang w:eastAsia="ru-RU"/>
              </w:rPr>
              <w:t xml:space="preserve">Общие выводы и точки роста по результатам </w:t>
            </w:r>
            <w:proofErr w:type="spellStart"/>
            <w:r>
              <w:rPr>
                <w:rFonts w:ascii="Times New Roman" w:eastAsia="Times New Roman" w:hAnsi="Times New Roman"/>
                <w:b/>
                <w:lang w:eastAsia="ru-RU"/>
              </w:rPr>
              <w:t>самообследования</w:t>
            </w:r>
            <w:proofErr w:type="spellEnd"/>
            <w:r>
              <w:rPr>
                <w:rFonts w:ascii="Times New Roman" w:eastAsia="Times New Roman" w:hAnsi="Times New Roman"/>
                <w:b/>
                <w:lang w:eastAsia="ru-RU"/>
              </w:rPr>
              <w:t>.</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6.</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Приложения к отчету:</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Анализ показателей деятельности организации (форма Министерства образования и </w:t>
            </w:r>
            <w:r>
              <w:rPr>
                <w:rFonts w:ascii="Times New Roman" w:eastAsia="Times New Roman" w:hAnsi="Times New Roman"/>
                <w:lang w:eastAsia="ru-RU"/>
              </w:rPr>
              <w:lastRenderedPageBreak/>
              <w:t>науки Российской Федерации, Приказ от 10 декабря 2013 года № 1324).</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lastRenderedPageBreak/>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Формы </w:t>
            </w:r>
            <w:proofErr w:type="spellStart"/>
            <w:r>
              <w:rPr>
                <w:rFonts w:ascii="Times New Roman" w:eastAsia="Times New Roman" w:hAnsi="Times New Roman"/>
                <w:lang w:eastAsia="ru-RU"/>
              </w:rPr>
              <w:t>самообследования</w:t>
            </w:r>
            <w:proofErr w:type="spellEnd"/>
            <w:r>
              <w:rPr>
                <w:rFonts w:ascii="Times New Roman" w:eastAsia="Times New Roman" w:hAnsi="Times New Roman"/>
                <w:lang w:eastAsia="ru-RU"/>
              </w:rPr>
              <w:t xml:space="preserve"> организации.</w:t>
            </w:r>
          </w:p>
        </w:tc>
      </w:tr>
      <w:tr w:rsidR="00394EB3" w:rsidTr="00A2023D">
        <w:tc>
          <w:tcPr>
            <w:tcW w:w="711"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rPr>
                <w:rFonts w:ascii="Times New Roman" w:eastAsia="Times New Roman" w:hAnsi="Times New Roman"/>
                <w:b/>
                <w:lang w:eastAsia="ru-RU"/>
              </w:rPr>
            </w:pPr>
            <w:r>
              <w:rPr>
                <w:rFonts w:ascii="Times New Roman" w:eastAsia="Times New Roman" w:hAnsi="Times New Roman"/>
                <w:b/>
                <w:lang w:eastAsia="ru-RU"/>
              </w:rPr>
              <w:t>-</w:t>
            </w:r>
          </w:p>
        </w:tc>
        <w:tc>
          <w:tcPr>
            <w:tcW w:w="8645"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План мероприятия по повышению качества  образовательной деятельности и </w:t>
            </w:r>
            <w:proofErr w:type="gramStart"/>
            <w:r>
              <w:rPr>
                <w:rFonts w:ascii="Times New Roman" w:eastAsia="Times New Roman" w:hAnsi="Times New Roman"/>
                <w:lang w:eastAsia="ru-RU"/>
              </w:rPr>
              <w:t>подготовки</w:t>
            </w:r>
            <w:proofErr w:type="gramEnd"/>
            <w:r>
              <w:rPr>
                <w:rFonts w:ascii="Times New Roman" w:eastAsia="Times New Roman" w:hAnsi="Times New Roman"/>
                <w:lang w:eastAsia="ru-RU"/>
              </w:rPr>
              <w:t xml:space="preserve"> обучающихся по итогам </w:t>
            </w:r>
            <w:proofErr w:type="spellStart"/>
            <w:r>
              <w:rPr>
                <w:rFonts w:ascii="Times New Roman" w:eastAsia="Times New Roman" w:hAnsi="Times New Roman"/>
                <w:lang w:eastAsia="ru-RU"/>
              </w:rPr>
              <w:t>самообследования</w:t>
            </w:r>
            <w:proofErr w:type="spellEnd"/>
            <w:r>
              <w:rPr>
                <w:rFonts w:ascii="Times New Roman" w:eastAsia="Times New Roman" w:hAnsi="Times New Roman"/>
                <w:lang w:eastAsia="ru-RU"/>
              </w:rPr>
              <w:t>.</w:t>
            </w:r>
          </w:p>
        </w:tc>
      </w:tr>
    </w:tbl>
    <w:p w:rsidR="00A2023D" w:rsidRDefault="00A2023D" w:rsidP="00394EB3">
      <w:pPr>
        <w:shd w:val="clear" w:color="auto" w:fill="FFFFFF"/>
        <w:spacing w:after="240"/>
        <w:textAlignment w:val="baseline"/>
        <w:rPr>
          <w:rFonts w:ascii="Times New Roman" w:eastAsia="Times New Roman" w:hAnsi="Times New Roman"/>
          <w:b/>
          <w:lang w:eastAsia="ru-RU"/>
        </w:rPr>
      </w:pPr>
    </w:p>
    <w:p w:rsidR="00394EB3" w:rsidRDefault="00394EB3" w:rsidP="00A2023D">
      <w:pPr>
        <w:shd w:val="clear" w:color="auto" w:fill="FFFFFF"/>
        <w:spacing w:after="240"/>
        <w:jc w:val="center"/>
        <w:textAlignment w:val="baseline"/>
        <w:rPr>
          <w:rFonts w:ascii="Times New Roman" w:eastAsia="Times New Roman" w:hAnsi="Times New Roman"/>
          <w:b/>
          <w:lang w:eastAsia="ru-RU"/>
        </w:rPr>
      </w:pPr>
      <w:r>
        <w:rPr>
          <w:rFonts w:ascii="Times New Roman" w:eastAsia="Times New Roman" w:hAnsi="Times New Roman"/>
          <w:b/>
          <w:lang w:eastAsia="ru-RU"/>
        </w:rPr>
        <w:t>Информация об учреждении.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2"/>
        <w:gridCol w:w="6338"/>
      </w:tblGrid>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Название (по уставу)</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rsidP="00A2023D">
            <w:pPr>
              <w:rPr>
                <w:rFonts w:ascii="Times New Roman" w:eastAsia="Times New Roman" w:hAnsi="Times New Roman"/>
                <w:lang w:eastAsia="ru-RU"/>
              </w:rPr>
            </w:pPr>
            <w:r>
              <w:rPr>
                <w:rFonts w:ascii="Times New Roman" w:eastAsia="Times New Roman" w:hAnsi="Times New Roman"/>
                <w:lang w:eastAsia="ru-RU"/>
              </w:rPr>
              <w:t xml:space="preserve">Муниципальное бюджетное  дошкольное образовательное учреждение  </w:t>
            </w:r>
            <w:r w:rsidR="00A2023D">
              <w:rPr>
                <w:rFonts w:ascii="Times New Roman" w:eastAsia="Times New Roman" w:hAnsi="Times New Roman"/>
                <w:lang w:eastAsia="ru-RU"/>
              </w:rPr>
              <w:t>Центр развития ребенка «Детский сад №4 «Василек»</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Тип </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Бюджетное дошкольное образовательное учреждение</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Организационно-правовая форма</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Образовательное учреждение </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Учредитель</w:t>
            </w:r>
          </w:p>
        </w:tc>
        <w:tc>
          <w:tcPr>
            <w:tcW w:w="6338" w:type="dxa"/>
            <w:tcBorders>
              <w:top w:val="single" w:sz="4" w:space="0" w:color="auto"/>
              <w:left w:val="single" w:sz="4" w:space="0" w:color="auto"/>
              <w:bottom w:val="single" w:sz="4" w:space="0" w:color="auto"/>
              <w:right w:val="single" w:sz="4" w:space="0" w:color="auto"/>
            </w:tcBorders>
            <w:hideMark/>
          </w:tcPr>
          <w:p w:rsidR="00394EB3" w:rsidRDefault="00394EB3">
            <w:pPr>
              <w:shd w:val="clear" w:color="auto" w:fill="FFFFFF"/>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администрация  Дербентского городского округа </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Год основания</w:t>
            </w:r>
          </w:p>
        </w:tc>
        <w:tc>
          <w:tcPr>
            <w:tcW w:w="6338" w:type="dxa"/>
            <w:tcBorders>
              <w:top w:val="single" w:sz="4" w:space="0" w:color="auto"/>
              <w:left w:val="single" w:sz="4" w:space="0" w:color="auto"/>
              <w:bottom w:val="single" w:sz="4" w:space="0" w:color="auto"/>
              <w:right w:val="single" w:sz="4" w:space="0" w:color="auto"/>
            </w:tcBorders>
            <w:hideMark/>
          </w:tcPr>
          <w:p w:rsidR="00394EB3" w:rsidRPr="00A2023D" w:rsidRDefault="00394EB3" w:rsidP="00A2023D">
            <w:pPr>
              <w:autoSpaceDE w:val="0"/>
              <w:autoSpaceDN w:val="0"/>
              <w:adjustRightInd w:val="0"/>
              <w:jc w:val="both"/>
              <w:rPr>
                <w:rFonts w:ascii="Times New Roman" w:eastAsia="Times New Roman" w:hAnsi="Times New Roman"/>
                <w:b/>
                <w:color w:val="000000"/>
                <w:lang w:eastAsia="ru-RU"/>
              </w:rPr>
            </w:pPr>
            <w:r w:rsidRPr="00A2023D">
              <w:rPr>
                <w:rFonts w:ascii="Times New Roman" w:eastAsia="Times New Roman" w:hAnsi="Times New Roman"/>
                <w:b/>
                <w:color w:val="000000"/>
                <w:lang w:eastAsia="ru-RU"/>
              </w:rPr>
              <w:t>19</w:t>
            </w:r>
            <w:r w:rsidR="00A2023D" w:rsidRPr="00A2023D">
              <w:rPr>
                <w:rFonts w:ascii="Times New Roman" w:eastAsia="Times New Roman" w:hAnsi="Times New Roman"/>
                <w:b/>
                <w:color w:val="000000"/>
                <w:lang w:eastAsia="ru-RU"/>
              </w:rPr>
              <w:t xml:space="preserve"> </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Юридический адрес</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rsidP="00A2023D">
            <w:pPr>
              <w:rPr>
                <w:rFonts w:ascii="Times New Roman" w:eastAsia="Times New Roman" w:hAnsi="Times New Roman"/>
                <w:lang w:eastAsia="ru-RU"/>
              </w:rPr>
            </w:pPr>
            <w:r>
              <w:rPr>
                <w:rFonts w:ascii="Times New Roman" w:eastAsia="Times New Roman" w:hAnsi="Times New Roman"/>
                <w:lang w:eastAsia="ru-RU"/>
              </w:rPr>
              <w:t>368 608, Республика Дагестан</w:t>
            </w:r>
            <w:proofErr w:type="gramStart"/>
            <w:r>
              <w:rPr>
                <w:rFonts w:ascii="Times New Roman" w:eastAsia="Times New Roman" w:hAnsi="Times New Roman"/>
                <w:lang w:eastAsia="ru-RU"/>
              </w:rPr>
              <w:t xml:space="preserve"> ,</w:t>
            </w:r>
            <w:proofErr w:type="gramEnd"/>
            <w:r>
              <w:rPr>
                <w:rFonts w:ascii="Times New Roman" w:eastAsia="Times New Roman" w:hAnsi="Times New Roman"/>
                <w:lang w:eastAsia="ru-RU"/>
              </w:rPr>
              <w:t xml:space="preserve"> г. Дербент , ул.  </w:t>
            </w:r>
            <w:proofErr w:type="spellStart"/>
            <w:r w:rsidR="00A2023D">
              <w:rPr>
                <w:rFonts w:ascii="Times New Roman" w:eastAsia="Times New Roman" w:hAnsi="Times New Roman"/>
                <w:lang w:eastAsia="ru-RU"/>
              </w:rPr>
              <w:t>Таги</w:t>
            </w:r>
            <w:proofErr w:type="spellEnd"/>
            <w:r w:rsidR="00A2023D">
              <w:rPr>
                <w:rFonts w:ascii="Times New Roman" w:eastAsia="Times New Roman" w:hAnsi="Times New Roman"/>
                <w:lang w:eastAsia="ru-RU"/>
              </w:rPr>
              <w:t xml:space="preserve"> – Заде, 112</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Телефон/ Факс</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rsidP="00A2023D">
            <w:pPr>
              <w:rPr>
                <w:rFonts w:ascii="Times New Roman" w:eastAsia="Times New Roman" w:hAnsi="Times New Roman"/>
                <w:lang w:eastAsia="ru-RU"/>
              </w:rPr>
            </w:pPr>
          </w:p>
        </w:tc>
      </w:tr>
      <w:tr w:rsidR="00394EB3" w:rsidTr="00A2023D">
        <w:tc>
          <w:tcPr>
            <w:tcW w:w="3692" w:type="dxa"/>
            <w:tcBorders>
              <w:top w:val="single" w:sz="4" w:space="0" w:color="auto"/>
              <w:left w:val="single" w:sz="4" w:space="0" w:color="auto"/>
              <w:bottom w:val="single" w:sz="4" w:space="0" w:color="auto"/>
              <w:right w:val="single" w:sz="4" w:space="0" w:color="auto"/>
            </w:tcBorders>
            <w:hideMark/>
          </w:tcPr>
          <w:p w:rsidR="00394EB3" w:rsidRDefault="00394EB3">
            <w:pPr>
              <w:autoSpaceDE w:val="0"/>
              <w:autoSpaceDN w:val="0"/>
              <w:adjustRightInd w:val="0"/>
              <w:jc w:val="both"/>
              <w:rPr>
                <w:rFonts w:ascii="Times New Roman" w:eastAsia="Times New Roman" w:hAnsi="Times New Roman"/>
                <w:color w:val="000000"/>
                <w:lang w:eastAsia="ru-RU"/>
              </w:rPr>
            </w:pPr>
            <w:proofErr w:type="spellStart"/>
            <w:r>
              <w:rPr>
                <w:rFonts w:ascii="Times New Roman" w:eastAsia="Times New Roman" w:hAnsi="Times New Roman"/>
                <w:lang w:eastAsia="ru-RU"/>
              </w:rPr>
              <w:t>e-mail</w:t>
            </w:r>
            <w:proofErr w:type="spellEnd"/>
          </w:p>
        </w:tc>
        <w:tc>
          <w:tcPr>
            <w:tcW w:w="6338" w:type="dxa"/>
            <w:tcBorders>
              <w:top w:val="single" w:sz="4" w:space="0" w:color="auto"/>
              <w:left w:val="single" w:sz="4" w:space="0" w:color="auto"/>
              <w:bottom w:val="single" w:sz="4" w:space="0" w:color="auto"/>
              <w:right w:val="single" w:sz="4" w:space="0" w:color="auto"/>
            </w:tcBorders>
            <w:hideMark/>
          </w:tcPr>
          <w:p w:rsidR="00394EB3" w:rsidRPr="00E0598B" w:rsidRDefault="00E0598B">
            <w:pPr>
              <w:rPr>
                <w:rFonts w:ascii="Times New Roman" w:hAnsi="Times New Roman"/>
                <w:lang w:val="en-US"/>
              </w:rPr>
            </w:pPr>
            <w:r>
              <w:rPr>
                <w:rFonts w:ascii="Times New Roman" w:hAnsi="Times New Roman"/>
                <w:lang w:val="en-US"/>
              </w:rPr>
              <w:t>detsadvasilek@bk.ru</w:t>
            </w:r>
          </w:p>
        </w:tc>
      </w:tr>
      <w:tr w:rsidR="00394EB3" w:rsidTr="00A2023D">
        <w:tc>
          <w:tcPr>
            <w:tcW w:w="3692" w:type="dxa"/>
            <w:tcBorders>
              <w:top w:val="single" w:sz="4" w:space="0" w:color="auto"/>
              <w:left w:val="single" w:sz="4" w:space="0" w:color="auto"/>
              <w:bottom w:val="single" w:sz="4" w:space="0" w:color="auto"/>
              <w:right w:val="single" w:sz="4" w:space="0" w:color="auto"/>
            </w:tcBorders>
            <w:hideMark/>
          </w:tcPr>
          <w:p w:rsidR="00394EB3" w:rsidRDefault="00394EB3">
            <w:pPr>
              <w:autoSpaceDE w:val="0"/>
              <w:autoSpaceDN w:val="0"/>
              <w:adjustRightInd w:val="0"/>
              <w:jc w:val="both"/>
              <w:rPr>
                <w:rFonts w:ascii="Times New Roman" w:eastAsia="Times New Roman" w:hAnsi="Times New Roman"/>
                <w:color w:val="000000"/>
                <w:lang w:eastAsia="ru-RU"/>
              </w:rPr>
            </w:pPr>
            <w:r>
              <w:rPr>
                <w:rFonts w:ascii="Times New Roman" w:eastAsia="Times New Roman" w:hAnsi="Times New Roman"/>
                <w:lang w:eastAsia="ru-RU"/>
              </w:rPr>
              <w:t>Адрес сайта в Интернете</w:t>
            </w:r>
          </w:p>
        </w:tc>
        <w:tc>
          <w:tcPr>
            <w:tcW w:w="6338" w:type="dxa"/>
            <w:tcBorders>
              <w:top w:val="single" w:sz="4" w:space="0" w:color="auto"/>
              <w:left w:val="single" w:sz="4" w:space="0" w:color="auto"/>
              <w:bottom w:val="single" w:sz="4" w:space="0" w:color="auto"/>
              <w:right w:val="single" w:sz="4" w:space="0" w:color="auto"/>
            </w:tcBorders>
            <w:hideMark/>
          </w:tcPr>
          <w:p w:rsidR="00394EB3" w:rsidRPr="00E0598B" w:rsidRDefault="0088257C">
            <w:pPr>
              <w:rPr>
                <w:rFonts w:ascii="Times New Roman" w:hAnsi="Times New Roman"/>
              </w:rPr>
            </w:pPr>
            <w:hyperlink r:id="rId6" w:tgtFrame="_blank" w:history="1">
              <w:r w:rsidR="00E0598B">
                <w:rPr>
                  <w:rStyle w:val="af8"/>
                  <w:rFonts w:ascii="Arial" w:hAnsi="Arial" w:cs="Arial"/>
                  <w:color w:val="005BD1"/>
                  <w:sz w:val="16"/>
                  <w:szCs w:val="16"/>
                  <w:shd w:val="clear" w:color="auto" w:fill="FFFFFF"/>
                </w:rPr>
                <w:t>http://dag-tsrr-4.tvoysadik.ru</w:t>
              </w:r>
            </w:hyperlink>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Должность руководителя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Заведующая</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ФИО руководителя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A2023D">
            <w:pPr>
              <w:rPr>
                <w:rFonts w:ascii="Times New Roman" w:eastAsia="Times New Roman" w:hAnsi="Times New Roman"/>
                <w:lang w:val="en-US" w:eastAsia="ru-RU"/>
              </w:rPr>
            </w:pPr>
            <w:proofErr w:type="spellStart"/>
            <w:r>
              <w:rPr>
                <w:rFonts w:ascii="Times New Roman" w:eastAsia="Times New Roman" w:hAnsi="Times New Roman"/>
                <w:lang w:eastAsia="ru-RU"/>
              </w:rPr>
              <w:t>Рамазанова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Мадина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Бейбутовна</w:t>
            </w:r>
            <w:proofErr w:type="spellEnd"/>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A2023D">
            <w:pPr>
              <w:rPr>
                <w:rFonts w:ascii="Times New Roman" w:eastAsia="Times New Roman" w:hAnsi="Times New Roman"/>
                <w:lang w:eastAsia="ru-RU"/>
              </w:rPr>
            </w:pPr>
            <w:r>
              <w:rPr>
                <w:rFonts w:ascii="Times New Roman" w:eastAsia="Times New Roman" w:hAnsi="Times New Roman"/>
                <w:lang w:eastAsia="ru-RU"/>
              </w:rPr>
              <w:t>Лицензия на право</w:t>
            </w:r>
            <w:r w:rsidR="00394EB3">
              <w:rPr>
                <w:rFonts w:ascii="Times New Roman" w:eastAsia="Times New Roman" w:hAnsi="Times New Roman"/>
                <w:lang w:eastAsia="ru-RU"/>
              </w:rPr>
              <w:t xml:space="preserve">ведения образовательной деятельности </w:t>
            </w:r>
          </w:p>
        </w:tc>
        <w:tc>
          <w:tcPr>
            <w:tcW w:w="6338" w:type="dxa"/>
            <w:tcBorders>
              <w:top w:val="single" w:sz="4" w:space="0" w:color="auto"/>
              <w:left w:val="single" w:sz="4" w:space="0" w:color="auto"/>
              <w:bottom w:val="single" w:sz="4" w:space="0" w:color="auto"/>
              <w:right w:val="single" w:sz="4" w:space="0" w:color="auto"/>
            </w:tcBorders>
            <w:vAlign w:val="center"/>
          </w:tcPr>
          <w:p w:rsidR="00394EB3" w:rsidRDefault="00A2023D">
            <w:pPr>
              <w:rPr>
                <w:rFonts w:ascii="Times New Roman" w:eastAsia="Times New Roman" w:hAnsi="Times New Roman"/>
                <w:lang w:eastAsia="ru-RU"/>
              </w:rPr>
            </w:pPr>
            <w:r>
              <w:rPr>
                <w:rFonts w:ascii="Times New Roman" w:eastAsia="Times New Roman" w:hAnsi="Times New Roman"/>
                <w:lang w:eastAsia="ru-RU"/>
              </w:rPr>
              <w:t>бессрочная</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Форма обучения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очная</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Срок обучения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 2 до 7 лет</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Язык обучения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русский</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Режим работы</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bCs/>
                <w:color w:val="0F0F0F"/>
                <w:spacing w:val="15"/>
                <w:kern w:val="36"/>
                <w:lang w:eastAsia="ru-RU"/>
              </w:rPr>
              <w:t>пятидневная рабочая неделя:</w:t>
            </w:r>
            <w:r w:rsidR="00A2023D">
              <w:rPr>
                <w:rFonts w:ascii="Times New Roman" w:eastAsia="Times New Roman" w:hAnsi="Times New Roman"/>
                <w:bCs/>
                <w:color w:val="0F0F0F"/>
                <w:spacing w:val="15"/>
                <w:kern w:val="36"/>
                <w:lang w:eastAsia="ru-RU"/>
              </w:rPr>
              <w:t xml:space="preserve">                                        </w:t>
            </w:r>
            <w:r>
              <w:rPr>
                <w:rFonts w:ascii="Times New Roman" w:eastAsia="Times New Roman" w:hAnsi="Times New Roman"/>
                <w:bCs/>
                <w:color w:val="0F0F0F"/>
                <w:spacing w:val="15"/>
                <w:kern w:val="36"/>
                <w:lang w:eastAsia="ru-RU"/>
              </w:rPr>
              <w:t xml:space="preserve"> понедельник - пятница рабочие дни с 7.00- 19.00. </w:t>
            </w:r>
            <w:r w:rsidR="00A2023D">
              <w:rPr>
                <w:rFonts w:ascii="Times New Roman" w:eastAsia="Times New Roman" w:hAnsi="Times New Roman"/>
                <w:bCs/>
                <w:color w:val="0F0F0F"/>
                <w:spacing w:val="15"/>
                <w:kern w:val="36"/>
                <w:lang w:eastAsia="ru-RU"/>
              </w:rPr>
              <w:t xml:space="preserve">                                                      </w:t>
            </w:r>
            <w:r>
              <w:rPr>
                <w:rFonts w:ascii="Times New Roman" w:eastAsia="Times New Roman" w:hAnsi="Times New Roman"/>
                <w:lang w:eastAsia="ru-RU"/>
              </w:rPr>
              <w:t>Суббота, воскресенье, праздничные дни – выходные</w:t>
            </w:r>
          </w:p>
        </w:tc>
      </w:tr>
      <w:tr w:rsidR="00394EB3" w:rsidTr="00A2023D">
        <w:tc>
          <w:tcPr>
            <w:tcW w:w="3692"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пребывание детей в течение дня</w:t>
            </w:r>
          </w:p>
        </w:tc>
        <w:tc>
          <w:tcPr>
            <w:tcW w:w="6338"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12  часов.</w:t>
            </w:r>
          </w:p>
        </w:tc>
      </w:tr>
    </w:tbl>
    <w:p w:rsidR="00394EB3" w:rsidRDefault="00394EB3" w:rsidP="00394EB3">
      <w:pPr>
        <w:rPr>
          <w:rFonts w:ascii="Times New Roman" w:eastAsia="Times New Roman" w:hAnsi="Times New Roman"/>
          <w:lang w:eastAsia="ru-RU"/>
        </w:rPr>
      </w:pPr>
    </w:p>
    <w:p w:rsidR="00394EB3" w:rsidRDefault="00394EB3" w:rsidP="00A2023D">
      <w:pPr>
        <w:ind w:left="-567"/>
        <w:rPr>
          <w:rFonts w:ascii="Times New Roman" w:eastAsia="Times New Roman" w:hAnsi="Times New Roman"/>
          <w:lang w:eastAsia="ru-RU"/>
        </w:rPr>
      </w:pPr>
      <w:r>
        <w:rPr>
          <w:rFonts w:ascii="Times New Roman" w:eastAsia="Times New Roman" w:hAnsi="Times New Roman"/>
          <w:b/>
          <w:lang w:eastAsia="ru-RU"/>
        </w:rPr>
        <w:t>Информационный сайт ДОУ</w:t>
      </w:r>
      <w:r>
        <w:rPr>
          <w:rFonts w:ascii="Times New Roman" w:eastAsia="Times New Roman" w:hAnsi="Times New Roman"/>
          <w:lang w:eastAsia="ru-RU"/>
        </w:rPr>
        <w:t>: размещены сведения об учреждении, педагогических кадрах, об успехах воспитанников. На методической страничке можно найти образовательные ресурсы, разработки занятий, развлечений, методические материалы.</w:t>
      </w:r>
    </w:p>
    <w:p w:rsidR="00394EB3" w:rsidRDefault="00394EB3" w:rsidP="00A2023D">
      <w:pPr>
        <w:ind w:left="-567"/>
        <w:rPr>
          <w:rFonts w:ascii="Times New Roman" w:eastAsia="Times New Roman" w:hAnsi="Times New Roman"/>
          <w:lang w:eastAsia="ru-RU"/>
        </w:rPr>
      </w:pPr>
      <w:r>
        <w:rPr>
          <w:rFonts w:ascii="Times New Roman" w:eastAsia="Times New Roman" w:hAnsi="Times New Roman"/>
          <w:lang w:eastAsia="ru-RU"/>
        </w:rPr>
        <w:t>Целевая аудитория сайта - работники образования, родители и дети.</w:t>
      </w:r>
    </w:p>
    <w:p w:rsidR="00394EB3" w:rsidRDefault="00394EB3" w:rsidP="00A2023D">
      <w:pPr>
        <w:ind w:left="-567"/>
        <w:rPr>
          <w:rFonts w:ascii="Times New Roman" w:eastAsia="Times New Roman" w:hAnsi="Times New Roman"/>
          <w:lang w:eastAsia="ru-RU"/>
        </w:rPr>
      </w:pPr>
      <w:r>
        <w:rPr>
          <w:rFonts w:ascii="Times New Roman" w:eastAsia="Times New Roman" w:hAnsi="Times New Roman"/>
          <w:b/>
          <w:lang w:eastAsia="ru-RU"/>
        </w:rPr>
        <w:t>Комплектование</w:t>
      </w:r>
      <w:r>
        <w:rPr>
          <w:rFonts w:ascii="Times New Roman" w:eastAsia="Times New Roman" w:hAnsi="Times New Roman"/>
          <w:lang w:eastAsia="ru-RU"/>
        </w:rPr>
        <w:t xml:space="preserve">  учреждения  производится  в соответствии с Положением о порядке комплектования муниципальных бюджетных образовательных учреждений, реализующих основную общеобразовательную программу дошкольного образования на территории Дербентского городского округа, утвержденным Постановлением администрации Дербентского городского округа.             Правила приема обеспечивают равные права на получение дошкольного образования, общедоступность и бесплатность. В дошкольное учреждение принимаются дети в возрасте от  2 лет до 7 лет. </w:t>
      </w:r>
    </w:p>
    <w:p w:rsidR="00394EB3" w:rsidRDefault="00394EB3" w:rsidP="00A2023D">
      <w:pPr>
        <w:widowControl w:val="0"/>
        <w:autoSpaceDE w:val="0"/>
        <w:autoSpaceDN w:val="0"/>
        <w:adjustRightInd w:val="0"/>
        <w:ind w:left="-567" w:firstLine="708"/>
        <w:jc w:val="both"/>
        <w:rPr>
          <w:rFonts w:ascii="Times New Roman" w:eastAsia="Times New Roman" w:hAnsi="Times New Roman"/>
          <w:lang w:eastAsia="ru-RU"/>
        </w:rPr>
      </w:pPr>
      <w:r>
        <w:rPr>
          <w:rFonts w:ascii="Times New Roman" w:eastAsia="Times New Roman" w:hAnsi="Times New Roman"/>
          <w:lang w:eastAsia="ru-RU"/>
        </w:rPr>
        <w:t xml:space="preserve">Основной структурной единицей Учреждения является группа детей дошкольного возраста. </w:t>
      </w:r>
      <w:r w:rsidR="00A2023D">
        <w:rPr>
          <w:rFonts w:ascii="Times New Roman" w:eastAsia="Times New Roman" w:hAnsi="Times New Roman"/>
          <w:lang w:eastAsia="ru-RU"/>
        </w:rPr>
        <w:t xml:space="preserve">                        </w:t>
      </w:r>
      <w:r>
        <w:rPr>
          <w:rFonts w:ascii="Times New Roman" w:eastAsia="Times New Roman" w:hAnsi="Times New Roman"/>
          <w:lang w:eastAsia="ru-RU"/>
        </w:rPr>
        <w:t>В Учреждении    функционируют группы:</w:t>
      </w:r>
    </w:p>
    <w:p w:rsidR="00A2023D" w:rsidRDefault="00394EB3" w:rsidP="00A2023D">
      <w:pPr>
        <w:pStyle w:val="af2"/>
        <w:numPr>
          <w:ilvl w:val="0"/>
          <w:numId w:val="8"/>
        </w:numPr>
        <w:jc w:val="both"/>
        <w:rPr>
          <w:rFonts w:ascii="Times New Roman" w:hAnsi="Times New Roman"/>
        </w:rPr>
      </w:pPr>
      <w:r w:rsidRPr="00A2023D">
        <w:rPr>
          <w:rFonts w:ascii="Times New Roman" w:hAnsi="Times New Roman"/>
        </w:rPr>
        <w:t>раннего возраста с 2 до 3-х лет;</w:t>
      </w:r>
    </w:p>
    <w:p w:rsidR="00394EB3" w:rsidRPr="00A2023D" w:rsidRDefault="00394EB3" w:rsidP="00A2023D">
      <w:pPr>
        <w:pStyle w:val="af2"/>
        <w:numPr>
          <w:ilvl w:val="0"/>
          <w:numId w:val="8"/>
        </w:numPr>
        <w:jc w:val="both"/>
        <w:rPr>
          <w:rFonts w:ascii="Times New Roman" w:hAnsi="Times New Roman"/>
        </w:rPr>
      </w:pPr>
      <w:r w:rsidRPr="00A2023D">
        <w:rPr>
          <w:rFonts w:ascii="Times New Roman" w:hAnsi="Times New Roman"/>
        </w:rPr>
        <w:t xml:space="preserve">дошкольного возраста </w:t>
      </w:r>
      <w:proofErr w:type="spellStart"/>
      <w:r w:rsidRPr="00A2023D">
        <w:rPr>
          <w:rFonts w:ascii="Times New Roman" w:hAnsi="Times New Roman"/>
        </w:rPr>
        <w:t>общеразвивающей</w:t>
      </w:r>
      <w:proofErr w:type="spellEnd"/>
      <w:r w:rsidRPr="00A2023D">
        <w:rPr>
          <w:rFonts w:ascii="Times New Roman" w:hAnsi="Times New Roman"/>
        </w:rPr>
        <w:t xml:space="preserve"> направленности  от 3-х до 7 лет; </w:t>
      </w:r>
    </w:p>
    <w:p w:rsidR="00394EB3" w:rsidRDefault="00A2023D" w:rsidP="00A2023D">
      <w:pPr>
        <w:ind w:left="-567"/>
        <w:jc w:val="both"/>
        <w:rPr>
          <w:rFonts w:ascii="Times New Roman" w:eastAsia="Times New Roman" w:hAnsi="Times New Roman"/>
          <w:lang w:eastAsia="ru-RU"/>
        </w:rPr>
      </w:pPr>
      <w:r>
        <w:rPr>
          <w:rFonts w:ascii="Times New Roman" w:eastAsia="Times New Roman" w:hAnsi="Times New Roman"/>
          <w:lang w:eastAsia="ru-RU"/>
        </w:rPr>
        <w:t xml:space="preserve">Функционируют 4 </w:t>
      </w:r>
      <w:r w:rsidR="00394EB3">
        <w:rPr>
          <w:rFonts w:ascii="Times New Roman" w:eastAsia="Times New Roman" w:hAnsi="Times New Roman"/>
          <w:lang w:eastAsia="ru-RU"/>
        </w:rPr>
        <w:t xml:space="preserve">групповых </w:t>
      </w:r>
      <w:r>
        <w:rPr>
          <w:rFonts w:ascii="Times New Roman" w:eastAsia="Times New Roman" w:hAnsi="Times New Roman"/>
          <w:lang w:eastAsia="ru-RU"/>
        </w:rPr>
        <w:t>помещения  для пребывания детей: спальные и игровые, туалет находится вне групповых помещений, общие фойе на две возрастные группы. На</w:t>
      </w:r>
      <w:r w:rsidR="00394EB3">
        <w:rPr>
          <w:rFonts w:ascii="Times New Roman" w:eastAsia="Times New Roman" w:hAnsi="Times New Roman"/>
          <w:lang w:eastAsia="ru-RU"/>
        </w:rPr>
        <w:t xml:space="preserve"> данный момент учреждение посещают  </w:t>
      </w:r>
      <w:r>
        <w:rPr>
          <w:rFonts w:ascii="Times New Roman" w:eastAsia="Times New Roman" w:hAnsi="Times New Roman"/>
          <w:lang w:eastAsia="ru-RU"/>
        </w:rPr>
        <w:t>140</w:t>
      </w:r>
      <w:r w:rsidR="00394EB3">
        <w:rPr>
          <w:rFonts w:ascii="Times New Roman" w:eastAsia="Times New Roman" w:hAnsi="Times New Roman"/>
          <w:lang w:eastAsia="ru-RU"/>
        </w:rPr>
        <w:t xml:space="preserve"> </w:t>
      </w:r>
      <w:r>
        <w:rPr>
          <w:rFonts w:ascii="Times New Roman" w:eastAsia="Times New Roman" w:hAnsi="Times New Roman"/>
          <w:lang w:eastAsia="ru-RU"/>
        </w:rPr>
        <w:t>детей</w:t>
      </w:r>
      <w:r w:rsidR="00394EB3">
        <w:rPr>
          <w:rFonts w:ascii="Times New Roman" w:eastAsia="Times New Roman" w:hAnsi="Times New Roman"/>
          <w:lang w:eastAsia="ru-RU"/>
        </w:rPr>
        <w:t>.</w:t>
      </w:r>
    </w:p>
    <w:p w:rsidR="00394EB3" w:rsidRPr="008F6C60" w:rsidRDefault="00394EB3" w:rsidP="008F6C60">
      <w:pPr>
        <w:ind w:left="-567"/>
        <w:jc w:val="both"/>
        <w:rPr>
          <w:rFonts w:ascii="Times New Roman" w:eastAsia="Times New Roman" w:hAnsi="Times New Roman"/>
          <w:lang w:eastAsia="ru-RU"/>
        </w:rPr>
      </w:pPr>
      <w:r>
        <w:rPr>
          <w:rFonts w:ascii="Times New Roman" w:eastAsia="Times New Roman" w:hAnsi="Times New Roman"/>
          <w:lang w:eastAsia="ru-RU"/>
        </w:rPr>
        <w:t xml:space="preserve">        </w:t>
      </w:r>
    </w:p>
    <w:p w:rsidR="00C175D2" w:rsidRDefault="008F6C60" w:rsidP="00A2023D">
      <w:pPr>
        <w:ind w:left="-567"/>
        <w:rPr>
          <w:rFonts w:ascii="Times New Roman" w:hAnsi="Times New Roman"/>
          <w:sz w:val="24"/>
          <w:szCs w:val="24"/>
        </w:rPr>
      </w:pPr>
      <w:r w:rsidRPr="008F6C60">
        <w:rPr>
          <w:rFonts w:ascii="Times New Roman" w:hAnsi="Times New Roman"/>
          <w:b/>
          <w:sz w:val="24"/>
          <w:szCs w:val="24"/>
        </w:rPr>
        <w:t>Цель ДОУ:</w:t>
      </w:r>
      <w:r w:rsidRPr="008F6C60">
        <w:rPr>
          <w:rFonts w:ascii="Times New Roman" w:hAnsi="Times New Roman"/>
          <w:sz w:val="24"/>
          <w:szCs w:val="24"/>
        </w:rPr>
        <w:t xml:space="preserve">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r>
        <w:rPr>
          <w:rFonts w:ascii="Times New Roman" w:hAnsi="Times New Roman"/>
          <w:sz w:val="24"/>
          <w:szCs w:val="24"/>
        </w:rPr>
        <w:t xml:space="preserve">                                                                                                                                  </w:t>
      </w:r>
    </w:p>
    <w:p w:rsidR="00C175D2" w:rsidRDefault="00C175D2" w:rsidP="00A2023D">
      <w:pPr>
        <w:ind w:left="-567"/>
        <w:rPr>
          <w:rFonts w:ascii="Times New Roman" w:hAnsi="Times New Roman"/>
          <w:b/>
          <w:sz w:val="24"/>
          <w:szCs w:val="24"/>
        </w:rPr>
      </w:pPr>
    </w:p>
    <w:p w:rsidR="00A2023D" w:rsidRPr="008F6C60" w:rsidRDefault="008F6C60" w:rsidP="00A2023D">
      <w:pPr>
        <w:ind w:left="-567"/>
        <w:rPr>
          <w:rFonts w:ascii="Times New Roman" w:eastAsia="Times New Roman" w:hAnsi="Times New Roman"/>
          <w:sz w:val="24"/>
          <w:szCs w:val="24"/>
          <w:lang w:eastAsia="ru-RU"/>
        </w:rPr>
      </w:pPr>
      <w:r w:rsidRPr="008F6C60">
        <w:rPr>
          <w:rFonts w:ascii="Times New Roman" w:hAnsi="Times New Roman"/>
          <w:b/>
          <w:sz w:val="24"/>
          <w:szCs w:val="24"/>
        </w:rPr>
        <w:t>Стратегические задачи ДОУ</w:t>
      </w:r>
      <w:r w:rsidRPr="008F6C60">
        <w:rPr>
          <w:rFonts w:ascii="Times New Roman" w:hAnsi="Times New Roman"/>
          <w:sz w:val="24"/>
          <w:szCs w:val="24"/>
        </w:rPr>
        <w:t>:</w:t>
      </w:r>
      <w:r>
        <w:rPr>
          <w:rFonts w:ascii="Times New Roman" w:hAnsi="Times New Roman"/>
          <w:sz w:val="24"/>
          <w:szCs w:val="24"/>
        </w:rPr>
        <w:t xml:space="preserve">                                                                                                                                                         </w:t>
      </w:r>
      <w:r w:rsidRPr="008F6C60">
        <w:rPr>
          <w:rFonts w:ascii="Times New Roman" w:hAnsi="Times New Roman"/>
          <w:sz w:val="24"/>
          <w:szCs w:val="24"/>
        </w:rPr>
        <w:t xml:space="preserve"> • Охрана жизни и здоровья воспитанников</w:t>
      </w:r>
      <w:r>
        <w:rPr>
          <w:rFonts w:ascii="Times New Roman" w:hAnsi="Times New Roman"/>
          <w:sz w:val="24"/>
          <w:szCs w:val="24"/>
        </w:rPr>
        <w:t xml:space="preserve">                                                                                                          </w:t>
      </w:r>
      <w:r w:rsidRPr="008F6C60">
        <w:rPr>
          <w:rFonts w:ascii="Times New Roman" w:hAnsi="Times New Roman"/>
          <w:sz w:val="24"/>
          <w:szCs w:val="24"/>
        </w:rPr>
        <w:t xml:space="preserve"> • поддержка разнообразия детства; </w:t>
      </w:r>
      <w:r>
        <w:rPr>
          <w:rFonts w:ascii="Times New Roman" w:hAnsi="Times New Roman"/>
          <w:sz w:val="24"/>
          <w:szCs w:val="24"/>
        </w:rPr>
        <w:t xml:space="preserve">                                                                                                     </w:t>
      </w:r>
      <w:r w:rsidRPr="008F6C60">
        <w:rPr>
          <w:rFonts w:ascii="Times New Roman" w:hAnsi="Times New Roman"/>
          <w:sz w:val="24"/>
          <w:szCs w:val="24"/>
        </w:rPr>
        <w:t xml:space="preserve">•сохранение уникальности и </w:t>
      </w:r>
      <w:proofErr w:type="spellStart"/>
      <w:r w:rsidRPr="008F6C60">
        <w:rPr>
          <w:rFonts w:ascii="Times New Roman" w:hAnsi="Times New Roman"/>
          <w:sz w:val="24"/>
          <w:szCs w:val="24"/>
        </w:rPr>
        <w:t>самоценности</w:t>
      </w:r>
      <w:proofErr w:type="spellEnd"/>
      <w:r w:rsidRPr="008F6C60">
        <w:rPr>
          <w:rFonts w:ascii="Times New Roman" w:hAnsi="Times New Roman"/>
          <w:sz w:val="24"/>
          <w:szCs w:val="24"/>
        </w:rPr>
        <w:t xml:space="preserve"> детства как важного этапа в общем развитии человека,</w:t>
      </w:r>
      <w:r>
        <w:rPr>
          <w:rFonts w:ascii="Times New Roman" w:hAnsi="Times New Roman"/>
          <w:sz w:val="24"/>
          <w:szCs w:val="24"/>
        </w:rPr>
        <w:t xml:space="preserve">                                                                                                                                                                </w:t>
      </w:r>
      <w:r w:rsidRPr="008F6C60">
        <w:rPr>
          <w:rFonts w:ascii="Times New Roman" w:hAnsi="Times New Roman"/>
          <w:sz w:val="24"/>
          <w:szCs w:val="24"/>
        </w:rPr>
        <w:t xml:space="preserve"> </w:t>
      </w:r>
      <w:r w:rsidRPr="008F6C60">
        <w:rPr>
          <w:rFonts w:ascii="Times New Roman" w:hAnsi="Times New Roman"/>
          <w:sz w:val="24"/>
          <w:szCs w:val="24"/>
        </w:rPr>
        <w:lastRenderedPageBreak/>
        <w:t>• личностно-развивающий и гуманистический характер взаимодействия взрослых законных представителей, педагогических работников и детей;</w:t>
      </w:r>
      <w:r>
        <w:rPr>
          <w:rFonts w:ascii="Times New Roman" w:hAnsi="Times New Roman"/>
          <w:sz w:val="24"/>
          <w:szCs w:val="24"/>
        </w:rPr>
        <w:t xml:space="preserve">                                                                                                     </w:t>
      </w:r>
      <w:r w:rsidRPr="008F6C60">
        <w:rPr>
          <w:rFonts w:ascii="Times New Roman" w:hAnsi="Times New Roman"/>
          <w:sz w:val="24"/>
          <w:szCs w:val="24"/>
        </w:rPr>
        <w:t xml:space="preserve"> • полноценное проживание ребенком всех этапов детства (младенческого, раннего и дошкольного возраста), обогащение (амплификация) детского развития;</w:t>
      </w:r>
      <w:r>
        <w:rPr>
          <w:rFonts w:ascii="Times New Roman" w:hAnsi="Times New Roman"/>
          <w:sz w:val="24"/>
          <w:szCs w:val="24"/>
        </w:rPr>
        <w:t xml:space="preserve">                                                      </w:t>
      </w:r>
      <w:r w:rsidRPr="008F6C60">
        <w:rPr>
          <w:rFonts w:ascii="Times New Roman" w:hAnsi="Times New Roman"/>
          <w:sz w:val="24"/>
          <w:szCs w:val="24"/>
        </w:rPr>
        <w:t xml:space="preserve"> • </w:t>
      </w:r>
      <w:proofErr w:type="gramStart"/>
      <w:r w:rsidRPr="008F6C60">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Pr>
          <w:rFonts w:ascii="Times New Roman" w:hAnsi="Times New Roman"/>
          <w:sz w:val="24"/>
          <w:szCs w:val="24"/>
        </w:rPr>
        <w:t xml:space="preserve">                                                                                                                                                           </w:t>
      </w:r>
      <w:r w:rsidRPr="008F6C60">
        <w:rPr>
          <w:rFonts w:ascii="Times New Roman" w:hAnsi="Times New Roman"/>
          <w:sz w:val="24"/>
          <w:szCs w:val="24"/>
        </w:rPr>
        <w:t xml:space="preserve"> • содействие и сотрудничество детей и взрослых, признание ребенка полноценным участником (субъектом) образовательных отношений;</w:t>
      </w:r>
      <w:r>
        <w:rPr>
          <w:rFonts w:ascii="Times New Roman" w:hAnsi="Times New Roman"/>
          <w:sz w:val="24"/>
          <w:szCs w:val="24"/>
        </w:rPr>
        <w:t xml:space="preserve">                                                                                                          </w:t>
      </w:r>
      <w:r w:rsidRPr="008F6C60">
        <w:rPr>
          <w:rFonts w:ascii="Times New Roman" w:hAnsi="Times New Roman"/>
          <w:sz w:val="24"/>
          <w:szCs w:val="24"/>
        </w:rPr>
        <w:t xml:space="preserve"> • поддержка инициативы детей в различных видах деятельности; </w:t>
      </w:r>
      <w:r>
        <w:rPr>
          <w:rFonts w:ascii="Times New Roman" w:hAnsi="Times New Roman"/>
          <w:sz w:val="24"/>
          <w:szCs w:val="24"/>
        </w:rPr>
        <w:t xml:space="preserve">                                                                   </w:t>
      </w:r>
      <w:r w:rsidRPr="008F6C60">
        <w:rPr>
          <w:rFonts w:ascii="Times New Roman" w:hAnsi="Times New Roman"/>
          <w:sz w:val="24"/>
          <w:szCs w:val="24"/>
        </w:rPr>
        <w:t>• сотрудничество ДОУ</w:t>
      </w:r>
      <w:r>
        <w:rPr>
          <w:rFonts w:ascii="Times New Roman" w:hAnsi="Times New Roman"/>
          <w:sz w:val="24"/>
          <w:szCs w:val="24"/>
        </w:rPr>
        <w:t xml:space="preserve"> </w:t>
      </w:r>
      <w:r w:rsidRPr="008F6C60">
        <w:rPr>
          <w:rFonts w:ascii="Times New Roman" w:hAnsi="Times New Roman"/>
          <w:sz w:val="24"/>
          <w:szCs w:val="24"/>
        </w:rPr>
        <w:t>с семьей;</w:t>
      </w:r>
      <w:proofErr w:type="gramEnd"/>
      <w:r w:rsidRPr="008F6C60">
        <w:rPr>
          <w:rFonts w:ascii="Times New Roman" w:hAnsi="Times New Roman"/>
          <w:sz w:val="24"/>
          <w:szCs w:val="24"/>
        </w:rPr>
        <w:t xml:space="preserve"> </w:t>
      </w:r>
      <w:r>
        <w:rPr>
          <w:rFonts w:ascii="Times New Roman" w:hAnsi="Times New Roman"/>
          <w:sz w:val="24"/>
          <w:szCs w:val="24"/>
        </w:rPr>
        <w:t xml:space="preserve">                                                                                                                                                </w:t>
      </w:r>
      <w:r w:rsidRPr="008F6C60">
        <w:rPr>
          <w:rFonts w:ascii="Times New Roman" w:hAnsi="Times New Roman"/>
          <w:sz w:val="24"/>
          <w:szCs w:val="24"/>
        </w:rPr>
        <w:t xml:space="preserve">• приобщение детей к </w:t>
      </w:r>
      <w:proofErr w:type="spellStart"/>
      <w:r w:rsidRPr="008F6C60">
        <w:rPr>
          <w:rFonts w:ascii="Times New Roman" w:hAnsi="Times New Roman"/>
          <w:sz w:val="24"/>
          <w:szCs w:val="24"/>
        </w:rPr>
        <w:t>социокультурным</w:t>
      </w:r>
      <w:proofErr w:type="spellEnd"/>
      <w:r w:rsidRPr="008F6C60">
        <w:rPr>
          <w:rFonts w:ascii="Times New Roman" w:hAnsi="Times New Roman"/>
          <w:sz w:val="24"/>
          <w:szCs w:val="24"/>
        </w:rPr>
        <w:t xml:space="preserve"> нормам, традициям семьи, общества и государства; </w:t>
      </w:r>
      <w:r>
        <w:rPr>
          <w:rFonts w:ascii="Times New Roman" w:hAnsi="Times New Roman"/>
          <w:sz w:val="24"/>
          <w:szCs w:val="24"/>
        </w:rPr>
        <w:t xml:space="preserve">                       </w:t>
      </w:r>
      <w:r w:rsidRPr="008F6C60">
        <w:rPr>
          <w:rFonts w:ascii="Times New Roman" w:hAnsi="Times New Roman"/>
          <w:sz w:val="24"/>
          <w:szCs w:val="24"/>
        </w:rPr>
        <w:t xml:space="preserve">• формирование познавательных интересов и познавательных действий ребенка в различных видах деятельности; </w:t>
      </w:r>
      <w:r>
        <w:rPr>
          <w:rFonts w:ascii="Times New Roman" w:hAnsi="Times New Roman"/>
          <w:sz w:val="24"/>
          <w:szCs w:val="24"/>
        </w:rPr>
        <w:t xml:space="preserve">                                                                                                                                                             </w:t>
      </w:r>
      <w:r w:rsidRPr="008F6C60">
        <w:rPr>
          <w:rFonts w:ascii="Times New Roman" w:hAnsi="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9D055C" w:rsidRDefault="009D055C" w:rsidP="00A2023D">
      <w:pPr>
        <w:ind w:left="-567"/>
        <w:rPr>
          <w:rFonts w:ascii="Times New Roman" w:eastAsia="Times New Roman" w:hAnsi="Times New Roman"/>
          <w:lang w:eastAsia="ru-RU"/>
        </w:rPr>
      </w:pPr>
    </w:p>
    <w:p w:rsidR="00394EB3" w:rsidRDefault="00394EB3" w:rsidP="00394EB3">
      <w:pPr>
        <w:pStyle w:val="af1"/>
        <w:jc w:val="both"/>
        <w:rPr>
          <w:color w:val="232323"/>
          <w:lang w:val="ru-RU"/>
        </w:rPr>
      </w:pPr>
    </w:p>
    <w:p w:rsidR="00394EB3" w:rsidRDefault="00394EB3" w:rsidP="009D055C">
      <w:pPr>
        <w:shd w:val="clear" w:color="auto" w:fill="FFFFFF"/>
        <w:spacing w:after="240"/>
        <w:ind w:left="-567"/>
        <w:textAlignment w:val="baseline"/>
        <w:rPr>
          <w:rFonts w:ascii="Times New Roman" w:hAnsi="Times New Roman"/>
          <w:b/>
        </w:rPr>
      </w:pPr>
      <w:r>
        <w:rPr>
          <w:rFonts w:ascii="Times New Roman" w:hAnsi="Times New Roman"/>
          <w:b/>
        </w:rPr>
        <w:t>1.1. Нормативно-правовое обеспечение</w:t>
      </w:r>
    </w:p>
    <w:p w:rsidR="00394EB3" w:rsidRDefault="00394EB3" w:rsidP="009D055C">
      <w:pPr>
        <w:ind w:left="-567"/>
        <w:rPr>
          <w:rFonts w:ascii="Times New Roman" w:eastAsia="Times New Roman" w:hAnsi="Times New Roman"/>
          <w:b/>
          <w:lang w:eastAsia="ru-RU"/>
        </w:rPr>
      </w:pPr>
      <w:r>
        <w:rPr>
          <w:rFonts w:ascii="Times New Roman" w:eastAsia="Times New Roman" w:hAnsi="Times New Roman"/>
          <w:b/>
          <w:lang w:eastAsia="ru-RU"/>
        </w:rPr>
        <w:t>В своей деятельности Учреждение руководствуется:</w:t>
      </w:r>
    </w:p>
    <w:p w:rsidR="0051115A" w:rsidRDefault="00394EB3" w:rsidP="009D055C">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Cambria Math" w:eastAsia="Times New Roman" w:hAnsi="Cambria Math" w:cs="Cambria Math"/>
          <w:lang w:eastAsia="ru-RU"/>
        </w:rPr>
        <w:t>​</w:t>
      </w:r>
      <w:r>
        <w:rPr>
          <w:rFonts w:ascii="Times New Roman" w:eastAsia="Times New Roman" w:hAnsi="Times New Roman"/>
          <w:lang w:eastAsia="ru-RU"/>
        </w:rPr>
        <w:t xml:space="preserve"> Федеральным законом «Об образовании в Российской Федерации» №273-ФЗ от 29.12. 2012 г; </w:t>
      </w:r>
      <w:r w:rsidR="0051115A">
        <w:rPr>
          <w:rFonts w:ascii="Times New Roman" w:eastAsia="Times New Roman" w:hAnsi="Times New Roman"/>
          <w:lang w:eastAsia="ru-RU"/>
        </w:rPr>
        <w:t xml:space="preserve">              </w:t>
      </w:r>
    </w:p>
    <w:p w:rsidR="00394EB3" w:rsidRDefault="0051115A" w:rsidP="009D055C">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Cambria Math" w:eastAsia="Times New Roman" w:hAnsi="Cambria Math" w:cs="Cambria Math"/>
          <w:lang w:eastAsia="ru-RU"/>
        </w:rPr>
        <w:t xml:space="preserve">​ </w:t>
      </w:r>
      <w:proofErr w:type="spellStart"/>
      <w:r w:rsidR="00394EB3">
        <w:rPr>
          <w:rFonts w:ascii="Times New Roman" w:eastAsia="Times New Roman" w:hAnsi="Times New Roman"/>
          <w:lang w:eastAsia="ru-RU"/>
        </w:rPr>
        <w:t>СанПиН</w:t>
      </w:r>
      <w:proofErr w:type="spellEnd"/>
      <w:r w:rsidR="00394EB3">
        <w:rPr>
          <w:rFonts w:ascii="Times New Roman" w:eastAsia="Times New Roman" w:hAnsi="Times New Roman"/>
          <w:lang w:eastAsia="ru-RU"/>
        </w:rPr>
        <w:t xml:space="preserve"> 2.4.1. 3049-13 «Санитарно-эпидемиологические требования к устройству, содержанию и организации режима работы в дошкольных организациях»; </w:t>
      </w:r>
    </w:p>
    <w:p w:rsidR="00394EB3" w:rsidRDefault="00394EB3" w:rsidP="009D055C">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Cambria Math" w:eastAsia="Times New Roman" w:hAnsi="Cambria Math" w:cs="Cambria Math"/>
          <w:lang w:eastAsia="ru-RU"/>
        </w:rPr>
        <w:t>​</w:t>
      </w:r>
      <w:r>
        <w:rPr>
          <w:rFonts w:ascii="Times New Roman" w:eastAsia="Times New Roman" w:hAnsi="Times New Roman"/>
          <w:lang w:eastAsia="ru-RU"/>
        </w:rPr>
        <w:t xml:space="preserve"> Приказом МО и науки России от 17.10.2013 года № 1155 «Об утверждении федерального государственного образовательного стандарта дошкольного образования»; </w:t>
      </w:r>
    </w:p>
    <w:p w:rsidR="00394EB3" w:rsidRDefault="00394EB3" w:rsidP="009D055C">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Cambria Math" w:eastAsia="Times New Roman" w:hAnsi="Cambria Math" w:cs="Cambria Math"/>
          <w:lang w:eastAsia="ru-RU"/>
        </w:rPr>
        <w:t>​</w:t>
      </w:r>
      <w:r>
        <w:rPr>
          <w:rFonts w:ascii="Times New Roman" w:eastAsia="Times New Roman" w:hAnsi="Times New Roman"/>
          <w:lang w:eastAsia="ru-RU"/>
        </w:rPr>
        <w:t xml:space="preserve"> Приказом МО и науки России от 30.08.2013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394EB3" w:rsidRDefault="00394EB3" w:rsidP="009D055C">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Cambria Math" w:eastAsia="Times New Roman" w:hAnsi="Cambria Math" w:cs="Cambria Math"/>
          <w:lang w:eastAsia="ru-RU"/>
        </w:rPr>
        <w:t>​</w:t>
      </w:r>
      <w:r>
        <w:rPr>
          <w:rFonts w:ascii="Times New Roman" w:eastAsia="Times New Roman" w:hAnsi="Times New Roman"/>
          <w:lang w:eastAsia="ru-RU"/>
        </w:rPr>
        <w:t> другими федеральными законами, нормативными актами Президента Российской Федерации, Правительства Российской Федерации,  нормативно-правовыми актами  органов местного самоуправления и Уставом</w:t>
      </w:r>
      <w:r w:rsidR="0051115A">
        <w:rPr>
          <w:rFonts w:ascii="Times New Roman" w:eastAsia="Times New Roman" w:hAnsi="Times New Roman"/>
          <w:lang w:eastAsia="ru-RU"/>
        </w:rPr>
        <w:t xml:space="preserve"> МБДОУ ЦРР «Детский сад №4 «Василек»</w:t>
      </w:r>
      <w:r>
        <w:rPr>
          <w:rFonts w:ascii="Times New Roman" w:eastAsia="Times New Roman" w:hAnsi="Times New Roman"/>
          <w:lang w:eastAsia="ru-RU"/>
        </w:rPr>
        <w:t>.</w:t>
      </w:r>
    </w:p>
    <w:p w:rsidR="00394EB3" w:rsidRDefault="00394EB3" w:rsidP="009D055C">
      <w:pPr>
        <w:ind w:left="-567"/>
        <w:rPr>
          <w:rFonts w:ascii="Times New Roman" w:eastAsia="Times New Roman" w:hAnsi="Times New Roman"/>
          <w:lang w:eastAsia="ru-RU"/>
        </w:rPr>
      </w:pPr>
    </w:p>
    <w:p w:rsidR="00394EB3" w:rsidRDefault="00394EB3" w:rsidP="009D055C">
      <w:pPr>
        <w:ind w:left="-567"/>
        <w:rPr>
          <w:rFonts w:ascii="Times New Roman" w:eastAsia="Times New Roman" w:hAnsi="Times New Roman"/>
          <w:b/>
          <w:lang w:eastAsia="ru-RU"/>
        </w:rPr>
      </w:pPr>
      <w:r>
        <w:rPr>
          <w:rFonts w:ascii="Times New Roman" w:eastAsia="Times New Roman" w:hAnsi="Times New Roman"/>
          <w:b/>
          <w:lang w:eastAsia="ru-RU"/>
        </w:rPr>
        <w:t>1.2. Кадровое обеспечение</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bCs/>
          <w:lang w:eastAsia="ru-RU"/>
        </w:rPr>
        <w:t>ДОУ  полностью укомплектовано педагогическими кадрами.</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lang w:eastAsia="ru-RU"/>
        </w:rPr>
        <w:t xml:space="preserve">Количество педагогов – </w:t>
      </w:r>
      <w:r w:rsidR="0051115A">
        <w:rPr>
          <w:rFonts w:ascii="Times New Roman" w:eastAsia="Times New Roman" w:hAnsi="Times New Roman"/>
          <w:lang w:eastAsia="ru-RU"/>
        </w:rPr>
        <w:t>14</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lang w:eastAsia="ru-RU"/>
        </w:rPr>
        <w:t>Администрация: заведующая – 1</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lang w:eastAsia="ru-RU"/>
        </w:rPr>
        <w:t>Старший воспитатель-1</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lang w:eastAsia="ru-RU"/>
        </w:rPr>
        <w:t xml:space="preserve">Специалисты – </w:t>
      </w:r>
      <w:r w:rsidR="0051115A">
        <w:rPr>
          <w:rFonts w:ascii="Times New Roman" w:eastAsia="Times New Roman" w:hAnsi="Times New Roman"/>
          <w:lang w:eastAsia="ru-RU"/>
        </w:rPr>
        <w:t>4</w:t>
      </w:r>
    </w:p>
    <w:p w:rsidR="00394EB3" w:rsidRDefault="00394EB3" w:rsidP="009D055C">
      <w:pPr>
        <w:numPr>
          <w:ilvl w:val="0"/>
          <w:numId w:val="1"/>
        </w:numPr>
        <w:ind w:left="-567"/>
        <w:rPr>
          <w:rFonts w:ascii="Times New Roman" w:eastAsia="Times New Roman" w:hAnsi="Times New Roman"/>
          <w:lang w:eastAsia="ru-RU"/>
        </w:rPr>
      </w:pPr>
      <w:r>
        <w:rPr>
          <w:rFonts w:ascii="Times New Roman" w:eastAsia="Times New Roman" w:hAnsi="Times New Roman"/>
          <w:lang w:eastAsia="ru-RU"/>
        </w:rPr>
        <w:t xml:space="preserve">Воспитатели - </w:t>
      </w:r>
      <w:r w:rsidR="0051115A">
        <w:rPr>
          <w:rFonts w:ascii="Times New Roman" w:eastAsia="Times New Roman" w:hAnsi="Times New Roman"/>
          <w:lang w:eastAsia="ru-RU"/>
        </w:rPr>
        <w:t>10</w:t>
      </w:r>
      <w:r>
        <w:rPr>
          <w:rFonts w:ascii="Times New Roman" w:eastAsia="Times New Roman" w:hAnsi="Times New Roman"/>
          <w:lang w:eastAsia="ru-RU"/>
        </w:rPr>
        <w:t xml:space="preserve">    </w:t>
      </w:r>
    </w:p>
    <w:p w:rsidR="00394EB3" w:rsidRDefault="00394EB3" w:rsidP="009D055C">
      <w:pPr>
        <w:ind w:left="-567"/>
        <w:rPr>
          <w:rFonts w:ascii="Times New Roman" w:eastAsia="Times New Roman" w:hAnsi="Times New Roman"/>
          <w:lang w:eastAsia="ru-RU"/>
        </w:rPr>
      </w:pPr>
      <w:r>
        <w:rPr>
          <w:rFonts w:ascii="Times New Roman" w:eastAsia="Times New Roman" w:hAnsi="Times New Roman"/>
          <w:lang w:eastAsia="ru-RU"/>
        </w:rPr>
        <w:t xml:space="preserve">  </w:t>
      </w:r>
    </w:p>
    <w:p w:rsidR="00394EB3" w:rsidRDefault="00394EB3" w:rsidP="00394EB3">
      <w:pPr>
        <w:ind w:left="720"/>
        <w:rPr>
          <w:rFonts w:ascii="Times New Roman" w:eastAsia="Times New Roman" w:hAnsi="Times New Roman"/>
          <w:b/>
          <w:bCs/>
          <w:lang w:eastAsia="ru-RU"/>
        </w:rPr>
      </w:pPr>
    </w:p>
    <w:p w:rsidR="00E0598B" w:rsidRDefault="00E0598B" w:rsidP="00394EB3">
      <w:pPr>
        <w:ind w:left="720"/>
        <w:rPr>
          <w:rFonts w:ascii="Times New Roman" w:eastAsia="Times New Roman" w:hAnsi="Times New Roman"/>
          <w:b/>
          <w:bCs/>
          <w:lang w:val="en-US" w:eastAsia="ru-RU"/>
        </w:rPr>
      </w:pPr>
    </w:p>
    <w:p w:rsidR="00E0598B" w:rsidRDefault="00E0598B" w:rsidP="00394EB3">
      <w:pPr>
        <w:ind w:left="720"/>
        <w:rPr>
          <w:rFonts w:ascii="Times New Roman" w:eastAsia="Times New Roman" w:hAnsi="Times New Roman"/>
          <w:b/>
          <w:bCs/>
          <w:lang w:val="en-US" w:eastAsia="ru-RU"/>
        </w:rPr>
      </w:pPr>
    </w:p>
    <w:p w:rsidR="00394EB3" w:rsidRDefault="00394EB3" w:rsidP="00394EB3">
      <w:pPr>
        <w:ind w:left="720"/>
        <w:rPr>
          <w:rFonts w:ascii="Times New Roman" w:eastAsia="Times New Roman" w:hAnsi="Times New Roman"/>
          <w:b/>
          <w:bCs/>
          <w:lang w:eastAsia="ru-RU"/>
        </w:rPr>
      </w:pPr>
      <w:r>
        <w:rPr>
          <w:rFonts w:ascii="Times New Roman" w:eastAsia="Times New Roman" w:hAnsi="Times New Roman"/>
          <w:b/>
          <w:bCs/>
          <w:lang w:eastAsia="ru-RU"/>
        </w:rPr>
        <w:t>Качественный анализ педагогических кадров</w:t>
      </w:r>
    </w:p>
    <w:p w:rsidR="00394EB3" w:rsidRDefault="00394EB3" w:rsidP="00394EB3">
      <w:pPr>
        <w:rPr>
          <w:rFonts w:ascii="Times New Roman" w:eastAsia="Times New Roman" w:hAnsi="Times New Roman"/>
          <w:b/>
          <w:bCs/>
          <w:lang w:eastAsia="ru-RU"/>
        </w:rPr>
      </w:pPr>
    </w:p>
    <w:tbl>
      <w:tblPr>
        <w:tblW w:w="10544" w:type="dxa"/>
        <w:jc w:val="center"/>
        <w:tblInd w:w="2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769"/>
        <w:gridCol w:w="1134"/>
        <w:gridCol w:w="1546"/>
        <w:gridCol w:w="986"/>
        <w:gridCol w:w="928"/>
        <w:gridCol w:w="1529"/>
        <w:gridCol w:w="1231"/>
      </w:tblGrid>
      <w:tr w:rsidR="00394EB3" w:rsidTr="00394EB3">
        <w:trPr>
          <w:jc w:val="center"/>
        </w:trPr>
        <w:tc>
          <w:tcPr>
            <w:tcW w:w="30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Общее количество педагогов</w:t>
            </w:r>
          </w:p>
          <w:p w:rsidR="00394EB3" w:rsidRDefault="0051115A" w:rsidP="0051115A">
            <w:pPr>
              <w:jc w:val="center"/>
              <w:rPr>
                <w:rFonts w:ascii="Times New Roman" w:eastAsia="Times New Roman" w:hAnsi="Times New Roman"/>
                <w:bCs/>
                <w:lang w:eastAsia="ru-RU"/>
              </w:rPr>
            </w:pPr>
            <w:r>
              <w:rPr>
                <w:rFonts w:ascii="Times New Roman" w:eastAsia="Times New Roman" w:hAnsi="Times New Roman"/>
                <w:bCs/>
                <w:lang w:eastAsia="ru-RU"/>
              </w:rPr>
              <w:t>14</w:t>
            </w:r>
          </w:p>
        </w:tc>
        <w:tc>
          <w:tcPr>
            <w:tcW w:w="27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 xml:space="preserve">         Образование</w:t>
            </w:r>
          </w:p>
        </w:tc>
        <w:tc>
          <w:tcPr>
            <w:tcW w:w="4749"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 xml:space="preserve">             Аттестационная категория</w:t>
            </w:r>
          </w:p>
        </w:tc>
      </w:tr>
      <w:tr w:rsidR="00394EB3" w:rsidTr="00394EB3">
        <w:trPr>
          <w:trHeight w:val="699"/>
          <w:jc w:val="center"/>
        </w:trPr>
        <w:tc>
          <w:tcPr>
            <w:tcW w:w="1193"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Воспитатели</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Специалисты</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Высшее</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Среднее специальное</w:t>
            </w:r>
          </w:p>
        </w:tc>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высшая</w:t>
            </w:r>
          </w:p>
        </w:tc>
        <w:tc>
          <w:tcPr>
            <w:tcW w:w="949"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первая</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соответствие</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Без категории</w:t>
            </w:r>
          </w:p>
        </w:tc>
      </w:tr>
      <w:tr w:rsidR="00394EB3" w:rsidTr="00394EB3">
        <w:trPr>
          <w:trHeight w:val="271"/>
          <w:jc w:val="center"/>
        </w:trPr>
        <w:tc>
          <w:tcPr>
            <w:tcW w:w="1193"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51115A">
            <w:pPr>
              <w:jc w:val="center"/>
              <w:rPr>
                <w:rFonts w:ascii="Times New Roman" w:eastAsia="Times New Roman" w:hAnsi="Times New Roman"/>
                <w:bCs/>
                <w:lang w:eastAsia="ru-RU"/>
              </w:rPr>
            </w:pPr>
            <w:r>
              <w:rPr>
                <w:rFonts w:ascii="Times New Roman" w:eastAsia="Times New Roman" w:hAnsi="Times New Roman"/>
                <w:bCs/>
                <w:lang w:eastAsia="ru-RU"/>
              </w:rPr>
              <w:t>10</w:t>
            </w:r>
            <w:r w:rsidR="00394EB3">
              <w:rPr>
                <w:rFonts w:ascii="Times New Roman" w:eastAsia="Times New Roman" w:hAnsi="Times New Roman"/>
                <w:bCs/>
                <w:lang w:eastAsia="ru-RU"/>
              </w:rPr>
              <w:t xml:space="preserve"> чел.</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51115A">
            <w:pPr>
              <w:jc w:val="center"/>
              <w:rPr>
                <w:rFonts w:ascii="Times New Roman" w:eastAsia="Times New Roman" w:hAnsi="Times New Roman"/>
                <w:bCs/>
                <w:lang w:eastAsia="ru-RU"/>
              </w:rPr>
            </w:pPr>
            <w:r>
              <w:rPr>
                <w:rFonts w:ascii="Times New Roman" w:eastAsia="Times New Roman" w:hAnsi="Times New Roman"/>
                <w:bCs/>
                <w:lang w:eastAsia="ru-RU"/>
              </w:rPr>
              <w:t>4</w:t>
            </w:r>
            <w:r w:rsidR="00394EB3">
              <w:rPr>
                <w:rFonts w:ascii="Times New Roman" w:eastAsia="Times New Roman" w:hAnsi="Times New Roman"/>
                <w:bCs/>
                <w:lang w:eastAsia="ru-RU"/>
              </w:rPr>
              <w:t xml:space="preserve"> чел.</w:t>
            </w:r>
          </w:p>
        </w:tc>
        <w:tc>
          <w:tcPr>
            <w:tcW w:w="1175"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1B6324">
            <w:pPr>
              <w:jc w:val="center"/>
              <w:rPr>
                <w:rFonts w:ascii="Times New Roman" w:eastAsia="Times New Roman" w:hAnsi="Times New Roman"/>
                <w:bCs/>
                <w:lang w:eastAsia="ru-RU"/>
              </w:rPr>
            </w:pPr>
            <w:r>
              <w:rPr>
                <w:rFonts w:ascii="Times New Roman" w:eastAsia="Times New Roman" w:hAnsi="Times New Roman"/>
                <w:bCs/>
                <w:lang w:eastAsia="ru-RU"/>
              </w:rPr>
              <w:t>4</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1B6324">
            <w:pPr>
              <w:jc w:val="center"/>
              <w:rPr>
                <w:rFonts w:ascii="Times New Roman" w:eastAsia="Times New Roman" w:hAnsi="Times New Roman"/>
                <w:bCs/>
                <w:lang w:eastAsia="ru-RU"/>
              </w:rPr>
            </w:pPr>
            <w:r>
              <w:rPr>
                <w:rFonts w:ascii="Times New Roman" w:eastAsia="Times New Roman" w:hAnsi="Times New Roman"/>
                <w:bCs/>
                <w:lang w:eastAsia="ru-RU"/>
              </w:rPr>
              <w:t>10</w:t>
            </w:r>
          </w:p>
        </w:tc>
        <w:tc>
          <w:tcPr>
            <w:tcW w:w="999"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0</w:t>
            </w:r>
          </w:p>
        </w:tc>
        <w:tc>
          <w:tcPr>
            <w:tcW w:w="949" w:type="dxa"/>
            <w:tcBorders>
              <w:top w:val="single" w:sz="4" w:space="0" w:color="auto"/>
              <w:left w:val="single" w:sz="4" w:space="0" w:color="auto"/>
              <w:bottom w:val="single" w:sz="4" w:space="0" w:color="auto"/>
              <w:right w:val="single" w:sz="4" w:space="0" w:color="auto"/>
            </w:tcBorders>
            <w:shd w:val="clear" w:color="auto" w:fill="FFFFFF"/>
            <w:hideMark/>
          </w:tcPr>
          <w:p w:rsidR="00394EB3" w:rsidRPr="00E0598B" w:rsidRDefault="00E0598B">
            <w:pPr>
              <w:rPr>
                <w:rFonts w:ascii="Times New Roman" w:eastAsia="Times New Roman" w:hAnsi="Times New Roman"/>
                <w:bCs/>
                <w:lang w:val="en-US" w:eastAsia="ru-RU"/>
              </w:rPr>
            </w:pPr>
            <w:r>
              <w:rPr>
                <w:rFonts w:ascii="Times New Roman" w:eastAsia="Times New Roman" w:hAnsi="Times New Roman"/>
                <w:bCs/>
                <w:lang w:val="en-US" w:eastAsia="ru-RU"/>
              </w:rPr>
              <w:t>3</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rsidR="00394EB3" w:rsidRPr="00E0598B" w:rsidRDefault="00E0598B">
            <w:pPr>
              <w:rPr>
                <w:rFonts w:ascii="Times New Roman" w:eastAsia="Times New Roman" w:hAnsi="Times New Roman"/>
                <w:bCs/>
                <w:lang w:val="en-US" w:eastAsia="ru-RU"/>
              </w:rPr>
            </w:pPr>
            <w:r>
              <w:rPr>
                <w:rFonts w:ascii="Times New Roman" w:eastAsia="Times New Roman" w:hAnsi="Times New Roman"/>
                <w:bCs/>
                <w:lang w:val="en-US" w:eastAsia="ru-RU"/>
              </w:rPr>
              <w:t>1</w:t>
            </w: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rsidR="00394EB3" w:rsidRDefault="00394EB3" w:rsidP="0051115A">
            <w:pPr>
              <w:rPr>
                <w:rFonts w:ascii="Times New Roman" w:eastAsia="Times New Roman" w:hAnsi="Times New Roman"/>
                <w:bCs/>
                <w:lang w:eastAsia="ru-RU"/>
              </w:rPr>
            </w:pPr>
            <w:r>
              <w:rPr>
                <w:rFonts w:ascii="Times New Roman" w:eastAsia="Times New Roman" w:hAnsi="Times New Roman"/>
                <w:bCs/>
                <w:lang w:eastAsia="ru-RU"/>
              </w:rPr>
              <w:t xml:space="preserve"> </w:t>
            </w:r>
            <w:r w:rsidR="001B6324">
              <w:rPr>
                <w:rFonts w:ascii="Times New Roman" w:eastAsia="Times New Roman" w:hAnsi="Times New Roman"/>
                <w:bCs/>
                <w:lang w:eastAsia="ru-RU"/>
              </w:rPr>
              <w:t>10</w:t>
            </w:r>
            <w:r>
              <w:rPr>
                <w:rFonts w:ascii="Times New Roman" w:eastAsia="Times New Roman" w:hAnsi="Times New Roman"/>
                <w:bCs/>
                <w:lang w:eastAsia="ru-RU"/>
              </w:rPr>
              <w:t xml:space="preserve">  </w:t>
            </w:r>
          </w:p>
        </w:tc>
      </w:tr>
    </w:tbl>
    <w:p w:rsidR="00394EB3" w:rsidRDefault="00394EB3" w:rsidP="00394EB3">
      <w:pPr>
        <w:ind w:left="720"/>
        <w:rPr>
          <w:rFonts w:ascii="Times New Roman" w:eastAsia="Times New Roman" w:hAnsi="Times New Roman"/>
          <w:bCs/>
          <w:lang w:eastAsia="ru-RU"/>
        </w:rPr>
      </w:pPr>
    </w:p>
    <w:p w:rsidR="00394EB3" w:rsidRDefault="00394EB3" w:rsidP="00394EB3">
      <w:pPr>
        <w:numPr>
          <w:ilvl w:val="0"/>
          <w:numId w:val="1"/>
        </w:numPr>
        <w:rPr>
          <w:rFonts w:ascii="Times New Roman" w:eastAsia="Times New Roman" w:hAnsi="Times New Roman"/>
          <w:b/>
          <w:bCs/>
          <w:lang w:eastAsia="ru-RU"/>
        </w:rPr>
      </w:pPr>
      <w:r>
        <w:rPr>
          <w:rFonts w:ascii="Times New Roman" w:eastAsia="Times New Roman" w:hAnsi="Times New Roman"/>
          <w:b/>
          <w:bCs/>
          <w:lang w:eastAsia="ru-RU"/>
        </w:rPr>
        <w:t>Возрастные показатели педагогов и специалистов, участников образовательного процесса</w:t>
      </w:r>
    </w:p>
    <w:p w:rsidR="00394EB3" w:rsidRDefault="00394EB3" w:rsidP="00394EB3">
      <w:pPr>
        <w:ind w:left="720"/>
        <w:rPr>
          <w:rFonts w:ascii="Times New Roman" w:eastAsia="Times New Roman" w:hAnsi="Times New Roman"/>
          <w:b/>
          <w:bCs/>
          <w:lang w:eastAsia="ru-RU"/>
        </w:rPr>
      </w:pPr>
    </w:p>
    <w:tbl>
      <w:tblPr>
        <w:tblW w:w="10260" w:type="dxa"/>
        <w:jc w:val="center"/>
        <w:tblInd w:w="-1298" w:type="dxa"/>
        <w:tblLayout w:type="fixed"/>
        <w:tblLook w:val="04A0"/>
      </w:tblPr>
      <w:tblGrid>
        <w:gridCol w:w="2630"/>
        <w:gridCol w:w="1400"/>
        <w:gridCol w:w="1416"/>
        <w:gridCol w:w="850"/>
        <w:gridCol w:w="991"/>
        <w:gridCol w:w="991"/>
        <w:gridCol w:w="991"/>
        <w:gridCol w:w="991"/>
      </w:tblGrid>
      <w:tr w:rsidR="00394EB3" w:rsidTr="00394EB3">
        <w:trPr>
          <w:jc w:val="center"/>
        </w:trPr>
        <w:tc>
          <w:tcPr>
            <w:tcW w:w="2631" w:type="dxa"/>
            <w:tcBorders>
              <w:top w:val="single" w:sz="4" w:space="0" w:color="000000"/>
              <w:left w:val="single" w:sz="4" w:space="0" w:color="000000"/>
              <w:bottom w:val="single" w:sz="4" w:space="0" w:color="000000"/>
              <w:right w:val="nil"/>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моложе 25 лет</w:t>
            </w:r>
          </w:p>
        </w:tc>
        <w:tc>
          <w:tcPr>
            <w:tcW w:w="1400" w:type="dxa"/>
            <w:tcBorders>
              <w:top w:val="single" w:sz="4" w:space="0" w:color="000000"/>
              <w:left w:val="single" w:sz="4" w:space="0" w:color="000000"/>
              <w:bottom w:val="single" w:sz="4" w:space="0" w:color="000000"/>
              <w:right w:val="nil"/>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25-29 лет</w:t>
            </w:r>
          </w:p>
        </w:tc>
        <w:tc>
          <w:tcPr>
            <w:tcW w:w="141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30-39</w:t>
            </w:r>
          </w:p>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 xml:space="preserve"> лет</w:t>
            </w:r>
          </w:p>
        </w:tc>
        <w:tc>
          <w:tcPr>
            <w:tcW w:w="851"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40-44</w:t>
            </w:r>
          </w:p>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года</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 xml:space="preserve">45 -49 </w:t>
            </w:r>
          </w:p>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лет</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50-54</w:t>
            </w:r>
          </w:p>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года</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55-59 лет</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60 лет и старше</w:t>
            </w:r>
          </w:p>
        </w:tc>
      </w:tr>
      <w:tr w:rsidR="00394EB3" w:rsidTr="00394EB3">
        <w:trPr>
          <w:jc w:val="center"/>
        </w:trPr>
        <w:tc>
          <w:tcPr>
            <w:tcW w:w="2631" w:type="dxa"/>
            <w:tcBorders>
              <w:top w:val="single" w:sz="4" w:space="0" w:color="000000"/>
              <w:left w:val="single" w:sz="4" w:space="0" w:color="000000"/>
              <w:bottom w:val="single" w:sz="4" w:space="0" w:color="000000"/>
              <w:right w:val="nil"/>
            </w:tcBorders>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Cs/>
                <w:lang w:eastAsia="ru-RU"/>
              </w:rPr>
              <w:t>-</w:t>
            </w:r>
          </w:p>
        </w:tc>
        <w:tc>
          <w:tcPr>
            <w:tcW w:w="1400" w:type="dxa"/>
            <w:tcBorders>
              <w:top w:val="single" w:sz="4" w:space="0" w:color="000000"/>
              <w:left w:val="single" w:sz="4" w:space="0" w:color="000000"/>
              <w:bottom w:val="single" w:sz="4" w:space="0" w:color="000000"/>
              <w:right w:val="nil"/>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7</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394EB3">
            <w:pPr>
              <w:jc w:val="center"/>
              <w:rPr>
                <w:rFonts w:ascii="Times New Roman" w:eastAsia="Times New Roman" w:hAnsi="Times New Roman"/>
                <w:bCs/>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394EB3" w:rsidRDefault="00DD1A05">
            <w:pPr>
              <w:jc w:val="center"/>
              <w:rPr>
                <w:rFonts w:ascii="Times New Roman" w:eastAsia="Times New Roman" w:hAnsi="Times New Roman"/>
                <w:bCs/>
                <w:lang w:eastAsia="ru-RU"/>
              </w:rPr>
            </w:pPr>
            <w:r>
              <w:rPr>
                <w:rFonts w:ascii="Times New Roman" w:eastAsia="Times New Roman" w:hAnsi="Times New Roman"/>
                <w:bCs/>
                <w:lang w:eastAsia="ru-RU"/>
              </w:rPr>
              <w:t>2</w:t>
            </w:r>
          </w:p>
        </w:tc>
      </w:tr>
    </w:tbl>
    <w:p w:rsidR="00394EB3" w:rsidRDefault="00394EB3" w:rsidP="00394EB3">
      <w:pPr>
        <w:rPr>
          <w:rFonts w:ascii="Times New Roman" w:eastAsia="Times New Roman" w:hAnsi="Times New Roman"/>
          <w:bCs/>
          <w:lang w:eastAsia="ru-RU"/>
        </w:rPr>
      </w:pPr>
    </w:p>
    <w:p w:rsidR="00394EB3" w:rsidRDefault="00394EB3" w:rsidP="00394EB3">
      <w:pPr>
        <w:numPr>
          <w:ilvl w:val="0"/>
          <w:numId w:val="1"/>
        </w:numPr>
        <w:rPr>
          <w:rFonts w:ascii="Times New Roman" w:eastAsia="Times New Roman" w:hAnsi="Times New Roman"/>
          <w:b/>
          <w:bCs/>
          <w:lang w:eastAsia="ru-RU"/>
        </w:rPr>
      </w:pPr>
      <w:r>
        <w:rPr>
          <w:rFonts w:ascii="Times New Roman" w:eastAsia="Times New Roman" w:hAnsi="Times New Roman"/>
          <w:b/>
          <w:bCs/>
          <w:lang w:eastAsia="ru-RU"/>
        </w:rPr>
        <w:lastRenderedPageBreak/>
        <w:t>Показатели педагогов и специалистов по стажу педагогической деятельности</w:t>
      </w:r>
    </w:p>
    <w:p w:rsidR="00394EB3" w:rsidRDefault="00394EB3" w:rsidP="00394EB3">
      <w:pPr>
        <w:ind w:left="360"/>
        <w:rPr>
          <w:rFonts w:ascii="Times New Roman" w:eastAsia="Times New Roman" w:hAnsi="Times New Roman"/>
          <w:b/>
          <w:bCs/>
          <w:lang w:eastAsia="ru-RU"/>
        </w:rPr>
      </w:pPr>
    </w:p>
    <w:p w:rsidR="00394EB3" w:rsidRDefault="00394EB3" w:rsidP="00394EB3">
      <w:pPr>
        <w:ind w:left="720"/>
        <w:rPr>
          <w:rFonts w:ascii="Times New Roman" w:eastAsia="Times New Roman" w:hAnsi="Times New Roman"/>
          <w:bCs/>
          <w:lang w:eastAsia="ru-RU"/>
        </w:rPr>
      </w:pPr>
    </w:p>
    <w:tbl>
      <w:tblPr>
        <w:tblW w:w="10290" w:type="dxa"/>
        <w:jc w:val="center"/>
        <w:tblInd w:w="251" w:type="dxa"/>
        <w:tblLayout w:type="fixed"/>
        <w:tblLook w:val="04A0"/>
      </w:tblPr>
      <w:tblGrid>
        <w:gridCol w:w="2444"/>
        <w:gridCol w:w="1841"/>
        <w:gridCol w:w="2126"/>
        <w:gridCol w:w="1700"/>
        <w:gridCol w:w="2179"/>
      </w:tblGrid>
      <w:tr w:rsidR="00394EB3" w:rsidTr="00394EB3">
        <w:trPr>
          <w:jc w:val="center"/>
        </w:trPr>
        <w:tc>
          <w:tcPr>
            <w:tcW w:w="2445" w:type="dxa"/>
            <w:tcBorders>
              <w:top w:val="single" w:sz="4" w:space="0" w:color="000000"/>
              <w:left w:val="single" w:sz="4" w:space="0" w:color="000000"/>
              <w:bottom w:val="single" w:sz="4" w:space="0" w:color="000000"/>
              <w:right w:val="nil"/>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Стаж до 5 лет</w:t>
            </w:r>
          </w:p>
        </w:tc>
        <w:tc>
          <w:tcPr>
            <w:tcW w:w="1842" w:type="dxa"/>
            <w:tcBorders>
              <w:top w:val="single" w:sz="4" w:space="0" w:color="000000"/>
              <w:left w:val="single" w:sz="4" w:space="0" w:color="000000"/>
              <w:bottom w:val="single" w:sz="4" w:space="0" w:color="000000"/>
              <w:right w:val="nil"/>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До 10 лет</w:t>
            </w:r>
          </w:p>
        </w:tc>
        <w:tc>
          <w:tcPr>
            <w:tcW w:w="212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10-15 лет</w:t>
            </w:r>
          </w:p>
        </w:tc>
        <w:tc>
          <w:tcPr>
            <w:tcW w:w="1701"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До 20 лет</w:t>
            </w:r>
          </w:p>
        </w:tc>
        <w:tc>
          <w:tcPr>
            <w:tcW w:w="218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bCs/>
                <w:lang w:eastAsia="ru-RU"/>
              </w:rPr>
            </w:pPr>
            <w:r>
              <w:rPr>
                <w:rFonts w:ascii="Times New Roman" w:eastAsia="Times New Roman" w:hAnsi="Times New Roman"/>
                <w:bCs/>
                <w:lang w:eastAsia="ru-RU"/>
              </w:rPr>
              <w:t>Свыше 20 лет</w:t>
            </w:r>
          </w:p>
        </w:tc>
      </w:tr>
      <w:tr w:rsidR="00394EB3" w:rsidTr="00394EB3">
        <w:trPr>
          <w:jc w:val="center"/>
        </w:trPr>
        <w:tc>
          <w:tcPr>
            <w:tcW w:w="2445" w:type="dxa"/>
            <w:tcBorders>
              <w:top w:val="single" w:sz="4" w:space="0" w:color="000000"/>
              <w:left w:val="single" w:sz="4" w:space="0" w:color="000000"/>
              <w:bottom w:val="single" w:sz="4" w:space="0" w:color="000000"/>
              <w:right w:val="nil"/>
            </w:tcBorders>
            <w:hideMark/>
          </w:tcPr>
          <w:p w:rsidR="00394EB3" w:rsidRDefault="00DD1A05" w:rsidP="00177B62">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1842" w:type="dxa"/>
            <w:tcBorders>
              <w:top w:val="single" w:sz="4" w:space="0" w:color="000000"/>
              <w:left w:val="single" w:sz="4" w:space="0" w:color="000000"/>
              <w:bottom w:val="single" w:sz="4" w:space="0" w:color="000000"/>
              <w:right w:val="nil"/>
            </w:tcBorders>
            <w:hideMark/>
          </w:tcPr>
          <w:p w:rsidR="00394EB3" w:rsidRDefault="00DD1A05" w:rsidP="00177B62">
            <w:pPr>
              <w:jc w:val="center"/>
              <w:rPr>
                <w:rFonts w:ascii="Times New Roman" w:eastAsia="Times New Roman" w:hAnsi="Times New Roman"/>
                <w:bCs/>
                <w:lang w:eastAsia="ru-RU"/>
              </w:rPr>
            </w:pPr>
            <w:r>
              <w:rPr>
                <w:rFonts w:ascii="Times New Roman" w:eastAsia="Times New Roman" w:hAnsi="Times New Roman"/>
                <w:bCs/>
                <w:lang w:eastAsia="ru-RU"/>
              </w:rPr>
              <w:t>-</w:t>
            </w:r>
          </w:p>
        </w:tc>
        <w:tc>
          <w:tcPr>
            <w:tcW w:w="2127" w:type="dxa"/>
            <w:tcBorders>
              <w:top w:val="single" w:sz="4" w:space="0" w:color="000000"/>
              <w:left w:val="single" w:sz="4" w:space="0" w:color="000000"/>
              <w:bottom w:val="single" w:sz="4" w:space="0" w:color="000000"/>
              <w:right w:val="single" w:sz="4" w:space="0" w:color="000000"/>
            </w:tcBorders>
            <w:hideMark/>
          </w:tcPr>
          <w:p w:rsidR="00394EB3" w:rsidRDefault="00394EB3" w:rsidP="00DD1A05">
            <w:pPr>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701" w:type="dxa"/>
            <w:tcBorders>
              <w:top w:val="single" w:sz="4" w:space="0" w:color="000000"/>
              <w:left w:val="single" w:sz="4" w:space="0" w:color="000000"/>
              <w:bottom w:val="single" w:sz="4" w:space="0" w:color="000000"/>
              <w:right w:val="single" w:sz="4" w:space="0" w:color="000000"/>
            </w:tcBorders>
            <w:hideMark/>
          </w:tcPr>
          <w:p w:rsidR="00394EB3" w:rsidRDefault="00394EB3" w:rsidP="00177B62">
            <w:pPr>
              <w:jc w:val="center"/>
              <w:rPr>
                <w:rFonts w:ascii="Times New Roman" w:eastAsia="Times New Roman" w:hAnsi="Times New Roman"/>
                <w:bCs/>
                <w:lang w:eastAsia="ru-RU"/>
              </w:rPr>
            </w:pPr>
            <w:r>
              <w:rPr>
                <w:rFonts w:ascii="Times New Roman" w:eastAsia="Times New Roman" w:hAnsi="Times New Roman"/>
                <w:bCs/>
                <w:lang w:eastAsia="ru-RU"/>
              </w:rPr>
              <w:t>3</w:t>
            </w:r>
          </w:p>
        </w:tc>
        <w:tc>
          <w:tcPr>
            <w:tcW w:w="2180" w:type="dxa"/>
            <w:tcBorders>
              <w:top w:val="single" w:sz="4" w:space="0" w:color="000000"/>
              <w:left w:val="single" w:sz="4" w:space="0" w:color="000000"/>
              <w:bottom w:val="single" w:sz="4" w:space="0" w:color="000000"/>
              <w:right w:val="single" w:sz="4" w:space="0" w:color="000000"/>
            </w:tcBorders>
            <w:hideMark/>
          </w:tcPr>
          <w:p w:rsidR="00394EB3" w:rsidRDefault="00DD1A05" w:rsidP="00DD1A05">
            <w:pPr>
              <w:jc w:val="center"/>
              <w:rPr>
                <w:rFonts w:ascii="Times New Roman" w:eastAsia="Times New Roman" w:hAnsi="Times New Roman"/>
                <w:bCs/>
                <w:lang w:eastAsia="ru-RU"/>
              </w:rPr>
            </w:pPr>
            <w:r>
              <w:rPr>
                <w:rFonts w:ascii="Times New Roman" w:eastAsia="Times New Roman" w:hAnsi="Times New Roman"/>
                <w:bCs/>
                <w:lang w:eastAsia="ru-RU"/>
              </w:rPr>
              <w:t>4</w:t>
            </w:r>
          </w:p>
        </w:tc>
      </w:tr>
    </w:tbl>
    <w:p w:rsidR="00186B2B" w:rsidRDefault="00186B2B" w:rsidP="00394EB3">
      <w:pPr>
        <w:rPr>
          <w:rFonts w:ascii="Times New Roman" w:eastAsia="Times New Roman" w:hAnsi="Times New Roman"/>
          <w:lang w:eastAsia="ru-RU"/>
        </w:rPr>
      </w:pPr>
    </w:p>
    <w:p w:rsidR="00394EB3" w:rsidRDefault="00394EB3" w:rsidP="00186B2B">
      <w:pPr>
        <w:ind w:left="-567"/>
        <w:rPr>
          <w:rFonts w:ascii="Times New Roman" w:eastAsia="Times New Roman" w:hAnsi="Times New Roman"/>
          <w:lang w:eastAsia="ru-RU"/>
        </w:rPr>
      </w:pPr>
      <w:r>
        <w:rPr>
          <w:rFonts w:ascii="Times New Roman" w:eastAsia="Times New Roman" w:hAnsi="Times New Roman"/>
          <w:lang w:eastAsia="ru-RU"/>
        </w:rPr>
        <w:t xml:space="preserve">Анализ данных позволяет говорить о работоспособности коллектива. Все педагоги задействованы в инновационной деятельности: </w:t>
      </w:r>
      <w:r w:rsidR="00186B2B">
        <w:rPr>
          <w:rFonts w:ascii="Times New Roman" w:eastAsia="Times New Roman" w:hAnsi="Times New Roman"/>
          <w:lang w:eastAsia="ru-RU"/>
        </w:rPr>
        <w:t xml:space="preserve">на реализацию </w:t>
      </w:r>
      <w:r>
        <w:rPr>
          <w:rFonts w:ascii="Times New Roman" w:eastAsia="Times New Roman" w:hAnsi="Times New Roman"/>
          <w:lang w:eastAsia="ru-RU"/>
        </w:rPr>
        <w:t xml:space="preserve"> ФГОС дошкольного образования, использование современных педагогических технологий, повышение информационной компетентности.</w:t>
      </w:r>
    </w:p>
    <w:p w:rsidR="00394EB3" w:rsidRDefault="00394EB3" w:rsidP="00186B2B">
      <w:pPr>
        <w:ind w:left="-567"/>
        <w:rPr>
          <w:rFonts w:ascii="Times New Roman" w:eastAsia="Times New Roman" w:hAnsi="Times New Roman"/>
          <w:lang w:eastAsia="ru-RU"/>
        </w:rPr>
      </w:pPr>
      <w:r>
        <w:rPr>
          <w:rFonts w:ascii="Times New Roman" w:eastAsia="Times New Roman" w:hAnsi="Times New Roman"/>
          <w:lang w:eastAsia="ru-RU"/>
        </w:rPr>
        <w:t xml:space="preserve">По результатам обследования уровень социально-психологического климата - благоприятный, т. е., по мнению педагогов, сплочению коллектива способствует </w:t>
      </w:r>
      <w:r w:rsidR="00186B2B">
        <w:rPr>
          <w:rFonts w:ascii="Times New Roman" w:eastAsia="Times New Roman" w:hAnsi="Times New Roman"/>
          <w:lang w:eastAsia="ru-RU"/>
        </w:rPr>
        <w:t xml:space="preserve">толерантные </w:t>
      </w:r>
      <w:r>
        <w:rPr>
          <w:rFonts w:ascii="Times New Roman" w:eastAsia="Times New Roman" w:hAnsi="Times New Roman"/>
          <w:lang w:eastAsia="ru-RU"/>
        </w:rPr>
        <w:t>в отношениях друг к другу, вовлеченность в иннов</w:t>
      </w:r>
      <w:r w:rsidR="00186B2B">
        <w:rPr>
          <w:rFonts w:ascii="Times New Roman" w:eastAsia="Times New Roman" w:hAnsi="Times New Roman"/>
          <w:lang w:eastAsia="ru-RU"/>
        </w:rPr>
        <w:t>ационную работу</w:t>
      </w:r>
      <w:r>
        <w:rPr>
          <w:rFonts w:ascii="Times New Roman" w:eastAsia="Times New Roman" w:hAnsi="Times New Roman"/>
          <w:lang w:eastAsia="ru-RU"/>
        </w:rPr>
        <w:t>.</w:t>
      </w:r>
    </w:p>
    <w:p w:rsidR="00312EB3" w:rsidRPr="00312EB3" w:rsidRDefault="00312EB3" w:rsidP="00312EB3">
      <w:pPr>
        <w:shd w:val="clear" w:color="auto" w:fill="FFFFFF"/>
        <w:ind w:left="-567"/>
        <w:rPr>
          <w:rFonts w:ascii="yandex-sans" w:eastAsia="Times New Roman" w:hAnsi="yandex-sans"/>
          <w:color w:val="000000"/>
          <w:sz w:val="23"/>
          <w:szCs w:val="23"/>
          <w:lang w:eastAsia="ru-RU"/>
        </w:rPr>
      </w:pPr>
      <w:r w:rsidRPr="00312EB3">
        <w:rPr>
          <w:rFonts w:ascii="yandex-sans" w:eastAsia="Times New Roman" w:hAnsi="yandex-sans"/>
          <w:b/>
          <w:color w:val="000000"/>
          <w:sz w:val="23"/>
          <w:szCs w:val="23"/>
          <w:lang w:eastAsia="ru-RU"/>
        </w:rPr>
        <w:t>Перспектива:</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повысить</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уровень</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профессионализма</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педагогов,</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путем</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общеобразовательной программы ДОУ, в соответствии с Федеральным государственным</w:t>
      </w:r>
      <w:r>
        <w:rPr>
          <w:rFonts w:ascii="yandex-sans" w:eastAsia="Times New Roman" w:hAnsi="yandex-sans"/>
          <w:color w:val="000000"/>
          <w:sz w:val="23"/>
          <w:szCs w:val="23"/>
          <w:lang w:eastAsia="ru-RU"/>
        </w:rPr>
        <w:t xml:space="preserve"> </w:t>
      </w:r>
      <w:r w:rsidRPr="00312EB3">
        <w:rPr>
          <w:rFonts w:ascii="yandex-sans" w:eastAsia="Times New Roman" w:hAnsi="yandex-sans"/>
          <w:color w:val="000000"/>
          <w:sz w:val="23"/>
          <w:szCs w:val="23"/>
          <w:lang w:eastAsia="ru-RU"/>
        </w:rPr>
        <w:t>образовательным стандартом и реализации ее на практике</w:t>
      </w:r>
    </w:p>
    <w:p w:rsidR="00312EB3" w:rsidRPr="00312EB3" w:rsidRDefault="00312EB3" w:rsidP="00312EB3">
      <w:pPr>
        <w:shd w:val="clear" w:color="auto" w:fill="FFFFFF"/>
        <w:ind w:left="-567"/>
        <w:rPr>
          <w:rFonts w:ascii="yandex-sans" w:eastAsia="Times New Roman" w:hAnsi="yandex-sans"/>
          <w:color w:val="000000"/>
          <w:sz w:val="23"/>
          <w:szCs w:val="23"/>
          <w:lang w:eastAsia="ru-RU"/>
        </w:rPr>
      </w:pPr>
      <w:r w:rsidRPr="00312EB3">
        <w:rPr>
          <w:rFonts w:ascii="yandex-sans" w:eastAsia="Times New Roman" w:hAnsi="yandex-sans"/>
          <w:b/>
          <w:color w:val="000000"/>
          <w:sz w:val="23"/>
          <w:szCs w:val="23"/>
          <w:lang w:eastAsia="ru-RU"/>
        </w:rPr>
        <w:t>Вывод:</w:t>
      </w:r>
      <w:r w:rsidRPr="00312EB3">
        <w:rPr>
          <w:rFonts w:ascii="yandex-sans" w:eastAsia="Times New Roman" w:hAnsi="yandex-sans"/>
          <w:color w:val="000000"/>
          <w:sz w:val="23"/>
          <w:szCs w:val="23"/>
          <w:lang w:eastAsia="ru-RU"/>
        </w:rPr>
        <w:t xml:space="preserve"> работа с кадрами осуществляется на оптимальном уровне.</w:t>
      </w:r>
    </w:p>
    <w:p w:rsidR="00394EB3" w:rsidRDefault="00394EB3" w:rsidP="00394EB3">
      <w:pPr>
        <w:rPr>
          <w:rFonts w:ascii="Times New Roman" w:eastAsia="Times New Roman" w:hAnsi="Times New Roman"/>
          <w:lang w:eastAsia="ru-RU"/>
        </w:rPr>
      </w:pPr>
    </w:p>
    <w:p w:rsidR="00394EB3" w:rsidRPr="00186B2B" w:rsidRDefault="00186B2B" w:rsidP="00186B2B">
      <w:pPr>
        <w:ind w:left="-567"/>
        <w:rPr>
          <w:rFonts w:ascii="Times New Roman" w:eastAsia="Times New Roman" w:hAnsi="Times New Roman"/>
          <w:b/>
          <w:sz w:val="24"/>
          <w:szCs w:val="24"/>
          <w:lang w:eastAsia="ru-RU"/>
        </w:rPr>
      </w:pPr>
      <w:r>
        <w:rPr>
          <w:rFonts w:ascii="Times New Roman" w:hAnsi="Times New Roman"/>
          <w:b/>
        </w:rPr>
        <w:t xml:space="preserve">                      </w:t>
      </w:r>
      <w:r w:rsidR="00394EB3">
        <w:rPr>
          <w:rFonts w:ascii="Times New Roman" w:hAnsi="Times New Roman"/>
          <w:b/>
        </w:rPr>
        <w:t>1.3. Материально-техническое обеспечение.</w:t>
      </w:r>
      <w:r w:rsidR="00394EB3">
        <w:rPr>
          <w:rFonts w:ascii="Times New Roman" w:eastAsia="Times New Roman" w:hAnsi="Times New Roman"/>
          <w:b/>
          <w:lang w:eastAsia="ru-RU"/>
        </w:rPr>
        <w:t xml:space="preserve"> </w:t>
      </w:r>
      <w:r>
        <w:rPr>
          <w:rFonts w:ascii="Times New Roman" w:eastAsia="Times New Roman" w:hAnsi="Times New Roman"/>
          <w:b/>
          <w:lang w:eastAsia="ru-RU"/>
        </w:rPr>
        <w:t xml:space="preserve">                                                                                 </w:t>
      </w:r>
      <w:r w:rsidRPr="00186B2B">
        <w:rPr>
          <w:rFonts w:ascii="Times New Roman" w:hAnsi="Times New Roman"/>
          <w:sz w:val="24"/>
          <w:szCs w:val="24"/>
        </w:rPr>
        <w:t>Материально-техническая база соответствует нормативным требованиям и позволяет в полном объеме реализовывать Образовательную программу. Ведется планомерная работа по совершенствованию материально-технических условий в Детском саду</w:t>
      </w:r>
    </w:p>
    <w:p w:rsidR="00394EB3" w:rsidRDefault="00394EB3" w:rsidP="00186B2B">
      <w:pPr>
        <w:pStyle w:val="a3"/>
        <w:spacing w:before="0" w:beforeAutospacing="0" w:after="0" w:afterAutospacing="0"/>
        <w:ind w:left="-567"/>
        <w:jc w:val="both"/>
        <w:rPr>
          <w:color w:val="232323"/>
          <w:sz w:val="22"/>
          <w:szCs w:val="22"/>
        </w:rPr>
      </w:pPr>
      <w:r>
        <w:rPr>
          <w:color w:val="232323"/>
          <w:sz w:val="22"/>
          <w:szCs w:val="22"/>
        </w:rPr>
        <w:t>Материально-техническая база и социальные условия пребывания воспитанников способствуют реализации целей и задач образовательного и воспитательного пр</w:t>
      </w:r>
      <w:r w:rsidR="00186B2B">
        <w:rPr>
          <w:color w:val="232323"/>
          <w:sz w:val="22"/>
          <w:szCs w:val="22"/>
        </w:rPr>
        <w:t>оцесса.</w:t>
      </w:r>
      <w:r>
        <w:rPr>
          <w:color w:val="232323"/>
          <w:sz w:val="22"/>
          <w:szCs w:val="22"/>
        </w:rPr>
        <w:t xml:space="preserve"> Работа по  материально-техническому обеспечению планируется в годовом плане, отражена в Программе развития детского сада, соглашении по охране труда. Оборудование используется рационально, ведётся учёт материальных ценностей, приказом по дошкольному учреждению назначены ответственные</w:t>
      </w:r>
      <w:r w:rsidR="00186B2B">
        <w:rPr>
          <w:color w:val="232323"/>
          <w:sz w:val="22"/>
          <w:szCs w:val="22"/>
        </w:rPr>
        <w:t xml:space="preserve"> лица за сохранность имущества. </w:t>
      </w:r>
      <w:r>
        <w:rPr>
          <w:color w:val="232323"/>
          <w:sz w:val="22"/>
          <w:szCs w:val="22"/>
        </w:rPr>
        <w:t>Вопросы по материально-техническому обеспечению рассматриваются на административных совещаниях, совещаниях по охране труда.</w:t>
      </w:r>
    </w:p>
    <w:p w:rsidR="00394EB3" w:rsidRDefault="00394EB3" w:rsidP="00186B2B">
      <w:pPr>
        <w:pStyle w:val="a3"/>
        <w:spacing w:before="0" w:beforeAutospacing="0" w:after="0" w:afterAutospacing="0"/>
        <w:ind w:left="-567"/>
        <w:jc w:val="both"/>
        <w:rPr>
          <w:color w:val="232323"/>
          <w:sz w:val="22"/>
          <w:szCs w:val="22"/>
        </w:rPr>
      </w:pPr>
      <w:r>
        <w:rPr>
          <w:color w:val="232323"/>
          <w:sz w:val="22"/>
          <w:szCs w:val="22"/>
        </w:rPr>
        <w:t xml:space="preserve">        Все помещения детского сада соответствуют санитарным и гигиеническим нормам, нормам пожарной и </w:t>
      </w:r>
      <w:proofErr w:type="spellStart"/>
      <w:r>
        <w:rPr>
          <w:color w:val="232323"/>
          <w:sz w:val="22"/>
          <w:szCs w:val="22"/>
        </w:rPr>
        <w:t>электробезопасности</w:t>
      </w:r>
      <w:proofErr w:type="spellEnd"/>
      <w:r>
        <w:rPr>
          <w:color w:val="232323"/>
          <w:sz w:val="22"/>
          <w:szCs w:val="22"/>
        </w:rPr>
        <w:t>, требованиям охраны труда воспитанников и работников.</w:t>
      </w:r>
    </w:p>
    <w:p w:rsidR="00394EB3" w:rsidRDefault="00394EB3" w:rsidP="00186B2B">
      <w:pPr>
        <w:shd w:val="clear" w:color="auto" w:fill="FFFFFF"/>
        <w:ind w:left="-567"/>
        <w:rPr>
          <w:rFonts w:ascii="Times New Roman" w:hAnsi="Times New Roman"/>
          <w:color w:val="232323"/>
        </w:rPr>
      </w:pPr>
      <w:r>
        <w:rPr>
          <w:rFonts w:ascii="Times New Roman" w:hAnsi="Times New Roman"/>
          <w:color w:val="232323"/>
        </w:rPr>
        <w:t xml:space="preserve">    Воспитательно-образовательный процесс осуществляется в здании  общей площадью </w:t>
      </w:r>
      <w:r w:rsidR="00186B2B">
        <w:rPr>
          <w:rFonts w:ascii="Times New Roman" w:hAnsi="Times New Roman"/>
          <w:color w:val="232323"/>
        </w:rPr>
        <w:t>______</w:t>
      </w:r>
      <w:r w:rsidR="00C7114C">
        <w:rPr>
          <w:rFonts w:ascii="Times New Roman" w:hAnsi="Times New Roman"/>
          <w:color w:val="232323"/>
        </w:rPr>
        <w:t>348,88</w:t>
      </w:r>
      <w:r w:rsidR="00186B2B">
        <w:rPr>
          <w:rFonts w:ascii="Times New Roman" w:hAnsi="Times New Roman"/>
          <w:color w:val="232323"/>
        </w:rPr>
        <w:t>____</w:t>
      </w:r>
      <w:r>
        <w:rPr>
          <w:rFonts w:ascii="Times New Roman" w:hAnsi="Times New Roman"/>
          <w:color w:val="232323"/>
        </w:rPr>
        <w:t xml:space="preserve">кв. м.  </w:t>
      </w:r>
      <w:r w:rsidR="00186B2B">
        <w:rPr>
          <w:rFonts w:ascii="Times New Roman" w:hAnsi="Times New Roman"/>
          <w:color w:val="232323"/>
        </w:rPr>
        <w:t xml:space="preserve">Прилегающей территории в ДОУ нет. </w:t>
      </w:r>
      <w:r>
        <w:rPr>
          <w:rFonts w:ascii="Times New Roman" w:hAnsi="Times New Roman"/>
          <w:color w:val="232323"/>
        </w:rPr>
        <w:t xml:space="preserve"> </w:t>
      </w:r>
    </w:p>
    <w:p w:rsidR="00394EB3" w:rsidRDefault="00394EB3" w:rsidP="00186B2B">
      <w:pPr>
        <w:ind w:left="-426"/>
        <w:rPr>
          <w:rFonts w:ascii="Times New Roman" w:hAnsi="Times New Roman"/>
        </w:rPr>
      </w:pPr>
      <w:r>
        <w:rPr>
          <w:rFonts w:ascii="Times New Roman" w:hAnsi="Times New Roman"/>
        </w:rPr>
        <w:t>В структуру дошкольного образовательного пространства входят следующие компоненты:</w:t>
      </w:r>
    </w:p>
    <w:p w:rsidR="00394EB3" w:rsidRDefault="00394EB3" w:rsidP="00186B2B">
      <w:pPr>
        <w:numPr>
          <w:ilvl w:val="0"/>
          <w:numId w:val="2"/>
        </w:numPr>
        <w:ind w:left="-426"/>
        <w:rPr>
          <w:rFonts w:ascii="Times New Roman" w:hAnsi="Times New Roman"/>
        </w:rPr>
      </w:pPr>
      <w:r>
        <w:rPr>
          <w:rFonts w:ascii="Times New Roman" w:hAnsi="Times New Roman"/>
        </w:rPr>
        <w:t xml:space="preserve">групповые помещения – </w:t>
      </w:r>
      <w:r w:rsidR="00186B2B">
        <w:rPr>
          <w:rFonts w:ascii="Times New Roman" w:hAnsi="Times New Roman"/>
        </w:rPr>
        <w:t>4</w:t>
      </w:r>
    </w:p>
    <w:p w:rsidR="00394EB3" w:rsidRDefault="00394EB3" w:rsidP="00186B2B">
      <w:pPr>
        <w:numPr>
          <w:ilvl w:val="0"/>
          <w:numId w:val="2"/>
        </w:numPr>
        <w:ind w:left="-426"/>
        <w:rPr>
          <w:rFonts w:ascii="Times New Roman" w:hAnsi="Times New Roman"/>
        </w:rPr>
      </w:pPr>
      <w:r>
        <w:rPr>
          <w:rFonts w:ascii="Times New Roman" w:hAnsi="Times New Roman"/>
        </w:rPr>
        <w:t>кабинет заведующего - 1</w:t>
      </w:r>
    </w:p>
    <w:p w:rsidR="00394EB3" w:rsidRDefault="00394EB3" w:rsidP="00186B2B">
      <w:pPr>
        <w:numPr>
          <w:ilvl w:val="0"/>
          <w:numId w:val="2"/>
        </w:numPr>
        <w:ind w:left="-426"/>
        <w:rPr>
          <w:rFonts w:ascii="Times New Roman" w:hAnsi="Times New Roman"/>
        </w:rPr>
      </w:pPr>
      <w:r>
        <w:rPr>
          <w:rFonts w:ascii="Times New Roman" w:hAnsi="Times New Roman"/>
        </w:rPr>
        <w:t>методический кабинет - 1</w:t>
      </w:r>
    </w:p>
    <w:p w:rsidR="00394EB3" w:rsidRPr="00186B2B" w:rsidRDefault="00394EB3" w:rsidP="00186B2B">
      <w:pPr>
        <w:numPr>
          <w:ilvl w:val="0"/>
          <w:numId w:val="2"/>
        </w:numPr>
        <w:ind w:left="-426"/>
        <w:rPr>
          <w:rFonts w:ascii="Times New Roman" w:hAnsi="Times New Roman"/>
        </w:rPr>
      </w:pPr>
      <w:r>
        <w:rPr>
          <w:rFonts w:ascii="Times New Roman" w:hAnsi="Times New Roman"/>
        </w:rPr>
        <w:t xml:space="preserve">кабинет учителя </w:t>
      </w:r>
      <w:r w:rsidR="00186B2B">
        <w:rPr>
          <w:rFonts w:ascii="Times New Roman" w:hAnsi="Times New Roman"/>
        </w:rPr>
        <w:t>–</w:t>
      </w:r>
      <w:r>
        <w:rPr>
          <w:rFonts w:ascii="Times New Roman" w:hAnsi="Times New Roman"/>
        </w:rPr>
        <w:t xml:space="preserve"> логопеда</w:t>
      </w:r>
      <w:r w:rsidR="00186B2B">
        <w:rPr>
          <w:rFonts w:ascii="Times New Roman" w:hAnsi="Times New Roman"/>
        </w:rPr>
        <w:t xml:space="preserve">, </w:t>
      </w:r>
      <w:r w:rsidRPr="00186B2B">
        <w:rPr>
          <w:rFonts w:ascii="Times New Roman" w:hAnsi="Times New Roman"/>
        </w:rPr>
        <w:t>кабинет педагога-психолога - 1</w:t>
      </w:r>
    </w:p>
    <w:p w:rsidR="00394EB3" w:rsidRPr="00186B2B" w:rsidRDefault="00394EB3" w:rsidP="00186B2B">
      <w:pPr>
        <w:numPr>
          <w:ilvl w:val="0"/>
          <w:numId w:val="2"/>
        </w:numPr>
        <w:ind w:left="-426"/>
        <w:rPr>
          <w:rFonts w:ascii="Times New Roman" w:hAnsi="Times New Roman"/>
        </w:rPr>
      </w:pPr>
      <w:r>
        <w:rPr>
          <w:rFonts w:ascii="Times New Roman" w:hAnsi="Times New Roman"/>
        </w:rPr>
        <w:t xml:space="preserve">музыкально – </w:t>
      </w:r>
      <w:r w:rsidRPr="00186B2B">
        <w:rPr>
          <w:rFonts w:ascii="Times New Roman" w:hAnsi="Times New Roman"/>
        </w:rPr>
        <w:t>физкультурный зал - 1</w:t>
      </w:r>
    </w:p>
    <w:p w:rsidR="00394EB3" w:rsidRDefault="00394EB3" w:rsidP="00186B2B">
      <w:pPr>
        <w:numPr>
          <w:ilvl w:val="0"/>
          <w:numId w:val="2"/>
        </w:numPr>
        <w:tabs>
          <w:tab w:val="clear" w:pos="720"/>
          <w:tab w:val="num" w:pos="-709"/>
        </w:tabs>
        <w:ind w:left="-567" w:hanging="142"/>
        <w:rPr>
          <w:rFonts w:ascii="Times New Roman" w:hAnsi="Times New Roman"/>
        </w:rPr>
      </w:pPr>
      <w:r>
        <w:rPr>
          <w:rFonts w:ascii="Times New Roman" w:hAnsi="Times New Roman"/>
        </w:rPr>
        <w:t xml:space="preserve">пищеблок - 1 </w:t>
      </w:r>
    </w:p>
    <w:p w:rsidR="00394EB3" w:rsidRDefault="00394EB3" w:rsidP="00186B2B">
      <w:pPr>
        <w:numPr>
          <w:ilvl w:val="0"/>
          <w:numId w:val="2"/>
        </w:numPr>
        <w:tabs>
          <w:tab w:val="clear" w:pos="720"/>
          <w:tab w:val="num" w:pos="-709"/>
        </w:tabs>
        <w:ind w:left="-567" w:hanging="142"/>
        <w:rPr>
          <w:rFonts w:ascii="Times New Roman" w:hAnsi="Times New Roman"/>
        </w:rPr>
      </w:pPr>
      <w:r>
        <w:rPr>
          <w:rFonts w:ascii="Times New Roman" w:hAnsi="Times New Roman"/>
        </w:rPr>
        <w:t>прачечная - 1</w:t>
      </w:r>
    </w:p>
    <w:p w:rsidR="00394EB3" w:rsidRDefault="00394EB3" w:rsidP="00186B2B">
      <w:pPr>
        <w:numPr>
          <w:ilvl w:val="0"/>
          <w:numId w:val="2"/>
        </w:numPr>
        <w:tabs>
          <w:tab w:val="clear" w:pos="720"/>
          <w:tab w:val="num" w:pos="-709"/>
        </w:tabs>
        <w:ind w:left="-567" w:hanging="142"/>
        <w:rPr>
          <w:rFonts w:ascii="Times New Roman" w:hAnsi="Times New Roman"/>
        </w:rPr>
      </w:pPr>
      <w:r>
        <w:rPr>
          <w:rFonts w:ascii="Times New Roman" w:hAnsi="Times New Roman"/>
        </w:rPr>
        <w:t>медицинский кабинет -1</w:t>
      </w:r>
    </w:p>
    <w:p w:rsidR="00C03E2E" w:rsidRDefault="00C03E2E" w:rsidP="00C03E2E">
      <w:pPr>
        <w:ind w:left="-709"/>
        <w:rPr>
          <w:rFonts w:ascii="Times New Roman" w:hAnsi="Times New Roman"/>
          <w:sz w:val="24"/>
          <w:szCs w:val="24"/>
        </w:rPr>
      </w:pPr>
      <w:r w:rsidRPr="00C03E2E">
        <w:rPr>
          <w:rFonts w:ascii="Times New Roman" w:hAnsi="Times New Roman"/>
          <w:b/>
          <w:color w:val="232323"/>
        </w:rPr>
        <w:t xml:space="preserve">Группы: </w:t>
      </w:r>
      <w:r>
        <w:rPr>
          <w:rFonts w:ascii="Times New Roman" w:hAnsi="Times New Roman"/>
          <w:color w:val="232323"/>
        </w:rPr>
        <w:t>Предметно-развивающая среда в группах соответствует возрастным особенностям детей и наполнены игровым оборудованием</w:t>
      </w:r>
      <w:proofErr w:type="gramStart"/>
      <w:r w:rsidRPr="00C03E2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Pr="00C03E2E">
        <w:rPr>
          <w:rFonts w:ascii="Times New Roman" w:hAnsi="Times New Roman"/>
          <w:sz w:val="24"/>
          <w:szCs w:val="24"/>
        </w:rPr>
        <w:t xml:space="preserve">В каждой группе созданы условия для всех видов детской деятельности. Групповые комнаты эстетически оформлены в соответствии с возрастными особенностями, создана уютная обстановка, которая обеспечивает психологически комфортное </w:t>
      </w:r>
      <w:r>
        <w:rPr>
          <w:rFonts w:ascii="Times New Roman" w:hAnsi="Times New Roman"/>
          <w:sz w:val="24"/>
          <w:szCs w:val="24"/>
        </w:rPr>
        <w:t>пребывание детей в детском саду</w:t>
      </w:r>
      <w:r w:rsidRPr="00C03E2E">
        <w:rPr>
          <w:rFonts w:ascii="Times New Roman" w:hAnsi="Times New Roman"/>
          <w:sz w:val="24"/>
          <w:szCs w:val="24"/>
        </w:rPr>
        <w:t xml:space="preserve">. В группах созданы условия для всех видов детской деятельности в соответствии с ФГОС </w:t>
      </w:r>
      <w:proofErr w:type="gramStart"/>
      <w:r w:rsidRPr="00C03E2E">
        <w:rPr>
          <w:rFonts w:ascii="Times New Roman" w:hAnsi="Times New Roman"/>
          <w:sz w:val="24"/>
          <w:szCs w:val="24"/>
        </w:rPr>
        <w:t>ДО</w:t>
      </w:r>
      <w:proofErr w:type="gramEnd"/>
      <w:r w:rsidRPr="00C03E2E">
        <w:rPr>
          <w:rFonts w:ascii="Times New Roman" w:hAnsi="Times New Roman"/>
          <w:sz w:val="24"/>
          <w:szCs w:val="24"/>
        </w:rPr>
        <w:t>: игровая деятельность, коммуникативная, познавательно</w:t>
      </w:r>
      <w:r>
        <w:rPr>
          <w:rFonts w:ascii="Times New Roman" w:hAnsi="Times New Roman"/>
          <w:sz w:val="24"/>
          <w:szCs w:val="24"/>
        </w:rPr>
        <w:t>-</w:t>
      </w:r>
      <w:r w:rsidRPr="00C03E2E">
        <w:rPr>
          <w:rFonts w:ascii="Times New Roman" w:hAnsi="Times New Roman"/>
          <w:sz w:val="24"/>
          <w:szCs w:val="24"/>
        </w:rPr>
        <w:t>исследовательская, самообслуживание и элементарный бытовой труд, конструирование, изобразительная, музыкальная, двигательная</w:t>
      </w:r>
      <w:r>
        <w:rPr>
          <w:rFonts w:ascii="Times New Roman" w:hAnsi="Times New Roman"/>
          <w:sz w:val="24"/>
          <w:szCs w:val="24"/>
        </w:rPr>
        <w:t xml:space="preserve">. </w:t>
      </w:r>
      <w:r>
        <w:rPr>
          <w:rFonts w:ascii="Times New Roman" w:eastAsia="Times New Roman" w:hAnsi="Times New Roman"/>
          <w:lang w:eastAsia="ru-RU"/>
        </w:rPr>
        <w:t xml:space="preserve">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познавательному, речевому и художественно-эстетическому. </w:t>
      </w:r>
      <w:r>
        <w:rPr>
          <w:rFonts w:ascii="Times New Roman" w:hAnsi="Times New Roman"/>
          <w:color w:val="232323"/>
        </w:rPr>
        <w:t>Все элементы среды связаны между собой по содержанию, масштабу и художественному решению.</w:t>
      </w:r>
      <w:r w:rsidRPr="00C03E2E">
        <w:rPr>
          <w:rFonts w:ascii="Times New Roman" w:hAnsi="Times New Roman"/>
          <w:sz w:val="24"/>
          <w:szCs w:val="24"/>
        </w:rPr>
        <w:t xml:space="preserve"> </w:t>
      </w:r>
    </w:p>
    <w:p w:rsidR="00C03E2E" w:rsidRDefault="00C03E2E" w:rsidP="00C03E2E">
      <w:pPr>
        <w:ind w:left="-709"/>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Музыкально – физкультурный </w:t>
      </w:r>
      <w:r w:rsidRPr="00C03E2E">
        <w:rPr>
          <w:rFonts w:ascii="Times New Roman" w:hAnsi="Times New Roman"/>
          <w:b/>
          <w:sz w:val="24"/>
          <w:szCs w:val="24"/>
        </w:rPr>
        <w:t xml:space="preserve"> зал</w:t>
      </w:r>
      <w:r w:rsidRPr="00C03E2E">
        <w:rPr>
          <w:rFonts w:ascii="Times New Roman" w:hAnsi="Times New Roman"/>
          <w:sz w:val="24"/>
          <w:szCs w:val="24"/>
        </w:rPr>
        <w:t xml:space="preserve"> в музыкальном зале имеются: фортепиано, аудио и видео техника, детские музыкальные инструменты, телевизор. Для организации образовательного процесса есть весь необходимый наглядный и дидактический материал, соответствующий принципам дидактики и санитарно-гигиеническим нормам. В музыкальном зале проводятся музыкальные занятия, праздники, развлечения, спектакли. </w:t>
      </w:r>
    </w:p>
    <w:p w:rsidR="00C03E2E" w:rsidRDefault="00C03E2E" w:rsidP="00C03E2E">
      <w:pPr>
        <w:ind w:left="-709"/>
        <w:rPr>
          <w:rFonts w:ascii="Times New Roman" w:hAnsi="Times New Roman"/>
          <w:sz w:val="24"/>
          <w:szCs w:val="24"/>
        </w:rPr>
      </w:pPr>
      <w:r>
        <w:rPr>
          <w:rFonts w:ascii="Times New Roman" w:hAnsi="Times New Roman"/>
          <w:sz w:val="24"/>
          <w:szCs w:val="24"/>
        </w:rPr>
        <w:t>Д</w:t>
      </w:r>
      <w:r w:rsidRPr="00C03E2E">
        <w:rPr>
          <w:rFonts w:ascii="Times New Roman" w:hAnsi="Times New Roman"/>
          <w:sz w:val="24"/>
          <w:szCs w:val="24"/>
        </w:rPr>
        <w:t xml:space="preserve">ля реализации двигательной деятельности и физического развития спортивный зал оснащен в соответствие с </w:t>
      </w:r>
      <w:proofErr w:type="spellStart"/>
      <w:r w:rsidRPr="00C03E2E">
        <w:rPr>
          <w:rFonts w:ascii="Times New Roman" w:hAnsi="Times New Roman"/>
          <w:sz w:val="24"/>
          <w:szCs w:val="24"/>
        </w:rPr>
        <w:t>СанПиН</w:t>
      </w:r>
      <w:proofErr w:type="spellEnd"/>
      <w:r w:rsidRPr="00C03E2E">
        <w:rPr>
          <w:rFonts w:ascii="Times New Roman" w:hAnsi="Times New Roman"/>
          <w:sz w:val="24"/>
          <w:szCs w:val="24"/>
        </w:rPr>
        <w:t xml:space="preserve"> 2.4.1.3049-13. Имеется стенка для лазания, гимнастические скамейки, маты, ребристые доски, </w:t>
      </w:r>
      <w:r>
        <w:rPr>
          <w:rFonts w:ascii="Times New Roman" w:hAnsi="Times New Roman"/>
          <w:sz w:val="24"/>
          <w:szCs w:val="24"/>
        </w:rPr>
        <w:t xml:space="preserve">доски для метания в </w:t>
      </w:r>
      <w:proofErr w:type="spellStart"/>
      <w:r>
        <w:rPr>
          <w:rFonts w:ascii="Times New Roman" w:hAnsi="Times New Roman"/>
          <w:sz w:val="24"/>
          <w:szCs w:val="24"/>
        </w:rPr>
        <w:t>цель</w:t>
      </w:r>
      <w:proofErr w:type="gramStart"/>
      <w:r>
        <w:rPr>
          <w:rFonts w:ascii="Times New Roman" w:hAnsi="Times New Roman"/>
          <w:sz w:val="24"/>
          <w:szCs w:val="24"/>
        </w:rPr>
        <w:t>,</w:t>
      </w:r>
      <w:r w:rsidRPr="00C03E2E">
        <w:rPr>
          <w:rFonts w:ascii="Times New Roman" w:hAnsi="Times New Roman"/>
          <w:sz w:val="24"/>
          <w:szCs w:val="24"/>
        </w:rPr>
        <w:t>б</w:t>
      </w:r>
      <w:proofErr w:type="gramEnd"/>
      <w:r w:rsidRPr="00C03E2E">
        <w:rPr>
          <w:rFonts w:ascii="Times New Roman" w:hAnsi="Times New Roman"/>
          <w:sz w:val="24"/>
          <w:szCs w:val="24"/>
        </w:rPr>
        <w:t>аск</w:t>
      </w:r>
      <w:r>
        <w:rPr>
          <w:rFonts w:ascii="Times New Roman" w:hAnsi="Times New Roman"/>
          <w:sz w:val="24"/>
          <w:szCs w:val="24"/>
        </w:rPr>
        <w:t>етбольные</w:t>
      </w:r>
      <w:proofErr w:type="spellEnd"/>
      <w:r>
        <w:rPr>
          <w:rFonts w:ascii="Times New Roman" w:hAnsi="Times New Roman"/>
          <w:sz w:val="24"/>
          <w:szCs w:val="24"/>
        </w:rPr>
        <w:t xml:space="preserve"> кольца, канат, </w:t>
      </w:r>
      <w:r w:rsidRPr="00C03E2E">
        <w:rPr>
          <w:rFonts w:ascii="Times New Roman" w:hAnsi="Times New Roman"/>
          <w:sz w:val="24"/>
          <w:szCs w:val="24"/>
        </w:rPr>
        <w:t xml:space="preserve"> мячи</w:t>
      </w:r>
      <w:r>
        <w:rPr>
          <w:rFonts w:ascii="Times New Roman" w:hAnsi="Times New Roman"/>
          <w:sz w:val="24"/>
          <w:szCs w:val="24"/>
        </w:rPr>
        <w:t xml:space="preserve">, </w:t>
      </w:r>
      <w:r>
        <w:rPr>
          <w:rFonts w:ascii="Times New Roman" w:hAnsi="Times New Roman"/>
          <w:sz w:val="24"/>
          <w:szCs w:val="24"/>
        </w:rPr>
        <w:lastRenderedPageBreak/>
        <w:t xml:space="preserve">гимнастические палки, </w:t>
      </w:r>
      <w:r w:rsidRPr="00C03E2E">
        <w:rPr>
          <w:rFonts w:ascii="Times New Roman" w:hAnsi="Times New Roman"/>
          <w:sz w:val="24"/>
          <w:szCs w:val="24"/>
        </w:rPr>
        <w:t xml:space="preserve"> обручи и другой спортивный инвентарь. </w:t>
      </w:r>
      <w:r>
        <w:rPr>
          <w:rFonts w:ascii="Times New Roman" w:hAnsi="Times New Roman"/>
          <w:sz w:val="24"/>
          <w:szCs w:val="24"/>
        </w:rPr>
        <w:t xml:space="preserve">                                                   </w:t>
      </w:r>
      <w:r w:rsidRPr="00C03E2E">
        <w:rPr>
          <w:rFonts w:ascii="Times New Roman" w:hAnsi="Times New Roman"/>
          <w:b/>
          <w:sz w:val="24"/>
          <w:szCs w:val="24"/>
        </w:rPr>
        <w:t>Медицинский кабинет:</w:t>
      </w:r>
      <w:r w:rsidRPr="00C03E2E">
        <w:rPr>
          <w:rFonts w:ascii="Times New Roman" w:hAnsi="Times New Roman"/>
          <w:sz w:val="24"/>
          <w:szCs w:val="24"/>
        </w:rPr>
        <w:t xml:space="preserve"> в состав медицинского</w:t>
      </w:r>
      <w:r>
        <w:rPr>
          <w:rFonts w:ascii="Times New Roman" w:hAnsi="Times New Roman"/>
          <w:sz w:val="24"/>
          <w:szCs w:val="24"/>
        </w:rPr>
        <w:t xml:space="preserve"> блока входят: кабинет</w:t>
      </w:r>
      <w:r w:rsidRPr="00C03E2E">
        <w:rPr>
          <w:rFonts w:ascii="Times New Roman" w:hAnsi="Times New Roman"/>
          <w:sz w:val="24"/>
          <w:szCs w:val="24"/>
        </w:rPr>
        <w:t xml:space="preserve"> медицинс</w:t>
      </w:r>
      <w:r>
        <w:rPr>
          <w:rFonts w:ascii="Times New Roman" w:hAnsi="Times New Roman"/>
          <w:sz w:val="24"/>
          <w:szCs w:val="24"/>
        </w:rPr>
        <w:t xml:space="preserve">кой сестры, </w:t>
      </w:r>
      <w:r w:rsidRPr="00C03E2E">
        <w:rPr>
          <w:rFonts w:ascii="Times New Roman" w:hAnsi="Times New Roman"/>
          <w:sz w:val="24"/>
          <w:szCs w:val="24"/>
        </w:rPr>
        <w:t xml:space="preserve"> изолятор. Здесь своевременно оказывается доврачебная медицинская помощь, диспансеризация, медицинские осмотры врачами; </w:t>
      </w:r>
    </w:p>
    <w:p w:rsidR="00C03E2E" w:rsidRDefault="00C03E2E" w:rsidP="00C03E2E">
      <w:pPr>
        <w:ind w:left="-709"/>
        <w:rPr>
          <w:rFonts w:ascii="Times New Roman" w:hAnsi="Times New Roman"/>
          <w:sz w:val="24"/>
          <w:szCs w:val="24"/>
        </w:rPr>
      </w:pPr>
      <w:r w:rsidRPr="00C03E2E">
        <w:rPr>
          <w:rFonts w:ascii="Times New Roman" w:hAnsi="Times New Roman"/>
          <w:b/>
          <w:sz w:val="24"/>
          <w:szCs w:val="24"/>
        </w:rPr>
        <w:t>Методический кабинет:</w:t>
      </w:r>
      <w:r w:rsidRPr="00C03E2E">
        <w:rPr>
          <w:rFonts w:ascii="Times New Roman" w:hAnsi="Times New Roman"/>
          <w:sz w:val="24"/>
          <w:szCs w:val="24"/>
        </w:rPr>
        <w:t xml:space="preserve"> библиотека, фонотека, организация методической работы с педагогами, заседания, повышение педагогической компетентности. </w:t>
      </w:r>
    </w:p>
    <w:p w:rsidR="00C03E2E" w:rsidRDefault="00C03E2E" w:rsidP="00C03E2E">
      <w:pPr>
        <w:ind w:left="-709"/>
        <w:rPr>
          <w:rFonts w:ascii="Times New Roman" w:hAnsi="Times New Roman"/>
          <w:sz w:val="24"/>
          <w:szCs w:val="24"/>
        </w:rPr>
      </w:pPr>
      <w:r>
        <w:rPr>
          <w:rFonts w:ascii="Times New Roman" w:hAnsi="Times New Roman"/>
          <w:b/>
          <w:sz w:val="24"/>
          <w:szCs w:val="24"/>
        </w:rPr>
        <w:t xml:space="preserve">Психолого-логопедический кабинет: </w:t>
      </w:r>
      <w:r w:rsidRPr="00C03E2E">
        <w:rPr>
          <w:rFonts w:ascii="Times New Roman" w:hAnsi="Times New Roman"/>
          <w:sz w:val="24"/>
          <w:szCs w:val="24"/>
        </w:rPr>
        <w:t>библиотека,</w:t>
      </w:r>
      <w:r>
        <w:rPr>
          <w:rFonts w:ascii="Times New Roman" w:hAnsi="Times New Roman"/>
          <w:sz w:val="24"/>
          <w:szCs w:val="24"/>
        </w:rPr>
        <w:t xml:space="preserve"> раздаточный, наглядный и демонстрационный материал, стол для </w:t>
      </w:r>
      <w:proofErr w:type="spellStart"/>
      <w:r>
        <w:rPr>
          <w:rFonts w:ascii="Times New Roman" w:hAnsi="Times New Roman"/>
          <w:sz w:val="24"/>
          <w:szCs w:val="24"/>
        </w:rPr>
        <w:t>пескотерапии</w:t>
      </w:r>
      <w:proofErr w:type="spellEnd"/>
      <w:r>
        <w:rPr>
          <w:rFonts w:ascii="Times New Roman" w:hAnsi="Times New Roman"/>
          <w:sz w:val="24"/>
          <w:szCs w:val="24"/>
        </w:rPr>
        <w:t>.</w:t>
      </w:r>
    </w:p>
    <w:p w:rsidR="00F1666E" w:rsidRDefault="00C03E2E" w:rsidP="00C03E2E">
      <w:pPr>
        <w:ind w:left="-709"/>
        <w:rPr>
          <w:rFonts w:ascii="Times New Roman" w:hAnsi="Times New Roman"/>
          <w:sz w:val="24"/>
          <w:szCs w:val="24"/>
        </w:rPr>
      </w:pPr>
      <w:r w:rsidRPr="00C03E2E">
        <w:rPr>
          <w:rFonts w:ascii="Times New Roman" w:hAnsi="Times New Roman"/>
          <w:sz w:val="24"/>
          <w:szCs w:val="24"/>
        </w:rPr>
        <w:t>Согласно плану развития материально – технической базы б</w:t>
      </w:r>
      <w:r>
        <w:rPr>
          <w:rFonts w:ascii="Times New Roman" w:hAnsi="Times New Roman"/>
          <w:sz w:val="24"/>
          <w:szCs w:val="24"/>
        </w:rPr>
        <w:t xml:space="preserve">удет </w:t>
      </w:r>
      <w:r w:rsidRPr="00C03E2E">
        <w:rPr>
          <w:rFonts w:ascii="Times New Roman" w:hAnsi="Times New Roman"/>
          <w:sz w:val="24"/>
          <w:szCs w:val="24"/>
        </w:rPr>
        <w:t xml:space="preserve"> проведен </w:t>
      </w:r>
      <w:r>
        <w:rPr>
          <w:rFonts w:ascii="Times New Roman" w:hAnsi="Times New Roman"/>
          <w:sz w:val="24"/>
          <w:szCs w:val="24"/>
        </w:rPr>
        <w:t xml:space="preserve">капитальный </w:t>
      </w:r>
      <w:r w:rsidRPr="00C03E2E">
        <w:rPr>
          <w:rFonts w:ascii="Times New Roman" w:hAnsi="Times New Roman"/>
          <w:sz w:val="24"/>
          <w:szCs w:val="24"/>
        </w:rPr>
        <w:t>ремонт в групповых помещениях, пищеблоке,</w:t>
      </w:r>
      <w:r>
        <w:rPr>
          <w:rFonts w:ascii="Times New Roman" w:hAnsi="Times New Roman"/>
          <w:sz w:val="24"/>
          <w:szCs w:val="24"/>
        </w:rPr>
        <w:t xml:space="preserve"> коридорах</w:t>
      </w:r>
      <w:r w:rsidRPr="00C03E2E">
        <w:rPr>
          <w:rFonts w:ascii="Times New Roman" w:hAnsi="Times New Roman"/>
          <w:sz w:val="24"/>
          <w:szCs w:val="24"/>
        </w:rPr>
        <w:t xml:space="preserve">. </w:t>
      </w:r>
      <w:r>
        <w:rPr>
          <w:rFonts w:ascii="Times New Roman" w:hAnsi="Times New Roman"/>
          <w:sz w:val="24"/>
          <w:szCs w:val="24"/>
        </w:rPr>
        <w:t xml:space="preserve">Приобретается </w:t>
      </w:r>
      <w:r w:rsidRPr="00C03E2E">
        <w:rPr>
          <w:rFonts w:ascii="Times New Roman" w:hAnsi="Times New Roman"/>
          <w:sz w:val="24"/>
          <w:szCs w:val="24"/>
        </w:rPr>
        <w:t xml:space="preserve"> мебель, игровое, развивающее обору</w:t>
      </w:r>
      <w:r w:rsidR="00F1666E">
        <w:rPr>
          <w:rFonts w:ascii="Times New Roman" w:hAnsi="Times New Roman"/>
          <w:sz w:val="24"/>
          <w:szCs w:val="24"/>
        </w:rPr>
        <w:t>дование для групповых помещений.</w:t>
      </w:r>
      <w:r w:rsidRPr="00C03E2E">
        <w:rPr>
          <w:rFonts w:ascii="Times New Roman" w:hAnsi="Times New Roman"/>
          <w:sz w:val="24"/>
          <w:szCs w:val="24"/>
        </w:rPr>
        <w:t xml:space="preserve"> </w:t>
      </w:r>
    </w:p>
    <w:p w:rsidR="00C03E2E" w:rsidRPr="00F1666E" w:rsidRDefault="00F1666E" w:rsidP="00F1666E">
      <w:pPr>
        <w:ind w:left="-709"/>
        <w:rPr>
          <w:rFonts w:ascii="Times New Roman" w:hAnsi="Times New Roman"/>
          <w:sz w:val="24"/>
          <w:szCs w:val="24"/>
        </w:rPr>
      </w:pPr>
      <w:r>
        <w:rPr>
          <w:rFonts w:ascii="Times New Roman" w:hAnsi="Times New Roman"/>
          <w:sz w:val="24"/>
          <w:szCs w:val="24"/>
        </w:rPr>
        <w:t>П</w:t>
      </w:r>
      <w:r w:rsidR="00C03E2E" w:rsidRPr="00C03E2E">
        <w:rPr>
          <w:rFonts w:ascii="Times New Roman" w:hAnsi="Times New Roman"/>
          <w:sz w:val="24"/>
          <w:szCs w:val="24"/>
        </w:rPr>
        <w:t>остоянно приобретались хозяйственные товары (моющие средства).</w:t>
      </w:r>
    </w:p>
    <w:p w:rsidR="00394EB3" w:rsidRDefault="00394EB3" w:rsidP="00186B2B">
      <w:pPr>
        <w:ind w:left="-567"/>
        <w:rPr>
          <w:rFonts w:ascii="Times New Roman" w:hAnsi="Times New Roman"/>
        </w:rPr>
      </w:pPr>
      <w:r>
        <w:rPr>
          <w:rFonts w:ascii="Times New Roman" w:hAnsi="Times New Roman"/>
        </w:rPr>
        <w:t>               ДОУ постоянно работает над укреплением материально-технической базы и обеспечением учебно-воспитательного процесса. В 201</w:t>
      </w:r>
      <w:r w:rsidR="00073E32">
        <w:rPr>
          <w:rFonts w:ascii="Times New Roman" w:hAnsi="Times New Roman"/>
        </w:rPr>
        <w:t>8</w:t>
      </w:r>
      <w:r>
        <w:rPr>
          <w:rFonts w:ascii="Times New Roman" w:hAnsi="Times New Roman"/>
        </w:rPr>
        <w:t xml:space="preserve"> учебном году проведены следующие работы и приобретено оборудование:</w:t>
      </w:r>
    </w:p>
    <w:p w:rsidR="00394EB3" w:rsidRDefault="00073E32" w:rsidP="00186B2B">
      <w:pPr>
        <w:ind w:left="-567"/>
        <w:rPr>
          <w:rFonts w:ascii="Times New Roman" w:hAnsi="Times New Roman"/>
        </w:rPr>
      </w:pPr>
      <w:r>
        <w:rPr>
          <w:rFonts w:ascii="Times New Roman" w:hAnsi="Times New Roman"/>
        </w:rPr>
        <w:t>1. </w:t>
      </w:r>
      <w:r w:rsidR="00394EB3">
        <w:rPr>
          <w:rFonts w:ascii="Times New Roman" w:hAnsi="Times New Roman"/>
        </w:rPr>
        <w:t>Осуществлено обновление предметно-развивающей среды в группах : игровая мебель, проектор</w:t>
      </w:r>
      <w:proofErr w:type="gramStart"/>
      <w:r w:rsidR="00394EB3">
        <w:rPr>
          <w:rFonts w:ascii="Times New Roman" w:hAnsi="Times New Roman"/>
        </w:rPr>
        <w:t xml:space="preserve"> ,</w:t>
      </w:r>
      <w:proofErr w:type="gramEnd"/>
      <w:r w:rsidR="00394EB3">
        <w:rPr>
          <w:rFonts w:ascii="Times New Roman" w:hAnsi="Times New Roman"/>
        </w:rPr>
        <w:t xml:space="preserve"> телевизор.</w:t>
      </w:r>
    </w:p>
    <w:p w:rsidR="00394EB3" w:rsidRDefault="00394EB3" w:rsidP="00186B2B">
      <w:pPr>
        <w:ind w:left="-567"/>
        <w:rPr>
          <w:rFonts w:ascii="Times New Roman" w:hAnsi="Times New Roman"/>
        </w:rPr>
      </w:pPr>
      <w:r>
        <w:rPr>
          <w:rFonts w:ascii="Times New Roman" w:hAnsi="Times New Roman"/>
        </w:rPr>
        <w:t>2. Приобретен игровой дидактический материал для развития детей: дидактические игры, игрушки, спортивный инвентарь.</w:t>
      </w:r>
    </w:p>
    <w:p w:rsidR="00312EB3" w:rsidRPr="00312EB3" w:rsidRDefault="00312EB3" w:rsidP="00312EB3">
      <w:pPr>
        <w:shd w:val="clear" w:color="auto" w:fill="FFFFFF"/>
        <w:ind w:left="-709"/>
        <w:rPr>
          <w:rFonts w:ascii="yandex-sans" w:eastAsia="Times New Roman" w:hAnsi="yandex-sans"/>
          <w:color w:val="000000"/>
          <w:sz w:val="23"/>
          <w:szCs w:val="23"/>
          <w:lang w:eastAsia="ru-RU"/>
        </w:rPr>
      </w:pPr>
      <w:r w:rsidRPr="00312EB3">
        <w:rPr>
          <w:rFonts w:ascii="yandex-sans" w:eastAsia="Times New Roman" w:hAnsi="yandex-sans"/>
          <w:b/>
          <w:color w:val="000000"/>
          <w:sz w:val="23"/>
          <w:szCs w:val="23"/>
          <w:lang w:eastAsia="ru-RU"/>
        </w:rPr>
        <w:t>Вывод:</w:t>
      </w:r>
      <w:r w:rsidRPr="00312EB3">
        <w:rPr>
          <w:rFonts w:ascii="yandex-sans" w:eastAsia="Times New Roman" w:hAnsi="yandex-sans"/>
          <w:color w:val="000000"/>
          <w:sz w:val="23"/>
          <w:szCs w:val="23"/>
          <w:lang w:eastAsia="ru-RU"/>
        </w:rPr>
        <w:t xml:space="preserve"> В М</w:t>
      </w:r>
      <w:r>
        <w:rPr>
          <w:rFonts w:ascii="yandex-sans" w:eastAsia="Times New Roman" w:hAnsi="yandex-sans"/>
          <w:color w:val="000000"/>
          <w:sz w:val="23"/>
          <w:szCs w:val="23"/>
          <w:lang w:eastAsia="ru-RU"/>
        </w:rPr>
        <w:t>Б</w:t>
      </w:r>
      <w:r w:rsidRPr="00312EB3">
        <w:rPr>
          <w:rFonts w:ascii="yandex-sans" w:eastAsia="Times New Roman" w:hAnsi="yandex-sans"/>
          <w:color w:val="000000"/>
          <w:sz w:val="23"/>
          <w:szCs w:val="23"/>
          <w:lang w:eastAsia="ru-RU"/>
        </w:rPr>
        <w:t>ДОУ материально-техническая база способствует всестороннему развитию</w:t>
      </w:r>
    </w:p>
    <w:p w:rsidR="00312EB3" w:rsidRDefault="00312EB3" w:rsidP="00312EB3">
      <w:pPr>
        <w:shd w:val="clear" w:color="auto" w:fill="FFFFFF"/>
        <w:ind w:left="-709"/>
        <w:rPr>
          <w:rFonts w:ascii="yandex-sans" w:eastAsia="Times New Roman" w:hAnsi="yandex-sans"/>
          <w:color w:val="000000"/>
          <w:sz w:val="23"/>
          <w:szCs w:val="23"/>
          <w:lang w:eastAsia="ru-RU"/>
        </w:rPr>
      </w:pPr>
      <w:r w:rsidRPr="00312EB3">
        <w:rPr>
          <w:rFonts w:ascii="yandex-sans" w:eastAsia="Times New Roman" w:hAnsi="yandex-sans"/>
          <w:color w:val="000000"/>
          <w:sz w:val="23"/>
          <w:szCs w:val="23"/>
          <w:lang w:eastAsia="ru-RU"/>
        </w:rPr>
        <w:t>дошкольников и качественной работе сотрудников.</w:t>
      </w:r>
    </w:p>
    <w:p w:rsidR="00A57AC4" w:rsidRPr="00312EB3" w:rsidRDefault="00A57AC4" w:rsidP="00312EB3">
      <w:pPr>
        <w:shd w:val="clear" w:color="auto" w:fill="FFFFFF"/>
        <w:ind w:left="-709"/>
        <w:rPr>
          <w:rFonts w:ascii="yandex-sans" w:eastAsia="Times New Roman" w:hAnsi="yandex-sans"/>
          <w:color w:val="000000"/>
          <w:sz w:val="23"/>
          <w:szCs w:val="23"/>
          <w:lang w:eastAsia="ru-RU"/>
        </w:rPr>
      </w:pPr>
    </w:p>
    <w:p w:rsidR="00394EB3" w:rsidRDefault="00394EB3" w:rsidP="00186B2B">
      <w:pPr>
        <w:ind w:left="-567"/>
        <w:jc w:val="center"/>
        <w:rPr>
          <w:rFonts w:ascii="Times New Roman" w:eastAsia="Times New Roman" w:hAnsi="Times New Roman"/>
          <w:b/>
          <w:lang w:eastAsia="ru-RU"/>
        </w:rPr>
      </w:pPr>
      <w:r>
        <w:rPr>
          <w:rFonts w:ascii="Times New Roman" w:eastAsia="Times New Roman" w:hAnsi="Times New Roman"/>
          <w:b/>
          <w:lang w:eastAsia="ru-RU"/>
        </w:rPr>
        <w:t>1.4. Условия для охраны и укрепления  здоровья, организации питания участников</w:t>
      </w:r>
    </w:p>
    <w:p w:rsidR="00394EB3" w:rsidRDefault="00394EB3" w:rsidP="00186B2B">
      <w:pPr>
        <w:shd w:val="clear" w:color="auto" w:fill="FFFFFF"/>
        <w:ind w:left="-567"/>
        <w:rPr>
          <w:rFonts w:ascii="Times New Roman" w:eastAsia="Times New Roman" w:hAnsi="Times New Roman"/>
          <w:b/>
          <w:lang w:eastAsia="ru-RU"/>
        </w:rPr>
      </w:pPr>
      <w:r>
        <w:rPr>
          <w:rFonts w:ascii="Times New Roman" w:eastAsia="Times New Roman" w:hAnsi="Times New Roman"/>
          <w:b/>
          <w:lang w:eastAsia="ru-RU"/>
        </w:rPr>
        <w:t>образовательных отношений.</w:t>
      </w:r>
    </w:p>
    <w:p w:rsidR="00073E32" w:rsidRDefault="00073E32" w:rsidP="00186B2B">
      <w:pPr>
        <w:shd w:val="clear" w:color="auto" w:fill="FFFFFF"/>
        <w:ind w:left="-567"/>
        <w:rPr>
          <w:rFonts w:ascii="Times New Roman" w:eastAsia="Times New Roman" w:hAnsi="Times New Roman"/>
          <w:b/>
          <w:lang w:eastAsia="ru-RU"/>
        </w:rPr>
      </w:pP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Анализ содержания образования показывает, что в дошкольном учреждении соблюдается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принцип комплексности, т.е. образовательный процесс, охватывает все основные направления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развития ребёнка, а также предусматривает систему мер по охране и укреплению здоровья детей.</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Медицинское сопровождение оздоровительно-образовательного процесса в сотрудничестве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со спец</w:t>
      </w:r>
      <w:r>
        <w:rPr>
          <w:rFonts w:ascii="yandex-sans" w:eastAsia="Times New Roman" w:hAnsi="yandex-sans"/>
          <w:color w:val="000000"/>
          <w:sz w:val="23"/>
          <w:szCs w:val="23"/>
          <w:lang w:eastAsia="ru-RU"/>
        </w:rPr>
        <w:t>иалистами детской поликлиники и городской поликлиники</w:t>
      </w:r>
      <w:r w:rsidRPr="00073E32">
        <w:rPr>
          <w:rFonts w:ascii="Times New Roman" w:hAnsi="Times New Roman"/>
        </w:rPr>
        <w:t xml:space="preserve"> </w:t>
      </w:r>
      <w:r>
        <w:rPr>
          <w:rFonts w:ascii="Times New Roman" w:hAnsi="Times New Roman"/>
        </w:rPr>
        <w:t>по договору о сотрудничестве.</w:t>
      </w:r>
      <w:r>
        <w:rPr>
          <w:rFonts w:ascii="Times New Roman" w:eastAsia="Times New Roman" w:hAnsi="Times New Roman"/>
          <w:lang w:eastAsia="ru-RU"/>
        </w:rPr>
        <w:t xml:space="preserve"> </w:t>
      </w:r>
      <w:r w:rsidRPr="00073E32">
        <w:rPr>
          <w:rFonts w:ascii="Times New Roman" w:eastAsia="Times New Roman" w:hAnsi="Times New Roman"/>
          <w:lang w:eastAsia="ru-RU"/>
        </w:rPr>
        <w:t xml:space="preserve"> </w:t>
      </w:r>
      <w:r>
        <w:rPr>
          <w:rFonts w:ascii="Times New Roman" w:eastAsia="Times New Roman" w:hAnsi="Times New Roman"/>
          <w:lang w:eastAsia="ru-RU"/>
        </w:rPr>
        <w:t>(Договор безвозмездного оказания услуг по медицинскому обслуживанию воспитанников между ЦГБ  « Городская больница» и МБДОУ)</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В течение учебного года работа по улучшению здоровья и совершенствованию </w:t>
      </w:r>
      <w:proofErr w:type="gramStart"/>
      <w:r w:rsidRPr="00073E32">
        <w:rPr>
          <w:rFonts w:ascii="yandex-sans" w:eastAsia="Times New Roman" w:hAnsi="yandex-sans"/>
          <w:color w:val="000000"/>
          <w:sz w:val="23"/>
          <w:szCs w:val="23"/>
          <w:lang w:eastAsia="ru-RU"/>
        </w:rPr>
        <w:t>физических</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качеств детей проводилась с учетом индивидуальных особенностей воспитанников. Особое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внимание уделялось интеграции образовательных областей «Физическое развитие» с </w:t>
      </w:r>
      <w:proofErr w:type="gramStart"/>
      <w:r w:rsidRPr="00073E32">
        <w:rPr>
          <w:rFonts w:ascii="yandex-sans" w:eastAsia="Times New Roman" w:hAnsi="yandex-sans"/>
          <w:color w:val="000000"/>
          <w:sz w:val="23"/>
          <w:szCs w:val="23"/>
          <w:lang w:eastAsia="ru-RU"/>
        </w:rPr>
        <w:t>такими</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образовательными областями как: «Социально-коммуникативное развитие», «Познавательное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развитие»</w:t>
      </w:r>
      <w:proofErr w:type="gramStart"/>
      <w:r w:rsidRPr="00073E32">
        <w:rPr>
          <w:rFonts w:ascii="yandex-sans" w:eastAsia="Times New Roman" w:hAnsi="yandex-sans"/>
          <w:color w:val="000000"/>
          <w:sz w:val="23"/>
          <w:szCs w:val="23"/>
          <w:lang w:eastAsia="ru-RU"/>
        </w:rPr>
        <w:t xml:space="preserve"> .</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Творческой группой М</w:t>
      </w:r>
      <w:r>
        <w:rPr>
          <w:rFonts w:ascii="yandex-sans" w:eastAsia="Times New Roman" w:hAnsi="yandex-sans"/>
          <w:color w:val="000000"/>
          <w:sz w:val="23"/>
          <w:szCs w:val="23"/>
          <w:lang w:eastAsia="ru-RU"/>
        </w:rPr>
        <w:t>Б</w:t>
      </w:r>
      <w:r w:rsidRPr="00073E32">
        <w:rPr>
          <w:rFonts w:ascii="yandex-sans" w:eastAsia="Times New Roman" w:hAnsi="yandex-sans"/>
          <w:color w:val="000000"/>
          <w:sz w:val="23"/>
          <w:szCs w:val="23"/>
          <w:lang w:eastAsia="ru-RU"/>
        </w:rPr>
        <w:t>ДОУ была разработана система по организации работы по</w:t>
      </w:r>
      <w:r>
        <w:rPr>
          <w:rFonts w:ascii="yandex-sans" w:eastAsia="Times New Roman" w:hAnsi="yandex-sans"/>
          <w:color w:val="000000"/>
          <w:sz w:val="23"/>
          <w:szCs w:val="23"/>
          <w:lang w:eastAsia="ru-RU"/>
        </w:rPr>
        <w:t xml:space="preserve"> </w:t>
      </w:r>
      <w:r w:rsidRPr="00073E32">
        <w:rPr>
          <w:rFonts w:ascii="yandex-sans" w:eastAsia="Times New Roman" w:hAnsi="yandex-sans"/>
          <w:color w:val="000000"/>
          <w:sz w:val="23"/>
          <w:szCs w:val="23"/>
          <w:lang w:eastAsia="ru-RU"/>
        </w:rPr>
        <w:t>развитию у детей двигательной активности в режиме дня: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Подвижные игры с высоким и низким уровнем двигательной активности.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Самостоятельные игры и деятельность детей в режиме дня.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Двигательная активность в течение дня в различных формах и видах детской деятельности.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Утренняя гимнастика, НОД, досуги, развлечения, праздники, музыкальные занятия,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proofErr w:type="spellStart"/>
      <w:r w:rsidRPr="00073E32">
        <w:rPr>
          <w:rFonts w:ascii="yandex-sans" w:eastAsia="Times New Roman" w:hAnsi="yandex-sans"/>
          <w:color w:val="000000"/>
          <w:sz w:val="23"/>
          <w:szCs w:val="23"/>
          <w:lang w:eastAsia="ru-RU"/>
        </w:rPr>
        <w:t>физминутки</w:t>
      </w:r>
      <w:proofErr w:type="spellEnd"/>
      <w:r w:rsidRPr="00073E32">
        <w:rPr>
          <w:rFonts w:ascii="yandex-sans" w:eastAsia="Times New Roman" w:hAnsi="yandex-sans"/>
          <w:color w:val="000000"/>
          <w:sz w:val="23"/>
          <w:szCs w:val="23"/>
          <w:lang w:eastAsia="ru-RU"/>
        </w:rPr>
        <w:t>, дыхательная гимнастика, гимнастика для глаз, для стопы, точечный массаж,</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общий массаж, профилактические упражнения от плоскостопия и сколиоза.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Рациональный режим дня, соблюдения достаточного времени для занятия и отдыха, </w:t>
      </w:r>
      <w:proofErr w:type="gramStart"/>
      <w:r w:rsidRPr="00073E32">
        <w:rPr>
          <w:rFonts w:ascii="yandex-sans" w:eastAsia="Times New Roman" w:hAnsi="yandex-sans"/>
          <w:color w:val="000000"/>
          <w:sz w:val="23"/>
          <w:szCs w:val="23"/>
          <w:lang w:eastAsia="ru-RU"/>
        </w:rPr>
        <w:t>для</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прогулок и игр.</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Танцевально-игровая гимнастика.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Воспитателями в течение учебного года велась работа по обогащению содержания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физкультурно-оздоровительного процесса. В режиме дня уделяется внимание </w:t>
      </w:r>
      <w:proofErr w:type="gramStart"/>
      <w:r w:rsidRPr="00073E32">
        <w:rPr>
          <w:rFonts w:ascii="yandex-sans" w:eastAsia="Times New Roman" w:hAnsi="yandex-sans"/>
          <w:color w:val="000000"/>
          <w:sz w:val="23"/>
          <w:szCs w:val="23"/>
          <w:lang w:eastAsia="ru-RU"/>
        </w:rPr>
        <w:t>профилактическим</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упражнениям:</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Гимнастике для глаз.</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Дыхательной гимнастике.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Упражнениям по профилактике сколиоза.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Упражнениям по профилактике плоскостопия.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Большое внимание в М</w:t>
      </w:r>
      <w:r>
        <w:rPr>
          <w:rFonts w:ascii="yandex-sans" w:eastAsia="Times New Roman" w:hAnsi="yandex-sans"/>
          <w:color w:val="000000"/>
          <w:sz w:val="23"/>
          <w:szCs w:val="23"/>
          <w:lang w:eastAsia="ru-RU"/>
        </w:rPr>
        <w:t>Б</w:t>
      </w:r>
      <w:r w:rsidRPr="00073E32">
        <w:rPr>
          <w:rFonts w:ascii="yandex-sans" w:eastAsia="Times New Roman" w:hAnsi="yandex-sans"/>
          <w:color w:val="000000"/>
          <w:sz w:val="23"/>
          <w:szCs w:val="23"/>
          <w:lang w:eastAsia="ru-RU"/>
        </w:rPr>
        <w:t>ДОУ уделяется закаливающим процедурам, т.к. закаливание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организма ребенка повышает его устойчивость к воздействию неблагоприятных факторов </w:t>
      </w:r>
      <w:proofErr w:type="gramStart"/>
      <w:r w:rsidRPr="00073E32">
        <w:rPr>
          <w:rFonts w:ascii="yandex-sans" w:eastAsia="Times New Roman" w:hAnsi="yandex-sans"/>
          <w:color w:val="000000"/>
          <w:sz w:val="23"/>
          <w:szCs w:val="23"/>
          <w:lang w:eastAsia="ru-RU"/>
        </w:rPr>
        <w:t>внешней</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среды. Закаливающие процедуры проводятся воспитателями групп в течение всего года с учетом</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сезона, состояния здоровья, индивидуальных особенностей детей, учета длительности и дозировки.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В М</w:t>
      </w:r>
      <w:r>
        <w:rPr>
          <w:rFonts w:ascii="yandex-sans" w:eastAsia="Times New Roman" w:hAnsi="yandex-sans"/>
          <w:color w:val="000000"/>
          <w:sz w:val="23"/>
          <w:szCs w:val="23"/>
          <w:lang w:eastAsia="ru-RU"/>
        </w:rPr>
        <w:t>Б</w:t>
      </w:r>
      <w:r w:rsidRPr="00073E32">
        <w:rPr>
          <w:rFonts w:ascii="yandex-sans" w:eastAsia="Times New Roman" w:hAnsi="yandex-sans"/>
          <w:color w:val="000000"/>
          <w:sz w:val="23"/>
          <w:szCs w:val="23"/>
          <w:lang w:eastAsia="ru-RU"/>
        </w:rPr>
        <w:t>ДОУ осуществляется дифференцированный отбор видов закаливания с целью снижения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lastRenderedPageBreak/>
        <w:t>заболеваемости: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утренний прием на улице;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оздоровительная пробежка;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воздушные ванны;</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солнечные ванны;</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облегченная одежда;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ходьба босиком в спальне до и после сна;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ходьба по массажным коврикам;</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сон с доступом воздуха;</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обливание рук до локтей прохладной водопроводной водой;</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полоскание рта водой комнатной температуры.</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Однако необходимо отметить, что наблюдалось несистематическое использование</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педагогами групп закаливающих процедур.</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В детском саду проводятся и другие </w:t>
      </w:r>
      <w:proofErr w:type="spellStart"/>
      <w:r w:rsidRPr="00073E32">
        <w:rPr>
          <w:rFonts w:ascii="yandex-sans" w:eastAsia="Times New Roman" w:hAnsi="yandex-sans"/>
          <w:color w:val="000000"/>
          <w:sz w:val="23"/>
          <w:szCs w:val="23"/>
          <w:lang w:eastAsia="ru-RU"/>
        </w:rPr>
        <w:t>профилактическо-оздоровительные</w:t>
      </w:r>
      <w:proofErr w:type="spellEnd"/>
      <w:r w:rsidRPr="00073E32">
        <w:rPr>
          <w:rFonts w:ascii="yandex-sans" w:eastAsia="Times New Roman" w:hAnsi="yandex-sans"/>
          <w:color w:val="000000"/>
          <w:sz w:val="23"/>
          <w:szCs w:val="23"/>
          <w:lang w:eastAsia="ru-RU"/>
        </w:rPr>
        <w:t xml:space="preserve"> мероприятия: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proofErr w:type="spellStart"/>
      <w:r w:rsidRPr="00073E32">
        <w:rPr>
          <w:rFonts w:ascii="yandex-sans" w:eastAsia="Times New Roman" w:hAnsi="yandex-sans"/>
          <w:color w:val="000000"/>
          <w:sz w:val="23"/>
          <w:szCs w:val="23"/>
          <w:lang w:eastAsia="ru-RU"/>
        </w:rPr>
        <w:t>кварцевание</w:t>
      </w:r>
      <w:proofErr w:type="spellEnd"/>
      <w:r w:rsidRPr="00073E32">
        <w:rPr>
          <w:rFonts w:ascii="yandex-sans" w:eastAsia="Times New Roman" w:hAnsi="yandex-sans"/>
          <w:color w:val="000000"/>
          <w:sz w:val="23"/>
          <w:szCs w:val="23"/>
          <w:lang w:eastAsia="ru-RU"/>
        </w:rPr>
        <w:t xml:space="preserve"> групп, </w:t>
      </w:r>
      <w:proofErr w:type="spellStart"/>
      <w:r w:rsidRPr="00073E32">
        <w:rPr>
          <w:rFonts w:ascii="yandex-sans" w:eastAsia="Times New Roman" w:hAnsi="yandex-sans"/>
          <w:color w:val="000000"/>
          <w:sz w:val="23"/>
          <w:szCs w:val="23"/>
          <w:lang w:eastAsia="ru-RU"/>
        </w:rPr>
        <w:t>вакцинопрофилактика</w:t>
      </w:r>
      <w:proofErr w:type="spellEnd"/>
      <w:r w:rsidRPr="00073E32">
        <w:rPr>
          <w:rFonts w:ascii="yandex-sans" w:eastAsia="Times New Roman" w:hAnsi="yandex-sans"/>
          <w:color w:val="000000"/>
          <w:sz w:val="23"/>
          <w:szCs w:val="23"/>
          <w:lang w:eastAsia="ru-RU"/>
        </w:rPr>
        <w:t>, витамин</w:t>
      </w:r>
      <w:r>
        <w:rPr>
          <w:rFonts w:ascii="yandex-sans" w:eastAsia="Times New Roman" w:hAnsi="yandex-sans"/>
          <w:color w:val="000000"/>
          <w:sz w:val="23"/>
          <w:szCs w:val="23"/>
          <w:lang w:eastAsia="ru-RU"/>
        </w:rPr>
        <w:t>изация блюд</w:t>
      </w:r>
      <w:r w:rsidRPr="00073E32">
        <w:rPr>
          <w:rFonts w:ascii="yandex-sans" w:eastAsia="Times New Roman" w:hAnsi="yandex-sans"/>
          <w:color w:val="000000"/>
          <w:sz w:val="23"/>
          <w:szCs w:val="23"/>
          <w:lang w:eastAsia="ru-RU"/>
        </w:rPr>
        <w:t>,</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проветривание и др.</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Для эффективности организации оздоровительных и профилактических мероприятий </w:t>
      </w:r>
      <w:proofErr w:type="gramStart"/>
      <w:r w:rsidRPr="00073E32">
        <w:rPr>
          <w:rFonts w:ascii="yandex-sans" w:eastAsia="Times New Roman" w:hAnsi="yandex-sans"/>
          <w:color w:val="000000"/>
          <w:sz w:val="23"/>
          <w:szCs w:val="23"/>
          <w:lang w:eastAsia="ru-RU"/>
        </w:rPr>
        <w:t>в</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proofErr w:type="gramStart"/>
      <w:r w:rsidRPr="00073E32">
        <w:rPr>
          <w:rFonts w:ascii="yandex-sans" w:eastAsia="Times New Roman" w:hAnsi="yandex-sans"/>
          <w:color w:val="000000"/>
          <w:sz w:val="23"/>
          <w:szCs w:val="23"/>
          <w:lang w:eastAsia="ru-RU"/>
        </w:rPr>
        <w:t>качестве</w:t>
      </w:r>
      <w:proofErr w:type="gramEnd"/>
      <w:r w:rsidRPr="00073E32">
        <w:rPr>
          <w:rFonts w:ascii="yandex-sans" w:eastAsia="Times New Roman" w:hAnsi="yandex-sans"/>
          <w:color w:val="000000"/>
          <w:sz w:val="23"/>
          <w:szCs w:val="23"/>
          <w:lang w:eastAsia="ru-RU"/>
        </w:rPr>
        <w:t xml:space="preserve"> одного из основных приемов работы персонала используется мониторинг состояния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здоровья как вновь поступивших воспитанников, так и детей уже посещающих детский сад,</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что очень важно для своевременного выявления отклонений в их здоровье. Медицинский персонал</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проводит замеры по моторной плотности физкультурных занятий и двигательной активности детей</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в течение дня и в течение прогулки, которые используются для улучшения работы по </w:t>
      </w:r>
      <w:proofErr w:type="gramStart"/>
      <w:r w:rsidRPr="00073E32">
        <w:rPr>
          <w:rFonts w:ascii="yandex-sans" w:eastAsia="Times New Roman" w:hAnsi="yandex-sans"/>
          <w:color w:val="000000"/>
          <w:sz w:val="23"/>
          <w:szCs w:val="23"/>
          <w:lang w:eastAsia="ru-RU"/>
        </w:rPr>
        <w:t>физическому</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развитию дошкольников. Медико-педагогический контроль над физкультурными занятиями </w:t>
      </w:r>
      <w:proofErr w:type="gramStart"/>
      <w:r w:rsidRPr="00073E32">
        <w:rPr>
          <w:rFonts w:ascii="yandex-sans" w:eastAsia="Times New Roman" w:hAnsi="yandex-sans"/>
          <w:color w:val="000000"/>
          <w:sz w:val="23"/>
          <w:szCs w:val="23"/>
          <w:lang w:eastAsia="ru-RU"/>
        </w:rPr>
        <w:t>в</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proofErr w:type="gramStart"/>
      <w:r w:rsidRPr="00073E32">
        <w:rPr>
          <w:rFonts w:ascii="yandex-sans" w:eastAsia="Times New Roman" w:hAnsi="yandex-sans"/>
          <w:color w:val="000000"/>
          <w:sz w:val="23"/>
          <w:szCs w:val="23"/>
          <w:lang w:eastAsia="ru-RU"/>
        </w:rPr>
        <w:t>течение года показал, что НОД имеют высокую моторную (более 75%) и общую (более</w:t>
      </w:r>
      <w:proofErr w:type="gramEnd"/>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86%) плотность; физическая нагрузка соответствует возрасту детей; в ходе НОД</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осуществляется личностно-ориентированный подход к детям. Организованная деятельность</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проходит динамично, с хорошим эмоциональным настроем детей. В структуру включаются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элементы корригирующей гимнастики, направленной на формирование правильной осанки 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укрепление свода стопы.</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Сравнительный анализ заболеваемости детей с прошедшим годом показал, что показатели</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заболеваемости стабильно снижаются.</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Итак, на основании анализа медико-педагогическим персоналом М</w:t>
      </w:r>
      <w:r>
        <w:rPr>
          <w:rFonts w:ascii="yandex-sans" w:eastAsia="Times New Roman" w:hAnsi="yandex-sans"/>
          <w:color w:val="000000"/>
          <w:sz w:val="23"/>
          <w:szCs w:val="23"/>
          <w:lang w:eastAsia="ru-RU"/>
        </w:rPr>
        <w:t>Б</w:t>
      </w:r>
      <w:r w:rsidRPr="00073E32">
        <w:rPr>
          <w:rFonts w:ascii="yandex-sans" w:eastAsia="Times New Roman" w:hAnsi="yandex-sans"/>
          <w:color w:val="000000"/>
          <w:sz w:val="23"/>
          <w:szCs w:val="23"/>
          <w:lang w:eastAsia="ru-RU"/>
        </w:rPr>
        <w:t>ДОУ были определены</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основные направления </w:t>
      </w:r>
      <w:proofErr w:type="gramStart"/>
      <w:r w:rsidRPr="00073E32">
        <w:rPr>
          <w:rFonts w:ascii="yandex-sans" w:eastAsia="Times New Roman" w:hAnsi="yandex-sans"/>
          <w:color w:val="000000"/>
          <w:sz w:val="23"/>
          <w:szCs w:val="23"/>
          <w:lang w:eastAsia="ru-RU"/>
        </w:rPr>
        <w:t>воспитательно-оздоровительной</w:t>
      </w:r>
      <w:proofErr w:type="gramEnd"/>
      <w:r w:rsidRPr="00073E32">
        <w:rPr>
          <w:rFonts w:ascii="yandex-sans" w:eastAsia="Times New Roman" w:hAnsi="yandex-sans"/>
          <w:color w:val="000000"/>
          <w:sz w:val="23"/>
          <w:szCs w:val="23"/>
          <w:lang w:eastAsia="ru-RU"/>
        </w:rPr>
        <w:t xml:space="preserve"> роботы с детьми:</w:t>
      </w:r>
    </w:p>
    <w:p w:rsidR="00073E32" w:rsidRDefault="00073E32" w:rsidP="00073E32">
      <w:pPr>
        <w:pStyle w:val="af2"/>
        <w:numPr>
          <w:ilvl w:val="0"/>
          <w:numId w:val="9"/>
        </w:numPr>
        <w:shd w:val="clear" w:color="auto" w:fill="FFFFFF"/>
        <w:ind w:left="-426" w:hanging="141"/>
        <w:rPr>
          <w:rFonts w:ascii="yandex-sans" w:hAnsi="yandex-sans"/>
          <w:color w:val="000000"/>
          <w:sz w:val="23"/>
          <w:szCs w:val="23"/>
        </w:rPr>
      </w:pPr>
      <w:r w:rsidRPr="00073E32">
        <w:rPr>
          <w:rFonts w:ascii="yandex-sans" w:hAnsi="yandex-sans"/>
          <w:color w:val="000000"/>
          <w:sz w:val="23"/>
          <w:szCs w:val="23"/>
        </w:rPr>
        <w:t>оценка здоровья ребёнка при постоянном и ежедневном контроле его состояния: составление</w:t>
      </w:r>
      <w:r>
        <w:rPr>
          <w:rFonts w:ascii="yandex-sans" w:hAnsi="yandex-sans"/>
          <w:color w:val="000000"/>
          <w:sz w:val="23"/>
          <w:szCs w:val="23"/>
        </w:rPr>
        <w:t xml:space="preserve"> </w:t>
      </w:r>
      <w:r w:rsidRPr="00073E32">
        <w:rPr>
          <w:rFonts w:ascii="yandex-sans" w:hAnsi="yandex-sans"/>
          <w:color w:val="000000"/>
          <w:sz w:val="23"/>
          <w:szCs w:val="23"/>
        </w:rPr>
        <w:t>экранов здоровья, совместные обходы групп старшей медицинской сестрой;</w:t>
      </w:r>
    </w:p>
    <w:p w:rsidR="00073E32" w:rsidRDefault="00073E32" w:rsidP="00073E32">
      <w:pPr>
        <w:pStyle w:val="af2"/>
        <w:numPr>
          <w:ilvl w:val="0"/>
          <w:numId w:val="9"/>
        </w:numPr>
        <w:shd w:val="clear" w:color="auto" w:fill="FFFFFF"/>
        <w:ind w:left="-426" w:hanging="141"/>
        <w:rPr>
          <w:rFonts w:ascii="yandex-sans" w:hAnsi="yandex-sans"/>
          <w:color w:val="000000"/>
          <w:sz w:val="23"/>
          <w:szCs w:val="23"/>
        </w:rPr>
      </w:pPr>
      <w:r w:rsidRPr="00073E32">
        <w:rPr>
          <w:rFonts w:ascii="yandex-sans" w:hAnsi="yandex-sans"/>
          <w:color w:val="000000"/>
          <w:sz w:val="23"/>
          <w:szCs w:val="23"/>
        </w:rPr>
        <w:t>охрана и укрепление психофизического здоровья ребёнка: наблюдение и изучение</w:t>
      </w:r>
      <w:r>
        <w:rPr>
          <w:rFonts w:ascii="yandex-sans" w:hAnsi="yandex-sans"/>
          <w:color w:val="000000"/>
          <w:sz w:val="23"/>
          <w:szCs w:val="23"/>
        </w:rPr>
        <w:t xml:space="preserve"> </w:t>
      </w:r>
      <w:r w:rsidRPr="00073E32">
        <w:rPr>
          <w:rFonts w:ascii="yandex-sans" w:hAnsi="yandex-sans"/>
          <w:color w:val="000000"/>
          <w:sz w:val="23"/>
          <w:szCs w:val="23"/>
        </w:rPr>
        <w:t>эмоционального состояния детей, психологическое просвещение педагогического коллектива,</w:t>
      </w:r>
      <w:r>
        <w:rPr>
          <w:rFonts w:ascii="yandex-sans" w:hAnsi="yandex-sans"/>
          <w:color w:val="000000"/>
          <w:sz w:val="23"/>
          <w:szCs w:val="23"/>
        </w:rPr>
        <w:t xml:space="preserve"> </w:t>
      </w:r>
      <w:r w:rsidRPr="00073E32">
        <w:rPr>
          <w:rFonts w:ascii="yandex-sans" w:hAnsi="yandex-sans"/>
          <w:color w:val="000000"/>
          <w:sz w:val="23"/>
          <w:szCs w:val="23"/>
        </w:rPr>
        <w:t>индивидуальные и коллективные консультации для воспитателей и родителей, выработка</w:t>
      </w:r>
      <w:r>
        <w:rPr>
          <w:rFonts w:ascii="yandex-sans" w:hAnsi="yandex-sans"/>
          <w:color w:val="000000"/>
          <w:sz w:val="23"/>
          <w:szCs w:val="23"/>
        </w:rPr>
        <w:t xml:space="preserve"> </w:t>
      </w:r>
      <w:r w:rsidRPr="00073E32">
        <w:rPr>
          <w:rFonts w:ascii="yandex-sans" w:hAnsi="yandex-sans"/>
          <w:color w:val="000000"/>
          <w:sz w:val="23"/>
          <w:szCs w:val="23"/>
        </w:rPr>
        <w:t>рекомендаций, использование коррекционной работы с детьми;</w:t>
      </w:r>
    </w:p>
    <w:p w:rsidR="00073E32" w:rsidRDefault="00073E32" w:rsidP="00073E32">
      <w:pPr>
        <w:pStyle w:val="af2"/>
        <w:numPr>
          <w:ilvl w:val="0"/>
          <w:numId w:val="9"/>
        </w:numPr>
        <w:shd w:val="clear" w:color="auto" w:fill="FFFFFF"/>
        <w:ind w:left="-426" w:hanging="141"/>
        <w:rPr>
          <w:rFonts w:ascii="yandex-sans" w:hAnsi="yandex-sans"/>
          <w:color w:val="000000"/>
          <w:sz w:val="23"/>
          <w:szCs w:val="23"/>
        </w:rPr>
      </w:pPr>
      <w:r w:rsidRPr="00073E32">
        <w:rPr>
          <w:rFonts w:ascii="yandex-sans" w:hAnsi="yandex-sans"/>
          <w:color w:val="000000"/>
          <w:sz w:val="23"/>
          <w:szCs w:val="23"/>
        </w:rPr>
        <w:t>помощь, педагогическая поддержка ребёнку в период его адаптации к условиям дошкольного</w:t>
      </w:r>
      <w:r>
        <w:rPr>
          <w:rFonts w:ascii="yandex-sans" w:hAnsi="yandex-sans"/>
          <w:color w:val="000000"/>
          <w:sz w:val="23"/>
          <w:szCs w:val="23"/>
        </w:rPr>
        <w:t xml:space="preserve"> </w:t>
      </w:r>
      <w:r w:rsidRPr="00073E32">
        <w:rPr>
          <w:rFonts w:ascii="yandex-sans" w:hAnsi="yandex-sans"/>
          <w:color w:val="000000"/>
          <w:sz w:val="23"/>
          <w:szCs w:val="23"/>
        </w:rPr>
        <w:t>учреждения;</w:t>
      </w:r>
    </w:p>
    <w:p w:rsidR="00073E32" w:rsidRDefault="00073E32" w:rsidP="00073E32">
      <w:pPr>
        <w:pStyle w:val="af2"/>
        <w:numPr>
          <w:ilvl w:val="0"/>
          <w:numId w:val="9"/>
        </w:numPr>
        <w:shd w:val="clear" w:color="auto" w:fill="FFFFFF"/>
        <w:ind w:left="-426" w:hanging="141"/>
        <w:rPr>
          <w:rFonts w:ascii="yandex-sans" w:hAnsi="yandex-sans"/>
          <w:color w:val="000000"/>
          <w:sz w:val="23"/>
          <w:szCs w:val="23"/>
        </w:rPr>
      </w:pPr>
      <w:r w:rsidRPr="00073E32">
        <w:rPr>
          <w:rFonts w:ascii="yandex-sans" w:hAnsi="yandex-sans"/>
          <w:color w:val="000000"/>
          <w:sz w:val="23"/>
          <w:szCs w:val="23"/>
        </w:rPr>
        <w:t xml:space="preserve">воспитание у детей потребности в здоровом образе жизни: обеспечение </w:t>
      </w:r>
      <w:proofErr w:type="gramStart"/>
      <w:r w:rsidRPr="00073E32">
        <w:rPr>
          <w:rFonts w:ascii="yandex-sans" w:hAnsi="yandex-sans"/>
          <w:color w:val="000000"/>
          <w:sz w:val="23"/>
          <w:szCs w:val="23"/>
        </w:rPr>
        <w:t>сбалансированного</w:t>
      </w:r>
      <w:proofErr w:type="gramEnd"/>
    </w:p>
    <w:p w:rsidR="00073E32" w:rsidRDefault="00073E32" w:rsidP="00073E32">
      <w:pPr>
        <w:pStyle w:val="af2"/>
        <w:shd w:val="clear" w:color="auto" w:fill="FFFFFF"/>
        <w:ind w:left="-426"/>
        <w:rPr>
          <w:rFonts w:ascii="yandex-sans" w:hAnsi="yandex-sans"/>
          <w:color w:val="000000"/>
          <w:sz w:val="23"/>
          <w:szCs w:val="23"/>
        </w:rPr>
      </w:pPr>
      <w:r w:rsidRPr="00073E32">
        <w:rPr>
          <w:rFonts w:ascii="yandex-sans" w:hAnsi="yandex-sans"/>
          <w:color w:val="000000"/>
          <w:sz w:val="23"/>
          <w:szCs w:val="23"/>
        </w:rPr>
        <w:t>питания, профилактика вредных привычек, беседы о последствиях их воздействия на организм;</w:t>
      </w:r>
    </w:p>
    <w:p w:rsidR="00857DDA" w:rsidRDefault="00073E32" w:rsidP="00857DDA">
      <w:pPr>
        <w:pStyle w:val="af2"/>
        <w:numPr>
          <w:ilvl w:val="0"/>
          <w:numId w:val="10"/>
        </w:numPr>
        <w:shd w:val="clear" w:color="auto" w:fill="FFFFFF"/>
        <w:ind w:left="-426" w:hanging="141"/>
        <w:rPr>
          <w:rFonts w:ascii="yandex-sans" w:hAnsi="yandex-sans"/>
          <w:color w:val="000000"/>
          <w:sz w:val="23"/>
          <w:szCs w:val="23"/>
        </w:rPr>
      </w:pPr>
      <w:r w:rsidRPr="00073E32">
        <w:rPr>
          <w:rFonts w:ascii="yandex-sans" w:hAnsi="yandex-sans"/>
          <w:color w:val="000000"/>
          <w:sz w:val="23"/>
          <w:szCs w:val="23"/>
        </w:rPr>
        <w:t>воспитание у дошкольников уверенности в своих силах и возможностях: утверждение</w:t>
      </w:r>
      <w:r w:rsidR="00857DDA">
        <w:rPr>
          <w:rFonts w:ascii="yandex-sans" w:hAnsi="yandex-sans"/>
          <w:color w:val="000000"/>
          <w:sz w:val="23"/>
          <w:szCs w:val="23"/>
        </w:rPr>
        <w:t xml:space="preserve"> </w:t>
      </w:r>
      <w:r w:rsidRPr="00857DDA">
        <w:rPr>
          <w:rFonts w:ascii="yandex-sans" w:hAnsi="yandex-sans"/>
          <w:color w:val="000000"/>
          <w:sz w:val="23"/>
          <w:szCs w:val="23"/>
        </w:rPr>
        <w:t>демократического стиля общения взрослых с детьми, формирующего адекватную самооценку</w:t>
      </w:r>
      <w:r w:rsidR="00857DDA">
        <w:rPr>
          <w:rFonts w:ascii="yandex-sans" w:hAnsi="yandex-sans"/>
          <w:color w:val="000000"/>
          <w:sz w:val="23"/>
          <w:szCs w:val="23"/>
        </w:rPr>
        <w:t xml:space="preserve"> </w:t>
      </w:r>
      <w:r w:rsidRPr="00857DDA">
        <w:rPr>
          <w:rFonts w:ascii="yandex-sans" w:hAnsi="yandex-sans"/>
          <w:color w:val="000000"/>
          <w:sz w:val="23"/>
          <w:szCs w:val="23"/>
        </w:rPr>
        <w:t>развитие познавательных интересов детей, использование в целях воспитания, образования и</w:t>
      </w:r>
      <w:r w:rsidR="00857DDA">
        <w:rPr>
          <w:rFonts w:ascii="yandex-sans" w:hAnsi="yandex-sans"/>
          <w:color w:val="000000"/>
          <w:sz w:val="23"/>
          <w:szCs w:val="23"/>
        </w:rPr>
        <w:t xml:space="preserve"> </w:t>
      </w:r>
      <w:r w:rsidRPr="00857DDA">
        <w:rPr>
          <w:rFonts w:ascii="yandex-sans" w:hAnsi="yandex-sans"/>
          <w:color w:val="000000"/>
          <w:sz w:val="23"/>
          <w:szCs w:val="23"/>
        </w:rPr>
        <w:t>оздоровления элементов русского фольклора с учётом дифференцированного подхода к мальчикам</w:t>
      </w:r>
      <w:r w:rsidR="00857DDA">
        <w:rPr>
          <w:rFonts w:ascii="yandex-sans" w:hAnsi="yandex-sans"/>
          <w:color w:val="000000"/>
          <w:sz w:val="23"/>
          <w:szCs w:val="23"/>
        </w:rPr>
        <w:t xml:space="preserve"> </w:t>
      </w:r>
      <w:r w:rsidRPr="00857DDA">
        <w:rPr>
          <w:rFonts w:ascii="yandex-sans" w:hAnsi="yandex-sans"/>
          <w:color w:val="000000"/>
          <w:sz w:val="23"/>
          <w:szCs w:val="23"/>
        </w:rPr>
        <w:t>и девочкам;</w:t>
      </w:r>
    </w:p>
    <w:p w:rsidR="00073E32" w:rsidRPr="00857DDA" w:rsidRDefault="00073E32" w:rsidP="00857DDA">
      <w:pPr>
        <w:pStyle w:val="af2"/>
        <w:numPr>
          <w:ilvl w:val="0"/>
          <w:numId w:val="10"/>
        </w:numPr>
        <w:shd w:val="clear" w:color="auto" w:fill="FFFFFF"/>
        <w:ind w:left="-426" w:hanging="141"/>
        <w:rPr>
          <w:rFonts w:ascii="yandex-sans" w:hAnsi="yandex-sans"/>
          <w:color w:val="000000"/>
          <w:sz w:val="23"/>
          <w:szCs w:val="23"/>
        </w:rPr>
      </w:pPr>
      <w:r w:rsidRPr="00857DDA">
        <w:rPr>
          <w:rFonts w:ascii="yandex-sans" w:hAnsi="yandex-sans"/>
          <w:color w:val="000000"/>
          <w:sz w:val="23"/>
          <w:szCs w:val="23"/>
        </w:rPr>
        <w:t>поиск новых эффективных форм взаимодействия с родителями по вопросам закаливания и</w:t>
      </w:r>
      <w:r w:rsidR="00857DDA">
        <w:rPr>
          <w:rFonts w:ascii="yandex-sans" w:hAnsi="yandex-sans"/>
          <w:color w:val="000000"/>
          <w:sz w:val="23"/>
          <w:szCs w:val="23"/>
        </w:rPr>
        <w:t xml:space="preserve"> </w:t>
      </w:r>
      <w:r w:rsidRPr="00857DDA">
        <w:rPr>
          <w:rFonts w:ascii="yandex-sans" w:hAnsi="yandex-sans"/>
          <w:color w:val="000000"/>
          <w:sz w:val="23"/>
          <w:szCs w:val="23"/>
        </w:rPr>
        <w:t>охраны здоровья детей.</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 xml:space="preserve">Несмотря на положительные результаты в вопросах </w:t>
      </w:r>
      <w:proofErr w:type="spellStart"/>
      <w:r w:rsidRPr="00073E32">
        <w:rPr>
          <w:rFonts w:ascii="yandex-sans" w:eastAsia="Times New Roman" w:hAnsi="yandex-sans"/>
          <w:color w:val="000000"/>
          <w:sz w:val="23"/>
          <w:szCs w:val="23"/>
          <w:lang w:eastAsia="ru-RU"/>
        </w:rPr>
        <w:t>здоровьесбережения</w:t>
      </w:r>
      <w:proofErr w:type="spellEnd"/>
      <w:r w:rsidRPr="00073E32">
        <w:rPr>
          <w:rFonts w:ascii="yandex-sans" w:eastAsia="Times New Roman" w:hAnsi="yandex-sans"/>
          <w:color w:val="000000"/>
          <w:sz w:val="23"/>
          <w:szCs w:val="23"/>
          <w:lang w:eastAsia="ru-RU"/>
        </w:rPr>
        <w:t xml:space="preserve"> детей, необходимо</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продолжить работу по созданию оптимальных условий для охраны и укрепления здоровья детей</w:t>
      </w:r>
    </w:p>
    <w:p w:rsidR="00073E32" w:rsidRPr="00073E32" w:rsidRDefault="00073E32" w:rsidP="00073E32">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на основе специально-ориентированной системы мер по закаливанию организма и приобщению</w:t>
      </w:r>
    </w:p>
    <w:p w:rsidR="00073E32" w:rsidRPr="00857DDA" w:rsidRDefault="00073E32" w:rsidP="00857DDA">
      <w:pPr>
        <w:shd w:val="clear" w:color="auto" w:fill="FFFFFF"/>
        <w:ind w:left="-567"/>
        <w:rPr>
          <w:rFonts w:ascii="yandex-sans" w:eastAsia="Times New Roman" w:hAnsi="yandex-sans"/>
          <w:color w:val="000000"/>
          <w:sz w:val="23"/>
          <w:szCs w:val="23"/>
          <w:lang w:eastAsia="ru-RU"/>
        </w:rPr>
      </w:pPr>
      <w:r w:rsidRPr="00073E32">
        <w:rPr>
          <w:rFonts w:ascii="yandex-sans" w:eastAsia="Times New Roman" w:hAnsi="yandex-sans"/>
          <w:color w:val="000000"/>
          <w:sz w:val="23"/>
          <w:szCs w:val="23"/>
          <w:lang w:eastAsia="ru-RU"/>
        </w:rPr>
        <w:t>к здоровому образу жизни.</w:t>
      </w:r>
    </w:p>
    <w:p w:rsidR="00394EB3" w:rsidRDefault="00394EB3" w:rsidP="00857DDA">
      <w:pPr>
        <w:shd w:val="clear" w:color="auto" w:fill="FFFFFF"/>
        <w:ind w:left="-567"/>
        <w:rPr>
          <w:rFonts w:ascii="Times New Roman" w:hAnsi="Times New Roman"/>
          <w:b/>
          <w:bCs/>
        </w:rPr>
      </w:pPr>
      <w:r>
        <w:rPr>
          <w:rFonts w:ascii="Times New Roman" w:eastAsia="Times New Roman" w:hAnsi="Times New Roman"/>
          <w:b/>
          <w:lang w:eastAsia="ru-RU"/>
        </w:rPr>
        <w:t xml:space="preserve">        </w:t>
      </w:r>
    </w:p>
    <w:p w:rsidR="00394EB3" w:rsidRDefault="00394EB3" w:rsidP="00073E32">
      <w:pPr>
        <w:ind w:left="-567"/>
        <w:rPr>
          <w:rFonts w:ascii="Times New Roman" w:hAnsi="Times New Roman"/>
        </w:rPr>
      </w:pPr>
      <w:r>
        <w:rPr>
          <w:rFonts w:ascii="Times New Roman" w:hAnsi="Times New Roman"/>
        </w:rPr>
        <w:lastRenderedPageBreak/>
        <w:t>Медицинская сестра контролирует режим и качество питания, соблюдение требований санитарно-эпидемиологических правил и норм, проводит профилактическую работу с детьми, сотрудниками  и родителями.  В осенне-зимний период осуществлялись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Учреждения привит согласно возрастным и индивидуальным особенностям, плану-графику прививок.</w:t>
      </w:r>
    </w:p>
    <w:p w:rsidR="00394EB3" w:rsidRDefault="00394EB3" w:rsidP="00073E32">
      <w:pPr>
        <w:ind w:left="-567"/>
        <w:rPr>
          <w:rFonts w:ascii="Times New Roman" w:hAnsi="Times New Roman"/>
        </w:rPr>
      </w:pPr>
      <w:r>
        <w:rPr>
          <w:rFonts w:ascii="Times New Roman" w:hAnsi="Times New Roman"/>
        </w:rPr>
        <w:t>Медицинская сестра проводит с родителями различные беседы и консультации.</w:t>
      </w:r>
    </w:p>
    <w:p w:rsidR="009C66B8" w:rsidRPr="00A57AC4" w:rsidRDefault="00A57AC4" w:rsidP="00A57AC4">
      <w:pPr>
        <w:spacing w:after="200"/>
        <w:ind w:left="-567"/>
        <w:rPr>
          <w:rFonts w:ascii="Times New Roman" w:hAnsi="Times New Roman"/>
          <w:sz w:val="24"/>
          <w:szCs w:val="24"/>
        </w:rPr>
      </w:pPr>
      <w:r w:rsidRPr="00A57AC4">
        <w:rPr>
          <w:rFonts w:ascii="Times New Roman" w:hAnsi="Times New Roman"/>
          <w:b/>
          <w:sz w:val="24"/>
          <w:szCs w:val="24"/>
        </w:rPr>
        <w:t xml:space="preserve">Вывод: </w:t>
      </w:r>
      <w:r w:rsidRPr="00A57AC4">
        <w:rPr>
          <w:rFonts w:ascii="Times New Roman" w:hAnsi="Times New Roman"/>
          <w:sz w:val="24"/>
          <w:szCs w:val="24"/>
        </w:rPr>
        <w:t xml:space="preserve">В ДОУ созданы условия для сохранения и укрепления здоровья </w:t>
      </w:r>
      <w:proofErr w:type="gramStart"/>
      <w:r w:rsidRPr="00A57AC4">
        <w:rPr>
          <w:rFonts w:ascii="Times New Roman" w:hAnsi="Times New Roman"/>
          <w:sz w:val="24"/>
          <w:szCs w:val="24"/>
        </w:rPr>
        <w:t>обучающихся</w:t>
      </w:r>
      <w:proofErr w:type="gramEnd"/>
    </w:p>
    <w:p w:rsidR="00394EB3" w:rsidRDefault="00394EB3" w:rsidP="00394EB3">
      <w:pPr>
        <w:spacing w:after="200"/>
        <w:jc w:val="center"/>
        <w:rPr>
          <w:rFonts w:ascii="Times New Roman" w:eastAsia="Times New Roman" w:hAnsi="Times New Roman"/>
          <w:b/>
          <w:lang w:eastAsia="ru-RU"/>
        </w:rPr>
      </w:pPr>
      <w:r>
        <w:rPr>
          <w:rFonts w:ascii="Times New Roman" w:eastAsia="Times New Roman" w:hAnsi="Times New Roman"/>
          <w:b/>
          <w:lang w:eastAsia="ru-RU"/>
        </w:rPr>
        <w:t>Организация питания.</w:t>
      </w:r>
    </w:p>
    <w:p w:rsidR="00394EB3" w:rsidRDefault="009C66B8" w:rsidP="00A56EAF">
      <w:pPr>
        <w:spacing w:after="200"/>
        <w:ind w:left="-567"/>
        <w:rPr>
          <w:rFonts w:ascii="Times New Roman" w:hAnsi="Times New Roman"/>
        </w:rPr>
      </w:pPr>
      <w:r w:rsidRPr="009C66B8">
        <w:rPr>
          <w:rFonts w:ascii="Times New Roman" w:hAnsi="Times New Roman"/>
          <w:sz w:val="24"/>
          <w:szCs w:val="24"/>
        </w:rPr>
        <w:t>Организация питания в Учреждении осуществляется администрацией в соответствии с действующими натуральными нормами питания, нормативными актами по организации питания детей дошкольного возраста, требованиями законодательства в сфере санитарного благополучия населения. Поставка продуктов питания в Учреждение осуществляется на условиях муниципального заказа.</w:t>
      </w:r>
      <w:r w:rsidR="00A56EAF">
        <w:rPr>
          <w:rFonts w:ascii="Times New Roman" w:hAnsi="Times New Roman"/>
          <w:sz w:val="24"/>
          <w:szCs w:val="24"/>
        </w:rPr>
        <w:t xml:space="preserve">                                                                                                                                                      </w:t>
      </w:r>
      <w:r w:rsidRPr="009C66B8">
        <w:rPr>
          <w:rFonts w:ascii="Times New Roman" w:hAnsi="Times New Roman"/>
          <w:sz w:val="24"/>
          <w:szCs w:val="24"/>
        </w:rPr>
        <w:t xml:space="preserve"> - </w:t>
      </w:r>
      <w:proofErr w:type="gramStart"/>
      <w:r w:rsidRPr="009C66B8">
        <w:rPr>
          <w:rFonts w:ascii="Times New Roman" w:hAnsi="Times New Roman"/>
          <w:sz w:val="24"/>
          <w:szCs w:val="24"/>
        </w:rPr>
        <w:t xml:space="preserve">В МБДОУ имеется собственный пищеблок, оборудованный согласно </w:t>
      </w:r>
      <w:proofErr w:type="spellStart"/>
      <w:r w:rsidRPr="009C66B8">
        <w:rPr>
          <w:rFonts w:ascii="Times New Roman" w:hAnsi="Times New Roman"/>
          <w:sz w:val="24"/>
          <w:szCs w:val="24"/>
        </w:rPr>
        <w:t>СанПиН</w:t>
      </w:r>
      <w:proofErr w:type="spellEnd"/>
      <w:r w:rsidRPr="009C66B8">
        <w:rPr>
          <w:rFonts w:ascii="Times New Roman" w:hAnsi="Times New Roman"/>
          <w:sz w:val="24"/>
          <w:szCs w:val="24"/>
        </w:rPr>
        <w:t xml:space="preserve">; </w:t>
      </w:r>
      <w:r w:rsidR="00A56EAF">
        <w:rPr>
          <w:rFonts w:ascii="Times New Roman" w:hAnsi="Times New Roman"/>
          <w:sz w:val="24"/>
          <w:szCs w:val="24"/>
        </w:rPr>
        <w:t xml:space="preserve">                                                          </w:t>
      </w:r>
      <w:r w:rsidRPr="009C66B8">
        <w:rPr>
          <w:rFonts w:ascii="Times New Roman" w:hAnsi="Times New Roman"/>
          <w:sz w:val="24"/>
          <w:szCs w:val="24"/>
        </w:rPr>
        <w:t xml:space="preserve">- Создана </w:t>
      </w:r>
      <w:proofErr w:type="spellStart"/>
      <w:r w:rsidRPr="009C66B8">
        <w:rPr>
          <w:rFonts w:ascii="Times New Roman" w:hAnsi="Times New Roman"/>
          <w:sz w:val="24"/>
          <w:szCs w:val="24"/>
        </w:rPr>
        <w:t>бракеражная</w:t>
      </w:r>
      <w:proofErr w:type="spellEnd"/>
      <w:r w:rsidRPr="009C66B8">
        <w:rPr>
          <w:rFonts w:ascii="Times New Roman" w:hAnsi="Times New Roman"/>
          <w:sz w:val="24"/>
          <w:szCs w:val="24"/>
        </w:rPr>
        <w:t xml:space="preserve"> комиссия по контролю за качеством приготовления пищи;</w:t>
      </w:r>
      <w:r w:rsidR="00A56EAF">
        <w:rPr>
          <w:rFonts w:ascii="Times New Roman" w:hAnsi="Times New Roman"/>
          <w:sz w:val="24"/>
          <w:szCs w:val="24"/>
        </w:rPr>
        <w:t xml:space="preserve">                                                 </w:t>
      </w:r>
      <w:r w:rsidRPr="009C66B8">
        <w:rPr>
          <w:rFonts w:ascii="Times New Roman" w:hAnsi="Times New Roman"/>
          <w:sz w:val="24"/>
          <w:szCs w:val="24"/>
        </w:rPr>
        <w:t xml:space="preserve"> - Заключены договоры с различными организациями о порядке обеспечения продуктами для воспитанников и сотрудников;</w:t>
      </w:r>
      <w:r w:rsidR="00A56EAF">
        <w:rPr>
          <w:rFonts w:ascii="Times New Roman" w:hAnsi="Times New Roman"/>
          <w:sz w:val="24"/>
          <w:szCs w:val="24"/>
        </w:rPr>
        <w:t xml:space="preserve">                                                                                                                                      </w:t>
      </w:r>
      <w:r w:rsidRPr="009C66B8">
        <w:rPr>
          <w:rFonts w:ascii="Times New Roman" w:hAnsi="Times New Roman"/>
          <w:sz w:val="24"/>
          <w:szCs w:val="24"/>
        </w:rPr>
        <w:t xml:space="preserve"> - Качество питания: соблюдаются нормы питания; ассортимент продуктов разнообразен; ежедневно проводится витаминизация 3 блюда, объём порций соответствует </w:t>
      </w:r>
      <w:proofErr w:type="spellStart"/>
      <w:r w:rsidRPr="009C66B8">
        <w:rPr>
          <w:rFonts w:ascii="Times New Roman" w:hAnsi="Times New Roman"/>
          <w:sz w:val="24"/>
          <w:szCs w:val="24"/>
        </w:rPr>
        <w:t>СанПиН</w:t>
      </w:r>
      <w:proofErr w:type="spellEnd"/>
      <w:r w:rsidRPr="009C66B8">
        <w:rPr>
          <w:rFonts w:ascii="Times New Roman" w:hAnsi="Times New Roman"/>
          <w:sz w:val="24"/>
          <w:szCs w:val="24"/>
        </w:rPr>
        <w:t xml:space="preserve">,; </w:t>
      </w:r>
      <w:r w:rsidR="00A56EAF">
        <w:rPr>
          <w:rFonts w:ascii="Times New Roman" w:hAnsi="Times New Roman"/>
          <w:sz w:val="24"/>
          <w:szCs w:val="24"/>
        </w:rPr>
        <w:t xml:space="preserve">                              </w:t>
      </w:r>
      <w:r w:rsidRPr="009C66B8">
        <w:rPr>
          <w:rFonts w:ascii="Times New Roman" w:hAnsi="Times New Roman"/>
          <w:sz w:val="24"/>
          <w:szCs w:val="24"/>
        </w:rPr>
        <w:t>пробы хранятся 48 часов в специализированном холодильном оборудовании;</w:t>
      </w:r>
      <w:proofErr w:type="gramEnd"/>
      <w:r w:rsidRPr="009C66B8">
        <w:rPr>
          <w:rFonts w:ascii="Times New Roman" w:hAnsi="Times New Roman"/>
          <w:sz w:val="24"/>
          <w:szCs w:val="24"/>
        </w:rPr>
        <w:t xml:space="preserve"> </w:t>
      </w:r>
      <w:r w:rsidR="00A56EAF">
        <w:rPr>
          <w:rFonts w:ascii="Times New Roman" w:hAnsi="Times New Roman"/>
          <w:sz w:val="24"/>
          <w:szCs w:val="24"/>
        </w:rPr>
        <w:t xml:space="preserve">                                                         </w:t>
      </w:r>
      <w:r w:rsidRPr="009C66B8">
        <w:rPr>
          <w:rFonts w:ascii="Times New Roman" w:hAnsi="Times New Roman"/>
          <w:sz w:val="24"/>
          <w:szCs w:val="24"/>
        </w:rPr>
        <w:t xml:space="preserve">в питании используется йодированная соль; </w:t>
      </w:r>
      <w:r w:rsidR="00A56EAF">
        <w:rPr>
          <w:rFonts w:ascii="Times New Roman" w:hAnsi="Times New Roman"/>
          <w:sz w:val="24"/>
          <w:szCs w:val="24"/>
        </w:rPr>
        <w:t xml:space="preserve">                                                                                       </w:t>
      </w:r>
      <w:r w:rsidRPr="009C66B8">
        <w:rPr>
          <w:rFonts w:ascii="Times New Roman" w:hAnsi="Times New Roman"/>
          <w:sz w:val="24"/>
          <w:szCs w:val="24"/>
        </w:rPr>
        <w:t xml:space="preserve">соблюдается питьевой режим. </w:t>
      </w:r>
      <w:r w:rsidR="00A56EAF">
        <w:rPr>
          <w:rFonts w:ascii="Times New Roman" w:hAnsi="Times New Roman"/>
          <w:sz w:val="24"/>
          <w:szCs w:val="24"/>
        </w:rPr>
        <w:t xml:space="preserve">                                                                                                                           </w:t>
      </w:r>
      <w:r w:rsidRPr="009C66B8">
        <w:rPr>
          <w:rFonts w:ascii="Times New Roman" w:hAnsi="Times New Roman"/>
          <w:sz w:val="24"/>
          <w:szCs w:val="24"/>
        </w:rPr>
        <w:t xml:space="preserve">- Издаются приказы по организации питания, </w:t>
      </w:r>
      <w:r w:rsidR="00A56EAF">
        <w:rPr>
          <w:rFonts w:ascii="Times New Roman" w:hAnsi="Times New Roman"/>
          <w:sz w:val="24"/>
          <w:szCs w:val="24"/>
        </w:rPr>
        <w:t xml:space="preserve">                                                                                                     </w:t>
      </w:r>
      <w:r w:rsidRPr="009C66B8">
        <w:rPr>
          <w:rFonts w:ascii="Times New Roman" w:hAnsi="Times New Roman"/>
          <w:sz w:val="24"/>
          <w:szCs w:val="24"/>
        </w:rPr>
        <w:t>- Имеется график получения питания,</w:t>
      </w:r>
      <w:r w:rsidR="00A56EAF">
        <w:rPr>
          <w:rFonts w:ascii="Times New Roman" w:hAnsi="Times New Roman"/>
          <w:sz w:val="24"/>
          <w:szCs w:val="24"/>
        </w:rPr>
        <w:t xml:space="preserve">                                                                                                                </w:t>
      </w:r>
      <w:r w:rsidRPr="009C66B8">
        <w:rPr>
          <w:rFonts w:ascii="Times New Roman" w:hAnsi="Times New Roman"/>
          <w:sz w:val="24"/>
          <w:szCs w:val="24"/>
        </w:rPr>
        <w:t xml:space="preserve"> - Ежедневно ведутся: накопительная ведомость, журналы бракеража сырой и готовой продукции; - 10-ти дневное меню и картотека блюд в наличии;</w:t>
      </w:r>
      <w:r w:rsidR="00A56EAF">
        <w:rPr>
          <w:rFonts w:ascii="Times New Roman" w:hAnsi="Times New Roman"/>
          <w:sz w:val="24"/>
          <w:szCs w:val="24"/>
        </w:rPr>
        <w:t xml:space="preserve">                                                                                                  </w:t>
      </w:r>
      <w:r w:rsidRPr="009C66B8">
        <w:rPr>
          <w:rFonts w:ascii="Times New Roman" w:hAnsi="Times New Roman"/>
          <w:sz w:val="24"/>
          <w:szCs w:val="24"/>
        </w:rPr>
        <w:t xml:space="preserve"> - В меню представлены разнообразные блюда, соответствующие детскому  питанию, исключены их повторы.</w:t>
      </w:r>
      <w:r w:rsidR="00A56EAF">
        <w:rPr>
          <w:rFonts w:ascii="Times New Roman" w:hAnsi="Times New Roman"/>
          <w:sz w:val="24"/>
          <w:szCs w:val="24"/>
        </w:rPr>
        <w:t xml:space="preserve">                                                                                                                                                            </w:t>
      </w:r>
      <w:r w:rsidRPr="009C66B8">
        <w:rPr>
          <w:rFonts w:ascii="Times New Roman" w:hAnsi="Times New Roman"/>
          <w:sz w:val="24"/>
          <w:szCs w:val="24"/>
        </w:rPr>
        <w:t xml:space="preserve"> - Нормы питания соблюдаются на 94%; </w:t>
      </w:r>
      <w:r w:rsidR="00A56EAF">
        <w:rPr>
          <w:rFonts w:ascii="Times New Roman" w:hAnsi="Times New Roman"/>
          <w:sz w:val="24"/>
          <w:szCs w:val="24"/>
        </w:rPr>
        <w:t xml:space="preserve">                                                                                                                   </w:t>
      </w:r>
      <w:r w:rsidRPr="009C66B8">
        <w:rPr>
          <w:rFonts w:ascii="Times New Roman" w:hAnsi="Times New Roman"/>
          <w:sz w:val="24"/>
          <w:szCs w:val="24"/>
        </w:rPr>
        <w:t xml:space="preserve">- Список </w:t>
      </w:r>
      <w:proofErr w:type="gramStart"/>
      <w:r w:rsidRPr="009C66B8">
        <w:rPr>
          <w:rFonts w:ascii="Times New Roman" w:hAnsi="Times New Roman"/>
          <w:sz w:val="24"/>
          <w:szCs w:val="24"/>
        </w:rPr>
        <w:t>детей, имеющих пищевую аллергию вывешен</w:t>
      </w:r>
      <w:proofErr w:type="gramEnd"/>
      <w:r w:rsidRPr="009C66B8">
        <w:rPr>
          <w:rFonts w:ascii="Times New Roman" w:hAnsi="Times New Roman"/>
          <w:sz w:val="24"/>
          <w:szCs w:val="24"/>
        </w:rPr>
        <w:t xml:space="preserve"> на стенде; </w:t>
      </w:r>
      <w:r w:rsidR="00A56EAF">
        <w:rPr>
          <w:rFonts w:ascii="Times New Roman" w:hAnsi="Times New Roman"/>
          <w:sz w:val="24"/>
          <w:szCs w:val="24"/>
        </w:rPr>
        <w:t xml:space="preserve">                                                                      </w:t>
      </w:r>
      <w:r w:rsidRPr="009C66B8">
        <w:rPr>
          <w:rFonts w:ascii="Times New Roman" w:hAnsi="Times New Roman"/>
          <w:sz w:val="24"/>
          <w:szCs w:val="24"/>
        </w:rPr>
        <w:t xml:space="preserve">- Созданы условия соблюдения правил техники безопасности на пищеблоке (заземление, резиновые коврики, инструкции); </w:t>
      </w:r>
      <w:r w:rsidR="00A56EAF">
        <w:rPr>
          <w:rFonts w:ascii="Times New Roman" w:hAnsi="Times New Roman"/>
          <w:sz w:val="24"/>
          <w:szCs w:val="24"/>
        </w:rPr>
        <w:t xml:space="preserve">                                                                                                                        </w:t>
      </w:r>
      <w:r w:rsidRPr="009C66B8">
        <w:rPr>
          <w:rFonts w:ascii="Times New Roman" w:hAnsi="Times New Roman"/>
          <w:sz w:val="24"/>
          <w:szCs w:val="24"/>
        </w:rPr>
        <w:t xml:space="preserve">- Предписания надзорных органов выполняются в полном объеме, своевременно. </w:t>
      </w:r>
      <w:r w:rsidR="00A56EAF">
        <w:rPr>
          <w:rFonts w:ascii="Times New Roman" w:hAnsi="Times New Roman"/>
          <w:sz w:val="24"/>
          <w:szCs w:val="24"/>
        </w:rPr>
        <w:t xml:space="preserve">                  </w:t>
      </w:r>
      <w:proofErr w:type="gramStart"/>
      <w:r w:rsidRPr="009C66B8">
        <w:rPr>
          <w:rFonts w:ascii="Times New Roman" w:hAnsi="Times New Roman"/>
          <w:sz w:val="24"/>
          <w:szCs w:val="24"/>
        </w:rPr>
        <w:t>Контроль за</w:t>
      </w:r>
      <w:proofErr w:type="gramEnd"/>
      <w:r w:rsidRPr="009C66B8">
        <w:rPr>
          <w:rFonts w:ascii="Times New Roman" w:hAnsi="Times New Roman"/>
          <w:sz w:val="24"/>
          <w:szCs w:val="24"/>
        </w:rPr>
        <w:t xml:space="preserve"> качеством питания, разнообразием, витаминизацией блюд, закладкой продуктов питания, кулинарной обработкой, вкусовыми качествами пищи, санитарным состоянием пищеблока, правильностью хранения и соблюдением сроков реализации продуктов питания осуществляется административным персоналом Учреждения.</w:t>
      </w:r>
      <w:r w:rsidR="00A56EAF">
        <w:rPr>
          <w:rFonts w:ascii="Times New Roman" w:hAnsi="Times New Roman"/>
          <w:sz w:val="24"/>
          <w:szCs w:val="24"/>
        </w:rPr>
        <w:t xml:space="preserve">                                                                  </w:t>
      </w:r>
      <w:r w:rsidRPr="009C66B8">
        <w:rPr>
          <w:rFonts w:ascii="Times New Roman" w:hAnsi="Times New Roman"/>
          <w:sz w:val="24"/>
          <w:szCs w:val="24"/>
        </w:rPr>
        <w:t xml:space="preserve"> </w:t>
      </w:r>
      <w:r w:rsidR="00A56EAF">
        <w:rPr>
          <w:rFonts w:ascii="Times New Roman" w:hAnsi="Times New Roman"/>
          <w:sz w:val="24"/>
          <w:szCs w:val="24"/>
        </w:rPr>
        <w:t xml:space="preserve"> </w:t>
      </w:r>
      <w:r w:rsidR="00A56EAF">
        <w:rPr>
          <w:rFonts w:ascii="Times New Roman" w:eastAsia="Times New Roman" w:hAnsi="Times New Roman"/>
          <w:sz w:val="24"/>
          <w:szCs w:val="24"/>
          <w:lang w:eastAsia="ru-RU"/>
        </w:rPr>
        <w:t xml:space="preserve"> </w:t>
      </w:r>
      <w:r w:rsidR="00394EB3">
        <w:rPr>
          <w:rFonts w:ascii="Times New Roman" w:hAnsi="Times New Roman"/>
        </w:rPr>
        <w:t xml:space="preserve">В детском саду создана благоприятная эмоциональная обстановка во время приема пищи. Дети обеспечены соответствующей посудой, столы и стулья соответствуют ростовым показателям, имеют маркировку в соответствии с </w:t>
      </w:r>
      <w:proofErr w:type="spellStart"/>
      <w:r w:rsidR="00394EB3">
        <w:rPr>
          <w:rFonts w:ascii="Times New Roman" w:hAnsi="Times New Roman"/>
        </w:rPr>
        <w:t>СанПиН</w:t>
      </w:r>
      <w:proofErr w:type="spellEnd"/>
      <w:r w:rsidR="00394EB3">
        <w:rPr>
          <w:rFonts w:ascii="Times New Roman" w:hAnsi="Times New Roman"/>
        </w:rPr>
        <w:t xml:space="preserve">. Выдача пищи производится согласно графику, прием пищи организуется  в соответствии с расписанием жизнедеятельности детей. Воспитатели осуществляют руководство питанием детей: следят за осанкой, поведением за столом, сообщают названия блюд, обращают внимание на вкусно приготовленную пищу, докармливают детей, осуществляют индивидуальный подход. Дети приучены пользоваться салфетками, благодарят после еды. Но вместе с тем воспитателям следует больше внимания уделять правилам пользования столовыми приборами (вилка, ложка). </w:t>
      </w:r>
      <w:r w:rsidR="00A56EAF">
        <w:rPr>
          <w:rFonts w:ascii="Times New Roman" w:eastAsia="Times New Roman" w:hAnsi="Times New Roman"/>
          <w:sz w:val="24"/>
          <w:szCs w:val="24"/>
          <w:lang w:eastAsia="ru-RU"/>
        </w:rPr>
        <w:t xml:space="preserve">                                                                                                                                                       </w:t>
      </w:r>
      <w:r w:rsidR="00394EB3">
        <w:rPr>
          <w:rFonts w:ascii="Times New Roman" w:hAnsi="Times New Roman"/>
        </w:rPr>
        <w:t xml:space="preserve">   </w:t>
      </w:r>
      <w:r w:rsidR="00A56EAF">
        <w:rPr>
          <w:rFonts w:ascii="Times New Roman" w:hAnsi="Times New Roman"/>
        </w:rPr>
        <w:t xml:space="preserve">Санэпидстанцией  </w:t>
      </w:r>
      <w:r w:rsidR="00394EB3">
        <w:rPr>
          <w:rFonts w:ascii="Times New Roman" w:hAnsi="Times New Roman"/>
        </w:rPr>
        <w:t xml:space="preserve">2 раза в год  </w:t>
      </w:r>
      <w:proofErr w:type="gramStart"/>
      <w:r w:rsidR="00394EB3">
        <w:rPr>
          <w:rFonts w:ascii="Times New Roman" w:hAnsi="Times New Roman"/>
        </w:rPr>
        <w:t>проводится</w:t>
      </w:r>
      <w:proofErr w:type="gramEnd"/>
      <w:r w:rsidR="00394EB3">
        <w:rPr>
          <w:rFonts w:ascii="Times New Roman" w:hAnsi="Times New Roman"/>
        </w:rPr>
        <w:t xml:space="preserve"> лабораторный контроль на  исследование готовых блюд   на калорийность и объем. Установлено, что калорийность  и объем  находятся в пределах</w:t>
      </w:r>
      <w:r w:rsidR="00A56EAF">
        <w:rPr>
          <w:rFonts w:ascii="Times New Roman" w:hAnsi="Times New Roman"/>
        </w:rPr>
        <w:t xml:space="preserve"> нормы.</w:t>
      </w:r>
    </w:p>
    <w:p w:rsidR="00A56EAF" w:rsidRPr="00A56EAF" w:rsidRDefault="00A56EAF" w:rsidP="00A56EAF">
      <w:pPr>
        <w:spacing w:after="200"/>
        <w:ind w:left="-567"/>
        <w:rPr>
          <w:rFonts w:ascii="Times New Roman" w:eastAsia="Times New Roman" w:hAnsi="Times New Roman"/>
          <w:sz w:val="24"/>
          <w:szCs w:val="24"/>
          <w:lang w:eastAsia="ru-RU"/>
        </w:rPr>
      </w:pPr>
      <w:r w:rsidRPr="00A56EAF">
        <w:rPr>
          <w:rFonts w:ascii="Times New Roman" w:hAnsi="Times New Roman"/>
          <w:b/>
          <w:sz w:val="24"/>
          <w:szCs w:val="24"/>
        </w:rPr>
        <w:t>Вывод:</w:t>
      </w:r>
      <w:r w:rsidRPr="00A56EAF">
        <w:rPr>
          <w:rFonts w:ascii="Times New Roman" w:hAnsi="Times New Roman"/>
          <w:sz w:val="24"/>
          <w:szCs w:val="24"/>
        </w:rPr>
        <w:t xml:space="preserve"> Питание детей в ДОУ организовано в соответствии с десятидневным меню и направлено на сохранение и укрепление здоровья воспитанников и на выполнение </w:t>
      </w:r>
      <w:proofErr w:type="spellStart"/>
      <w:r w:rsidRPr="00A56EAF">
        <w:rPr>
          <w:rFonts w:ascii="Times New Roman" w:hAnsi="Times New Roman"/>
          <w:sz w:val="24"/>
          <w:szCs w:val="24"/>
        </w:rPr>
        <w:t>СанПиНа</w:t>
      </w:r>
      <w:proofErr w:type="spellEnd"/>
      <w:r w:rsidRPr="00A56EAF">
        <w:rPr>
          <w:rFonts w:ascii="Times New Roman" w:hAnsi="Times New Roman"/>
          <w:sz w:val="24"/>
          <w:szCs w:val="24"/>
        </w:rPr>
        <w:t xml:space="preserve"> 2.4.1.3049-13.</w:t>
      </w:r>
    </w:p>
    <w:p w:rsidR="00394EB3" w:rsidRDefault="00394EB3" w:rsidP="00394EB3">
      <w:pPr>
        <w:spacing w:after="200"/>
        <w:ind w:left="360"/>
        <w:contextualSpacing/>
        <w:rPr>
          <w:rFonts w:ascii="Times New Roman" w:hAnsi="Times New Roman"/>
        </w:rPr>
      </w:pPr>
      <w:r>
        <w:rPr>
          <w:rFonts w:ascii="Times New Roman" w:hAnsi="Times New Roman"/>
        </w:rPr>
        <w:t xml:space="preserve">             </w:t>
      </w:r>
    </w:p>
    <w:p w:rsidR="00394EB3" w:rsidRDefault="00394EB3" w:rsidP="00312EB3">
      <w:pPr>
        <w:ind w:left="-567"/>
        <w:rPr>
          <w:rFonts w:ascii="Times New Roman" w:eastAsia="Times New Roman" w:hAnsi="Times New Roman"/>
          <w:lang w:eastAsia="ru-RU"/>
        </w:rPr>
      </w:pPr>
      <w:r>
        <w:rPr>
          <w:rFonts w:ascii="Times New Roman" w:eastAsia="Times New Roman" w:hAnsi="Times New Roman"/>
          <w:b/>
          <w:lang w:eastAsia="ru-RU"/>
        </w:rPr>
        <w:t xml:space="preserve">1.5.   Условия для индивидуальной работы с </w:t>
      </w:r>
      <w:proofErr w:type="gramStart"/>
      <w:r>
        <w:rPr>
          <w:rFonts w:ascii="Times New Roman" w:eastAsia="Times New Roman" w:hAnsi="Times New Roman"/>
          <w:b/>
          <w:lang w:eastAsia="ru-RU"/>
        </w:rPr>
        <w:t>обучающимися</w:t>
      </w:r>
      <w:proofErr w:type="gramEnd"/>
      <w:r>
        <w:rPr>
          <w:rFonts w:ascii="Times New Roman" w:eastAsia="Times New Roman" w:hAnsi="Times New Roman"/>
          <w:b/>
          <w:lang w:eastAsia="ru-RU"/>
        </w:rPr>
        <w:t>.</w:t>
      </w:r>
      <w:r>
        <w:rPr>
          <w:rFonts w:ascii="Times New Roman" w:eastAsia="Times New Roman" w:hAnsi="Times New Roman"/>
          <w:lang w:eastAsia="ru-RU"/>
        </w:rPr>
        <w:t xml:space="preserve"> </w:t>
      </w:r>
    </w:p>
    <w:p w:rsidR="00C175D2" w:rsidRDefault="00394EB3" w:rsidP="00312EB3">
      <w:pPr>
        <w:pStyle w:val="p4"/>
        <w:spacing w:before="0" w:beforeAutospacing="0" w:after="0" w:afterAutospacing="0"/>
        <w:ind w:left="-567"/>
        <w:rPr>
          <w:sz w:val="22"/>
          <w:szCs w:val="22"/>
        </w:rPr>
      </w:pPr>
      <w:r>
        <w:rPr>
          <w:sz w:val="22"/>
          <w:szCs w:val="22"/>
        </w:rPr>
        <w:t xml:space="preserve">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w:t>
      </w:r>
    </w:p>
    <w:p w:rsidR="00394EB3" w:rsidRDefault="00394EB3" w:rsidP="00312EB3">
      <w:pPr>
        <w:pStyle w:val="p4"/>
        <w:spacing w:before="0" w:beforeAutospacing="0" w:after="0" w:afterAutospacing="0"/>
        <w:ind w:left="-567"/>
        <w:rPr>
          <w:sz w:val="22"/>
          <w:szCs w:val="22"/>
        </w:rPr>
      </w:pPr>
      <w:r>
        <w:rPr>
          <w:sz w:val="22"/>
          <w:szCs w:val="22"/>
        </w:rPr>
        <w:lastRenderedPageBreak/>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для индивидуальной работы, направляет усилия детей на эффективное использование отдельных ее элементов.</w:t>
      </w:r>
    </w:p>
    <w:p w:rsidR="00394EB3" w:rsidRDefault="00394EB3" w:rsidP="00312EB3">
      <w:pPr>
        <w:ind w:left="-567"/>
        <w:rPr>
          <w:rFonts w:ascii="Times New Roman" w:eastAsia="Times New Roman" w:hAnsi="Times New Roman"/>
          <w:lang w:eastAsia="ru-RU"/>
        </w:rPr>
      </w:pPr>
      <w:r>
        <w:rPr>
          <w:rFonts w:ascii="Times New Roman" w:eastAsia="Times New Roman" w:hAnsi="Times New Roman"/>
          <w:lang w:eastAsia="ru-RU"/>
        </w:rPr>
        <w:t xml:space="preserve">           Индивидуальную траекторию развития ребенка планирует каждый воспитатель совместно со специалистами: педагогом-психологом,  инструктором по физической культуре, музыкальным руководителем. Именно от них зависит определение зон ближайшего и актуального развития ребенка. </w:t>
      </w:r>
      <w:r>
        <w:rPr>
          <w:rFonts w:ascii="Times New Roman" w:eastAsia="Times New Roman" w:hAnsi="Times New Roman"/>
          <w:lang w:eastAsia="ru-RU"/>
        </w:rPr>
        <w:tab/>
        <w:t>Важной особенностью интегрированных занятий является смена динамических поз и видов деятельности. Переключение на разнообразные виды деятельности повышает эффективность занятия, снимает утомляемость и перенапряжение. Система интегрированного обучения способствует также эффективному взаимодействию и сотрудничеству с родителями, образуя тем самым детско-взрослое сообщество.</w:t>
      </w:r>
    </w:p>
    <w:p w:rsidR="00312EB3" w:rsidRDefault="00941348" w:rsidP="00394EB3">
      <w:pPr>
        <w:rPr>
          <w:rFonts w:ascii="Times New Roman" w:eastAsia="Times New Roman" w:hAnsi="Times New Roman"/>
          <w:lang w:eastAsia="ru-RU"/>
        </w:rPr>
      </w:pPr>
      <w:r w:rsidRPr="00941348">
        <w:rPr>
          <w:rFonts w:ascii="Times New Roman" w:eastAsia="Times New Roman" w:hAnsi="Times New Roman"/>
          <w:b/>
          <w:lang w:eastAsia="ru-RU"/>
        </w:rPr>
        <w:t>Вывод:</w:t>
      </w:r>
      <w:r>
        <w:rPr>
          <w:rFonts w:ascii="Times New Roman" w:eastAsia="Times New Roman" w:hAnsi="Times New Roman"/>
          <w:lang w:eastAsia="ru-RU"/>
        </w:rPr>
        <w:t xml:space="preserve"> В ДОУ ведется систематическая и планомерная работа для индивидуальной работы с дошкольниками.</w:t>
      </w:r>
    </w:p>
    <w:p w:rsidR="00312EB3" w:rsidRDefault="00312EB3" w:rsidP="00394EB3">
      <w:pPr>
        <w:rPr>
          <w:rFonts w:ascii="Times New Roman" w:eastAsia="Times New Roman" w:hAnsi="Times New Roman"/>
          <w:lang w:eastAsia="ru-RU"/>
        </w:rPr>
      </w:pPr>
    </w:p>
    <w:p w:rsidR="00394EB3" w:rsidRDefault="00394EB3" w:rsidP="00312EB3">
      <w:pPr>
        <w:ind w:left="-567"/>
        <w:rPr>
          <w:rFonts w:ascii="Times New Roman" w:eastAsia="Times New Roman" w:hAnsi="Times New Roman"/>
          <w:b/>
          <w:lang w:eastAsia="ru-RU"/>
        </w:rPr>
      </w:pPr>
      <w:r>
        <w:rPr>
          <w:rFonts w:ascii="Times New Roman" w:eastAsia="Times New Roman" w:hAnsi="Times New Roman"/>
          <w:b/>
          <w:lang w:eastAsia="ru-RU"/>
        </w:rPr>
        <w:t xml:space="preserve">1.6. Условия оказания психолого-педагогической, медицинской и социальной помощи </w:t>
      </w:r>
      <w:proofErr w:type="gramStart"/>
      <w:r>
        <w:rPr>
          <w:rFonts w:ascii="Times New Roman" w:eastAsia="Times New Roman" w:hAnsi="Times New Roman"/>
          <w:b/>
          <w:lang w:eastAsia="ru-RU"/>
        </w:rPr>
        <w:t>обучающимся</w:t>
      </w:r>
      <w:proofErr w:type="gramEnd"/>
      <w:r>
        <w:rPr>
          <w:rFonts w:ascii="Times New Roman" w:eastAsia="Times New Roman" w:hAnsi="Times New Roman"/>
          <w:b/>
          <w:lang w:eastAsia="ru-RU"/>
        </w:rPr>
        <w:t>.</w:t>
      </w:r>
    </w:p>
    <w:p w:rsidR="00394EB3" w:rsidRDefault="00394EB3" w:rsidP="00394EB3">
      <w:pPr>
        <w:rPr>
          <w:rFonts w:ascii="Times New Roman" w:eastAsia="Times New Roman" w:hAnsi="Times New Roman"/>
          <w:lang w:eastAsia="ru-RU"/>
        </w:rPr>
      </w:pPr>
    </w:p>
    <w:p w:rsidR="00394EB3" w:rsidRDefault="00312EB3" w:rsidP="00312EB3">
      <w:pPr>
        <w:ind w:left="-567"/>
        <w:rPr>
          <w:rFonts w:ascii="Times New Roman" w:eastAsia="Times New Roman" w:hAnsi="Times New Roman"/>
          <w:lang w:eastAsia="ru-RU"/>
        </w:rPr>
      </w:pPr>
      <w:r>
        <w:rPr>
          <w:rFonts w:ascii="Times New Roman" w:eastAsia="Times New Roman" w:hAnsi="Times New Roman"/>
          <w:lang w:eastAsia="ru-RU"/>
        </w:rPr>
        <w:t xml:space="preserve"> </w:t>
      </w:r>
      <w:r w:rsidR="00394EB3">
        <w:rPr>
          <w:rFonts w:ascii="Times New Roman" w:eastAsia="Times New Roman" w:hAnsi="Times New Roman"/>
          <w:lang w:eastAsia="ru-RU"/>
        </w:rPr>
        <w:t xml:space="preserve"> В  ДОУ организована </w:t>
      </w:r>
      <w:proofErr w:type="spellStart"/>
      <w:r w:rsidR="00394EB3">
        <w:rPr>
          <w:rFonts w:ascii="Times New Roman" w:eastAsia="Times New Roman" w:hAnsi="Times New Roman"/>
          <w:lang w:eastAsia="ru-RU"/>
        </w:rPr>
        <w:t>психолого-медико-педагогическая</w:t>
      </w:r>
      <w:proofErr w:type="spellEnd"/>
      <w:r w:rsidR="00394EB3">
        <w:rPr>
          <w:rFonts w:ascii="Times New Roman" w:eastAsia="Times New Roman" w:hAnsi="Times New Roman"/>
          <w:lang w:eastAsia="ru-RU"/>
        </w:rPr>
        <w:t xml:space="preserve"> служба, деятельность которой обеспечивается старшим воспитателем,  медицинским работником, учителем–логопедом, педагогом - психологом и воспитателями. </w:t>
      </w:r>
    </w:p>
    <w:p w:rsidR="00394EB3" w:rsidRDefault="00394EB3" w:rsidP="00312EB3">
      <w:pPr>
        <w:ind w:left="-567" w:right="-47"/>
        <w:rPr>
          <w:rFonts w:ascii="Times New Roman" w:hAnsi="Times New Roman"/>
          <w:color w:val="000000"/>
        </w:rPr>
      </w:pPr>
      <w:r>
        <w:rPr>
          <w:rFonts w:ascii="Times New Roman" w:hAnsi="Times New Roman"/>
          <w:color w:val="000000"/>
        </w:rPr>
        <w:t xml:space="preserve">Деятельность ППМС обеспечивается под непосредственным руководством заведующего   и координируется нормативно-правовой и методической базой. Решением  совета ППМС на основе комплексного изучения ребенка оформляется заключение о физическом, психическом, личностном развитии, о состоянии здоровья, составляются практические рекомендации с позиции личностно-ориентированного подхода во всех направлениях педагогического взаимодействия.    Специалисты ППМС знакомят педагогов с материалами наблюдений в пределах профессиональной компетенции, а родители (законные представители) информируются о характере методов воспитания, обучения и оздоровления детей индивидуально.                                                                                                                                                                                                                                                              Основные направления работы ППМС: </w:t>
      </w:r>
    </w:p>
    <w:p w:rsidR="00394EB3" w:rsidRDefault="00394EB3" w:rsidP="00312EB3">
      <w:pPr>
        <w:ind w:left="-567" w:right="-47"/>
        <w:rPr>
          <w:rFonts w:ascii="Times New Roman" w:hAnsi="Times New Roman"/>
          <w:color w:val="000000"/>
        </w:rPr>
      </w:pPr>
      <w:r>
        <w:rPr>
          <w:rFonts w:ascii="Times New Roman" w:hAnsi="Times New Roman"/>
          <w:color w:val="000000"/>
          <w:u w:val="single"/>
        </w:rPr>
        <w:t>Психологическое просвещение</w:t>
      </w:r>
      <w:r>
        <w:rPr>
          <w:rFonts w:ascii="Times New Roman" w:hAnsi="Times New Roman"/>
          <w:color w:val="000000"/>
        </w:rPr>
        <w:t>:</w:t>
      </w:r>
    </w:p>
    <w:p w:rsidR="00394EB3" w:rsidRDefault="00394EB3" w:rsidP="00312EB3">
      <w:pPr>
        <w:ind w:left="-567" w:right="-47"/>
        <w:rPr>
          <w:rFonts w:ascii="Times New Roman" w:hAnsi="Times New Roman"/>
          <w:color w:val="000000"/>
        </w:rPr>
      </w:pPr>
      <w:r>
        <w:rPr>
          <w:rFonts w:ascii="Times New Roman" w:hAnsi="Times New Roman"/>
          <w:color w:val="000000"/>
        </w:rPr>
        <w:t>- формирование у педагогического коллектива потребности в психологических знаниях,</w:t>
      </w:r>
    </w:p>
    <w:p w:rsidR="00394EB3" w:rsidRDefault="00394EB3" w:rsidP="00312EB3">
      <w:pPr>
        <w:ind w:left="-567" w:right="-47"/>
        <w:rPr>
          <w:rFonts w:ascii="Times New Roman" w:hAnsi="Times New Roman"/>
          <w:color w:val="000000"/>
        </w:rPr>
      </w:pPr>
      <w:r>
        <w:rPr>
          <w:rFonts w:ascii="Times New Roman" w:hAnsi="Times New Roman"/>
          <w:color w:val="000000"/>
        </w:rPr>
        <w:t xml:space="preserve">- формирование умения использовать психологические знания в учебно-методической работе с ориентацией на ребенка, его познавательные интересы, самочувствие, желание и эмоциональный настрой; а так же для предупреждения возможных нарушений;                                                                                                                                    </w:t>
      </w:r>
      <w:r>
        <w:rPr>
          <w:rFonts w:ascii="Times New Roman" w:hAnsi="Times New Roman"/>
          <w:color w:val="000000"/>
          <w:u w:val="single"/>
        </w:rPr>
        <w:t>Психологическая профилактика</w:t>
      </w:r>
      <w:r>
        <w:rPr>
          <w:rFonts w:ascii="Times New Roman" w:hAnsi="Times New Roman"/>
          <w:color w:val="000000"/>
        </w:rPr>
        <w:t xml:space="preserve">:                                                                                             </w:t>
      </w:r>
    </w:p>
    <w:p w:rsidR="00394EB3" w:rsidRDefault="00394EB3" w:rsidP="00312EB3">
      <w:pPr>
        <w:ind w:left="-567" w:right="-47"/>
        <w:rPr>
          <w:rFonts w:ascii="Times New Roman" w:hAnsi="Times New Roman"/>
          <w:color w:val="000000"/>
        </w:rPr>
      </w:pPr>
      <w:r>
        <w:rPr>
          <w:rFonts w:ascii="Times New Roman" w:hAnsi="Times New Roman"/>
          <w:color w:val="000000"/>
        </w:rPr>
        <w:t xml:space="preserve">   - применение психолого-педагогических приемов, направленных на купирование и предупреждение нежелательных аффективных проявлений у детей,                                                                                                                                               - предупреждение возникновения явлений </w:t>
      </w:r>
      <w:proofErr w:type="spellStart"/>
      <w:r>
        <w:rPr>
          <w:rFonts w:ascii="Times New Roman" w:hAnsi="Times New Roman"/>
          <w:color w:val="000000"/>
        </w:rPr>
        <w:t>дезадаптации</w:t>
      </w:r>
      <w:proofErr w:type="spellEnd"/>
      <w:r>
        <w:rPr>
          <w:rFonts w:ascii="Times New Roman" w:hAnsi="Times New Roman"/>
          <w:color w:val="000000"/>
        </w:rPr>
        <w:t xml:space="preserve"> воспитанников  ДОО,                                                                                                              - оказание помощи  родителям (законным представителям) в вопросах воспитания, адаптации, обучения и развития;</w:t>
      </w:r>
    </w:p>
    <w:p w:rsidR="00394EB3" w:rsidRDefault="00394EB3" w:rsidP="00312EB3">
      <w:pPr>
        <w:ind w:left="-567" w:right="-47"/>
        <w:rPr>
          <w:rFonts w:ascii="Times New Roman" w:hAnsi="Times New Roman"/>
          <w:color w:val="000000"/>
          <w:u w:val="single"/>
        </w:rPr>
      </w:pPr>
      <w:r>
        <w:rPr>
          <w:rFonts w:ascii="Times New Roman" w:hAnsi="Times New Roman"/>
          <w:color w:val="000000"/>
          <w:u w:val="single"/>
        </w:rPr>
        <w:t>Психологическая коррекция и развитие</w:t>
      </w:r>
    </w:p>
    <w:p w:rsidR="00394EB3" w:rsidRDefault="00394EB3" w:rsidP="00312EB3">
      <w:pPr>
        <w:ind w:left="-567" w:right="-47"/>
        <w:rPr>
          <w:rFonts w:ascii="Times New Roman" w:hAnsi="Times New Roman"/>
          <w:color w:val="000000"/>
        </w:rPr>
      </w:pPr>
      <w:r>
        <w:rPr>
          <w:rFonts w:ascii="Times New Roman" w:hAnsi="Times New Roman"/>
          <w:color w:val="000000"/>
        </w:rPr>
        <w:t xml:space="preserve"> - активное </w:t>
      </w:r>
      <w:proofErr w:type="spellStart"/>
      <w:r>
        <w:rPr>
          <w:rFonts w:ascii="Times New Roman" w:hAnsi="Times New Roman"/>
          <w:color w:val="000000"/>
        </w:rPr>
        <w:t>психокоррекционное</w:t>
      </w:r>
      <w:proofErr w:type="spellEnd"/>
      <w:r>
        <w:rPr>
          <w:rFonts w:ascii="Times New Roman" w:hAnsi="Times New Roman"/>
          <w:color w:val="000000"/>
        </w:rPr>
        <w:t xml:space="preserve"> воздействие на развитие сенсорной, интеллектуальной и эмоционально-волевой сферы ребенка с учетом индивидуально-личностных особенностей на основе совместной деятельности педагога-психолога, медицинской сестры, других специалистов;</w:t>
      </w:r>
    </w:p>
    <w:p w:rsidR="00394EB3" w:rsidRDefault="00394EB3" w:rsidP="00312EB3">
      <w:pPr>
        <w:ind w:left="-567" w:right="-47"/>
        <w:rPr>
          <w:rFonts w:ascii="Times New Roman" w:hAnsi="Times New Roman"/>
          <w:color w:val="000000"/>
        </w:rPr>
      </w:pPr>
      <w:r>
        <w:rPr>
          <w:rFonts w:ascii="Times New Roman" w:hAnsi="Times New Roman"/>
          <w:color w:val="000000"/>
          <w:u w:val="single"/>
        </w:rPr>
        <w:t>Консультативная деятельность</w:t>
      </w:r>
      <w:r>
        <w:rPr>
          <w:rFonts w:ascii="Times New Roman" w:hAnsi="Times New Roman"/>
          <w:color w:val="000000"/>
        </w:rPr>
        <w:t xml:space="preserve"> </w:t>
      </w:r>
    </w:p>
    <w:p w:rsidR="00394EB3" w:rsidRDefault="00394EB3" w:rsidP="00312EB3">
      <w:pPr>
        <w:ind w:left="-567" w:right="-47"/>
        <w:rPr>
          <w:rFonts w:ascii="Times New Roman" w:hAnsi="Times New Roman"/>
          <w:color w:val="000000"/>
        </w:rPr>
      </w:pPr>
      <w:r>
        <w:rPr>
          <w:rFonts w:ascii="Times New Roman" w:hAnsi="Times New Roman"/>
          <w:color w:val="000000"/>
        </w:rPr>
        <w:t xml:space="preserve">- оказание помощи педагогическому персоналу и родителям (законным представителям) в случаях неадекватного поведения в </w:t>
      </w:r>
      <w:proofErr w:type="spellStart"/>
      <w:r>
        <w:rPr>
          <w:rFonts w:ascii="Times New Roman" w:hAnsi="Times New Roman"/>
          <w:color w:val="000000"/>
        </w:rPr>
        <w:t>дезадаптации</w:t>
      </w:r>
      <w:proofErr w:type="spellEnd"/>
      <w:r>
        <w:rPr>
          <w:rFonts w:ascii="Times New Roman" w:hAnsi="Times New Roman"/>
          <w:color w:val="000000"/>
        </w:rPr>
        <w:t xml:space="preserve"> со стороны ребенка, в обеспечении эмоционального благополучия, создании максимально комфортных условий пребывания ребенка в детском саду и домашних условиях.</w:t>
      </w:r>
    </w:p>
    <w:p w:rsidR="00394EB3" w:rsidRDefault="00394EB3" w:rsidP="00312EB3">
      <w:pPr>
        <w:suppressAutoHyphens/>
        <w:ind w:left="-567"/>
        <w:jc w:val="center"/>
        <w:rPr>
          <w:rFonts w:ascii="Times New Roman" w:eastAsia="Times New Roman" w:hAnsi="Times New Roman"/>
          <w:lang w:eastAsia="ru-RU"/>
        </w:rPr>
      </w:pPr>
    </w:p>
    <w:p w:rsidR="00394EB3" w:rsidRDefault="00394EB3" w:rsidP="00312EB3">
      <w:pPr>
        <w:suppressAutoHyphens/>
        <w:ind w:left="-567"/>
        <w:jc w:val="center"/>
        <w:rPr>
          <w:rFonts w:ascii="Times New Roman" w:eastAsia="Times New Roman" w:hAnsi="Times New Roman"/>
          <w:b/>
          <w:bCs/>
          <w:spacing w:val="-5"/>
          <w:lang w:eastAsia="ar-SA"/>
        </w:rPr>
      </w:pPr>
      <w:r>
        <w:rPr>
          <w:rFonts w:ascii="Times New Roman" w:eastAsia="Times New Roman" w:hAnsi="Times New Roman"/>
          <w:b/>
          <w:lang w:eastAsia="ru-RU"/>
        </w:rPr>
        <w:t xml:space="preserve">1.7. Условия обучения и воспитания </w:t>
      </w:r>
      <w:proofErr w:type="gramStart"/>
      <w:r>
        <w:rPr>
          <w:rFonts w:ascii="Times New Roman" w:eastAsia="Times New Roman" w:hAnsi="Times New Roman"/>
          <w:b/>
          <w:lang w:eastAsia="ru-RU"/>
        </w:rPr>
        <w:t>обучающихся</w:t>
      </w:r>
      <w:proofErr w:type="gramEnd"/>
      <w:r>
        <w:rPr>
          <w:rFonts w:ascii="Times New Roman" w:eastAsia="Times New Roman" w:hAnsi="Times New Roman"/>
          <w:b/>
          <w:lang w:eastAsia="ru-RU"/>
        </w:rPr>
        <w:t xml:space="preserve"> с ограниченными возможностями здоровья и инвалидностью.</w:t>
      </w:r>
      <w:r>
        <w:rPr>
          <w:rFonts w:ascii="Times New Roman" w:eastAsia="Times New Roman" w:hAnsi="Times New Roman"/>
          <w:b/>
          <w:bCs/>
          <w:spacing w:val="-5"/>
          <w:lang w:eastAsia="ar-SA"/>
        </w:rPr>
        <w:t xml:space="preserve"> </w:t>
      </w:r>
    </w:p>
    <w:p w:rsidR="00394EB3" w:rsidRDefault="00394EB3" w:rsidP="00312EB3">
      <w:pPr>
        <w:suppressAutoHyphens/>
        <w:ind w:left="-567"/>
        <w:jc w:val="center"/>
        <w:rPr>
          <w:rFonts w:ascii="Times New Roman" w:eastAsia="Times New Roman" w:hAnsi="Times New Roman"/>
          <w:b/>
          <w:bCs/>
          <w:spacing w:val="-5"/>
          <w:lang w:eastAsia="ar-SA"/>
        </w:rPr>
      </w:pPr>
    </w:p>
    <w:p w:rsidR="00394EB3" w:rsidRDefault="00312EB3" w:rsidP="00312EB3">
      <w:pPr>
        <w:suppressAutoHyphens/>
        <w:ind w:left="-567"/>
        <w:jc w:val="both"/>
        <w:rPr>
          <w:rFonts w:ascii="Times New Roman" w:hAnsi="Times New Roman"/>
        </w:rPr>
      </w:pPr>
      <w:r>
        <w:rPr>
          <w:rFonts w:ascii="Times New Roman" w:hAnsi="Times New Roman"/>
        </w:rPr>
        <w:t xml:space="preserve">   В </w:t>
      </w:r>
      <w:r w:rsidR="00394EB3">
        <w:rPr>
          <w:rFonts w:ascii="Times New Roman" w:hAnsi="Times New Roman"/>
        </w:rPr>
        <w:t>ДОУ  создана группа психолого-педагогического сопровождения детей, имеющих ограниченные возможности здоровья (ОВЗ). В состав данной группы входят: педагог-психолог, учитель-логопед, инструктор по физической культуре,  медицинская сестра, старший воспитатель. Специалисты ДОУ осуществляют  совместную деятельность по сопровождению детей с ОВЗ  в соответствии с должностными инструкциями.</w:t>
      </w:r>
    </w:p>
    <w:p w:rsidR="00394EB3" w:rsidRDefault="00394EB3" w:rsidP="00312EB3">
      <w:pPr>
        <w:suppressAutoHyphens/>
        <w:ind w:left="-567"/>
        <w:jc w:val="both"/>
        <w:rPr>
          <w:rFonts w:ascii="Times New Roman" w:hAnsi="Times New Roman"/>
        </w:rPr>
      </w:pPr>
      <w:r>
        <w:rPr>
          <w:rFonts w:ascii="Times New Roman" w:hAnsi="Times New Roman"/>
        </w:rPr>
        <w:lastRenderedPageBreak/>
        <w:t>Контингент воспитанников с ОВЗ.</w:t>
      </w:r>
    </w:p>
    <w:p w:rsidR="00394EB3" w:rsidRDefault="00394EB3" w:rsidP="00312EB3">
      <w:pPr>
        <w:suppressAutoHyphens/>
        <w:ind w:left="-567"/>
        <w:jc w:val="both"/>
        <w:rPr>
          <w:rFonts w:ascii="Times New Roman" w:hAnsi="Times New Roman"/>
        </w:rPr>
      </w:pPr>
      <w:r>
        <w:rPr>
          <w:rFonts w:ascii="Times New Roman" w:hAnsi="Times New Roman"/>
        </w:rPr>
        <w:t xml:space="preserve">- </w:t>
      </w:r>
      <w:r w:rsidR="00941348">
        <w:rPr>
          <w:rFonts w:ascii="Times New Roman" w:hAnsi="Times New Roman"/>
        </w:rPr>
        <w:t>1воспитанник</w:t>
      </w:r>
      <w:r>
        <w:rPr>
          <w:rFonts w:ascii="Times New Roman" w:hAnsi="Times New Roman"/>
        </w:rPr>
        <w:t xml:space="preserve"> – </w:t>
      </w:r>
    </w:p>
    <w:p w:rsidR="00394EB3" w:rsidRDefault="00394EB3" w:rsidP="00312EB3">
      <w:pPr>
        <w:suppressAutoHyphens/>
        <w:ind w:left="-567"/>
        <w:jc w:val="both"/>
        <w:rPr>
          <w:rFonts w:ascii="Times New Roman" w:hAnsi="Times New Roman"/>
        </w:rPr>
      </w:pPr>
      <w:r>
        <w:rPr>
          <w:rFonts w:ascii="Times New Roman" w:hAnsi="Times New Roman"/>
        </w:rPr>
        <w:t xml:space="preserve">Все дети посещают группы </w:t>
      </w:r>
      <w:proofErr w:type="spellStart"/>
      <w:r>
        <w:rPr>
          <w:rFonts w:ascii="Times New Roman" w:hAnsi="Times New Roman"/>
        </w:rPr>
        <w:t>общеразвивающей</w:t>
      </w:r>
      <w:proofErr w:type="spellEnd"/>
      <w:r>
        <w:rPr>
          <w:rFonts w:ascii="Times New Roman" w:hAnsi="Times New Roman"/>
        </w:rPr>
        <w:t xml:space="preserve"> направленности.</w:t>
      </w:r>
    </w:p>
    <w:p w:rsidR="00394EB3" w:rsidRDefault="00394EB3" w:rsidP="00312EB3">
      <w:pPr>
        <w:suppressAutoHyphens/>
        <w:ind w:left="-567"/>
        <w:jc w:val="both"/>
        <w:rPr>
          <w:rFonts w:ascii="Times New Roman" w:hAnsi="Times New Roman"/>
        </w:rPr>
      </w:pPr>
      <w:r>
        <w:rPr>
          <w:rFonts w:ascii="Times New Roman" w:hAnsi="Times New Roman"/>
        </w:rPr>
        <w:t xml:space="preserve">В  ДОУ разработан план  тематических консультаций, семинаров, практикумов для педагогов, работающих с детьми с ОВЗ. Темы семинаров охватывают проблемы  создания необходимых  условий  для полноценного личностного развития воспитанников, своевременного предупреждения возможных нарушений  в становлении личности и развитии интеллекта. </w:t>
      </w:r>
    </w:p>
    <w:p w:rsidR="00394EB3" w:rsidRDefault="00394EB3" w:rsidP="00312EB3">
      <w:pPr>
        <w:suppressAutoHyphens/>
        <w:ind w:left="-567"/>
        <w:jc w:val="both"/>
        <w:rPr>
          <w:rFonts w:ascii="Times New Roman" w:hAnsi="Times New Roman"/>
        </w:rPr>
      </w:pPr>
      <w:r>
        <w:rPr>
          <w:rFonts w:ascii="Times New Roman" w:hAnsi="Times New Roman"/>
        </w:rPr>
        <w:t xml:space="preserve">        Большое  значение в работе группы сопровождения придается  взаимодействию с родителями. В ДОУ проводятся  индивидуальные и тематические консультации, родительские собрания, тренинги, тематические вечера, «круглые столы» по обмену мнениями. В ходе  этих встреч родители получают необходимую информацию о том, как реализовывать программу реабилитации ребенка в обществе, создавать спокойную, доброжелательную атмосферу  по отношению к ребенку, организовывать  правильный режим дня и питания, занятия в домашних условиях. На этих встречах родители получают основы знаний по психологии ребенка-дошкольника. Данная работа  проводится по разработанному перспективному плану. </w:t>
      </w:r>
    </w:p>
    <w:p w:rsidR="00941348" w:rsidRDefault="00941348" w:rsidP="00941348">
      <w:pPr>
        <w:rPr>
          <w:rFonts w:ascii="Times New Roman" w:eastAsia="Times New Roman" w:hAnsi="Times New Roman"/>
          <w:lang w:eastAsia="ru-RU"/>
        </w:rPr>
      </w:pPr>
      <w:r w:rsidRPr="00941348">
        <w:rPr>
          <w:rFonts w:ascii="Times New Roman" w:eastAsia="Times New Roman" w:hAnsi="Times New Roman"/>
          <w:b/>
          <w:lang w:eastAsia="ru-RU"/>
        </w:rPr>
        <w:t>Вывод:</w:t>
      </w:r>
      <w:r>
        <w:rPr>
          <w:rFonts w:ascii="Times New Roman" w:eastAsia="Times New Roman" w:hAnsi="Times New Roman"/>
          <w:lang w:eastAsia="ru-RU"/>
        </w:rPr>
        <w:t xml:space="preserve"> в ДОУ созданы условия для детей с ОВЗ</w:t>
      </w:r>
    </w:p>
    <w:p w:rsidR="00941348" w:rsidRDefault="00941348" w:rsidP="00312EB3">
      <w:pPr>
        <w:suppressAutoHyphens/>
        <w:ind w:left="-567"/>
        <w:jc w:val="both"/>
        <w:rPr>
          <w:rFonts w:ascii="Times New Roman" w:hAnsi="Times New Roman"/>
        </w:rPr>
      </w:pPr>
    </w:p>
    <w:p w:rsidR="00394EB3" w:rsidRDefault="00394EB3" w:rsidP="00941348">
      <w:pPr>
        <w:ind w:left="-567"/>
        <w:rPr>
          <w:rFonts w:ascii="Times New Roman" w:eastAsia="Times New Roman" w:hAnsi="Times New Roman"/>
          <w:b/>
          <w:lang w:eastAsia="ru-RU"/>
        </w:rPr>
      </w:pPr>
      <w:r>
        <w:rPr>
          <w:rFonts w:ascii="Times New Roman" w:eastAsia="Times New Roman" w:hAnsi="Times New Roman"/>
          <w:b/>
          <w:lang w:eastAsia="ru-RU"/>
        </w:rPr>
        <w:t xml:space="preserve">1.8. Информационно-телекоммуникационное обеспечение.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Создание единого информационного пространства – один из ведущих факторов, влияющих на повышение качества образования. Прочно вошли в образовательный процесс информационно-коммуникационные технологии. В  ДОУ имеются ноутбук, </w:t>
      </w:r>
      <w:proofErr w:type="spellStart"/>
      <w:r>
        <w:rPr>
          <w:rFonts w:ascii="Times New Roman" w:eastAsia="Times New Roman" w:hAnsi="Times New Roman"/>
          <w:lang w:eastAsia="ru-RU"/>
        </w:rPr>
        <w:t>мультимедийн</w:t>
      </w:r>
      <w:r w:rsidR="009C66B8">
        <w:rPr>
          <w:rFonts w:ascii="Times New Roman" w:eastAsia="Times New Roman" w:hAnsi="Times New Roman"/>
          <w:lang w:eastAsia="ru-RU"/>
        </w:rPr>
        <w:t>ая</w:t>
      </w:r>
      <w:proofErr w:type="spellEnd"/>
      <w:r w:rsidR="009C66B8">
        <w:rPr>
          <w:rFonts w:ascii="Times New Roman" w:eastAsia="Times New Roman" w:hAnsi="Times New Roman"/>
          <w:lang w:eastAsia="ru-RU"/>
        </w:rPr>
        <w:t xml:space="preserve"> </w:t>
      </w:r>
      <w:r>
        <w:rPr>
          <w:rFonts w:ascii="Times New Roman" w:eastAsia="Times New Roman" w:hAnsi="Times New Roman"/>
          <w:lang w:eastAsia="ru-RU"/>
        </w:rPr>
        <w:t xml:space="preserve"> установк</w:t>
      </w:r>
      <w:r w:rsidR="009C66B8">
        <w:rPr>
          <w:rFonts w:ascii="Times New Roman" w:eastAsia="Times New Roman" w:hAnsi="Times New Roman"/>
          <w:lang w:eastAsia="ru-RU"/>
        </w:rPr>
        <w:t>а</w:t>
      </w:r>
      <w:r>
        <w:rPr>
          <w:rFonts w:ascii="Times New Roman" w:eastAsia="Times New Roman" w:hAnsi="Times New Roman"/>
          <w:lang w:eastAsia="ru-RU"/>
        </w:rPr>
        <w:t>,</w:t>
      </w:r>
      <w:r w:rsidR="009C66B8">
        <w:rPr>
          <w:rFonts w:ascii="Times New Roman" w:eastAsia="Times New Roman" w:hAnsi="Times New Roman"/>
          <w:lang w:eastAsia="ru-RU"/>
        </w:rPr>
        <w:t xml:space="preserve"> </w:t>
      </w:r>
      <w:r>
        <w:rPr>
          <w:rFonts w:ascii="Times New Roman" w:eastAsia="Times New Roman" w:hAnsi="Times New Roman"/>
          <w:lang w:eastAsia="ru-RU"/>
        </w:rPr>
        <w:t>проектор</w:t>
      </w:r>
      <w:r w:rsidR="009C66B8">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9C66B8">
        <w:rPr>
          <w:rFonts w:ascii="Times New Roman" w:eastAsia="Times New Roman" w:hAnsi="Times New Roman"/>
          <w:lang w:eastAsia="ru-RU"/>
        </w:rPr>
        <w:t>с</w:t>
      </w:r>
      <w:r>
        <w:rPr>
          <w:rFonts w:ascii="Times New Roman" w:eastAsia="Times New Roman" w:hAnsi="Times New Roman"/>
          <w:lang w:eastAsia="ru-RU"/>
        </w:rPr>
        <w:t xml:space="preserve"> целью обеспечения официального представления информации о ДОУ, оперативного ознакомления участников образовательного процесса, и других заинтересованных лиц создан официальный сайт и размещен в сети Интернет.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Документооборот и деловая переписка ДОУ осуществляется посредством электронной почты, что позволяет организовать устойчивый процесс обмена информацией между ДОУ и общественностью.</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 Дошкольное учреждение использует ИКТ в образовательном процессе.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 в совершенствовании методической и аналитической функции;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 для оформления стендов;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-для оформления дидактического материала;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-для повышения самообразования педагогов;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-для демонстрации наглядных материалов в целях более яркого восприятия информации и для практических заданий детям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-для создания различных наглядных материалов, в том числе авторских в воспитательно-образовательном процессе (видеозаписи DVD, </w:t>
      </w:r>
      <w:proofErr w:type="spellStart"/>
      <w:r>
        <w:rPr>
          <w:rFonts w:ascii="Times New Roman" w:eastAsia="Times New Roman" w:hAnsi="Times New Roman"/>
          <w:lang w:eastAsia="ru-RU"/>
        </w:rPr>
        <w:t>мультимедийные</w:t>
      </w:r>
      <w:proofErr w:type="spellEnd"/>
      <w:r>
        <w:rPr>
          <w:rFonts w:ascii="Times New Roman" w:eastAsia="Times New Roman" w:hAnsi="Times New Roman"/>
          <w:lang w:eastAsia="ru-RU"/>
        </w:rPr>
        <w:t xml:space="preserve"> презентации, авторские пособия по различным темам комплексно-тематического планирования);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-в работе с родителями, презентации своей работы; </w:t>
      </w:r>
    </w:p>
    <w:p w:rsidR="00394EB3" w:rsidRDefault="00394EB3" w:rsidP="00941348">
      <w:pPr>
        <w:ind w:left="-567"/>
        <w:rPr>
          <w:rFonts w:ascii="Times New Roman" w:eastAsia="Times New Roman" w:hAnsi="Times New Roman"/>
          <w:lang w:eastAsia="ru-RU"/>
        </w:rPr>
      </w:pPr>
      <w:r>
        <w:rPr>
          <w:rFonts w:ascii="Times New Roman" w:eastAsia="Times New Roman" w:hAnsi="Times New Roman"/>
          <w:lang w:eastAsia="ru-RU"/>
        </w:rPr>
        <w:t xml:space="preserve">         В дошкольном образовательном учреждении имеется в наличии 1 персональный компьютер. Подключения к Интернету имеют 1 компьютер.</w:t>
      </w:r>
    </w:p>
    <w:p w:rsidR="009C66B8" w:rsidRDefault="009C66B8" w:rsidP="00941348">
      <w:pPr>
        <w:ind w:left="-567"/>
        <w:rPr>
          <w:rFonts w:ascii="Times New Roman" w:eastAsia="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3"/>
        <w:gridCol w:w="1134"/>
      </w:tblGrid>
      <w:tr w:rsidR="00394EB3" w:rsidTr="009C66B8">
        <w:tc>
          <w:tcPr>
            <w:tcW w:w="534" w:type="dxa"/>
            <w:tcBorders>
              <w:top w:val="single" w:sz="4" w:space="0" w:color="auto"/>
              <w:left w:val="single" w:sz="4" w:space="0" w:color="auto"/>
              <w:bottom w:val="single" w:sz="4" w:space="0" w:color="auto"/>
              <w:right w:val="single" w:sz="4" w:space="0" w:color="auto"/>
            </w:tcBorders>
          </w:tcPr>
          <w:p w:rsidR="00394EB3" w:rsidRDefault="00394EB3">
            <w:pPr>
              <w:spacing w:before="100" w:beforeAutospacing="1" w:after="100" w:afterAutospacing="1"/>
              <w:rPr>
                <w:rFonts w:ascii="Times New Roman" w:eastAsia="Times New Roman" w:hAnsi="Times New Roman"/>
                <w:lang w:eastAsia="ru-RU"/>
              </w:rPr>
            </w:pPr>
          </w:p>
        </w:tc>
        <w:tc>
          <w:tcPr>
            <w:tcW w:w="3543"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  ТСО</w:t>
            </w:r>
          </w:p>
        </w:tc>
        <w:tc>
          <w:tcPr>
            <w:tcW w:w="1134" w:type="dxa"/>
            <w:tcBorders>
              <w:top w:val="single" w:sz="4" w:space="0" w:color="auto"/>
              <w:left w:val="single" w:sz="4" w:space="0" w:color="auto"/>
              <w:bottom w:val="single" w:sz="4" w:space="0" w:color="auto"/>
              <w:right w:val="single" w:sz="4" w:space="0" w:color="auto"/>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 кол-во</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Телевизор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9C66B8">
            <w:pPr>
              <w:rPr>
                <w:rFonts w:ascii="Times New Roman" w:eastAsia="Times New Roman" w:hAnsi="Times New Roman"/>
                <w:lang w:eastAsia="ru-RU"/>
              </w:rPr>
            </w:pPr>
            <w:r>
              <w:rPr>
                <w:rFonts w:ascii="Times New Roman" w:eastAsia="Times New Roman" w:hAnsi="Times New Roman"/>
                <w:lang w:eastAsia="ru-RU"/>
              </w:rPr>
              <w:t>4</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Компьютер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3</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Магнитофон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9C66B8">
            <w:pPr>
              <w:rPr>
                <w:rFonts w:ascii="Times New Roman" w:eastAsia="Times New Roman" w:hAnsi="Times New Roman"/>
                <w:lang w:eastAsia="ru-RU"/>
              </w:rPr>
            </w:pPr>
            <w:r>
              <w:rPr>
                <w:rFonts w:ascii="Times New Roman" w:eastAsia="Times New Roman" w:hAnsi="Times New Roman"/>
                <w:lang w:eastAsia="ru-RU"/>
              </w:rPr>
              <w:t>3</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4</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Музыкальный центр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5</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Принтер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6</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Ксерокс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1</w:t>
            </w:r>
          </w:p>
        </w:tc>
      </w:tr>
      <w:tr w:rsidR="00394EB3"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8</w:t>
            </w:r>
          </w:p>
        </w:tc>
        <w:tc>
          <w:tcPr>
            <w:tcW w:w="3543" w:type="dxa"/>
            <w:tcBorders>
              <w:top w:val="single" w:sz="4" w:space="0" w:color="auto"/>
              <w:left w:val="single" w:sz="4" w:space="0" w:color="auto"/>
              <w:bottom w:val="single" w:sz="4" w:space="0" w:color="auto"/>
              <w:right w:val="single" w:sz="4" w:space="0" w:color="auto"/>
            </w:tcBorders>
            <w:vAlign w:val="center"/>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DVD -проигрыватель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EB3" w:rsidRDefault="009C66B8">
            <w:pPr>
              <w:rPr>
                <w:rFonts w:ascii="Times New Roman" w:eastAsia="Times New Roman" w:hAnsi="Times New Roman"/>
                <w:lang w:eastAsia="ru-RU"/>
              </w:rPr>
            </w:pPr>
            <w:r>
              <w:rPr>
                <w:rFonts w:ascii="Times New Roman" w:eastAsia="Times New Roman" w:hAnsi="Times New Roman"/>
                <w:lang w:eastAsia="ru-RU"/>
              </w:rPr>
              <w:t>2</w:t>
            </w:r>
          </w:p>
        </w:tc>
      </w:tr>
      <w:tr w:rsidR="009C66B8"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9C66B8" w:rsidRDefault="009C66B8">
            <w:pPr>
              <w:rPr>
                <w:rFonts w:ascii="Times New Roman" w:eastAsia="Times New Roman" w:hAnsi="Times New Roman"/>
                <w:lang w:eastAsia="ru-RU"/>
              </w:rPr>
            </w:pPr>
            <w:r>
              <w:rPr>
                <w:rFonts w:ascii="Times New Roman" w:eastAsia="Times New Roman" w:hAnsi="Times New Roman"/>
                <w:lang w:eastAsia="ru-RU"/>
              </w:rPr>
              <w:t>9</w:t>
            </w:r>
          </w:p>
        </w:tc>
        <w:tc>
          <w:tcPr>
            <w:tcW w:w="3543" w:type="dxa"/>
            <w:tcBorders>
              <w:top w:val="single" w:sz="4" w:space="0" w:color="auto"/>
              <w:left w:val="single" w:sz="4" w:space="0" w:color="auto"/>
              <w:bottom w:val="single" w:sz="4" w:space="0" w:color="auto"/>
              <w:right w:val="single" w:sz="4" w:space="0" w:color="auto"/>
            </w:tcBorders>
            <w:vAlign w:val="center"/>
            <w:hideMark/>
          </w:tcPr>
          <w:p w:rsidR="009C66B8" w:rsidRDefault="009C66B8" w:rsidP="00A57AC4">
            <w:pPr>
              <w:rPr>
                <w:rFonts w:ascii="Times New Roman" w:eastAsia="Times New Roman" w:hAnsi="Times New Roman"/>
                <w:lang w:eastAsia="ru-RU"/>
              </w:rPr>
            </w:pPr>
            <w:r>
              <w:rPr>
                <w:rFonts w:ascii="Times New Roman" w:eastAsia="Times New Roman" w:hAnsi="Times New Roman"/>
                <w:lang w:eastAsia="ru-RU"/>
              </w:rPr>
              <w:t>Экран для мультимедиа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66B8" w:rsidRDefault="009C66B8" w:rsidP="00A57AC4">
            <w:pPr>
              <w:rPr>
                <w:rFonts w:ascii="Times New Roman" w:eastAsia="Times New Roman" w:hAnsi="Times New Roman"/>
                <w:lang w:eastAsia="ru-RU"/>
              </w:rPr>
            </w:pPr>
            <w:r>
              <w:rPr>
                <w:rFonts w:ascii="Times New Roman" w:eastAsia="Times New Roman" w:hAnsi="Times New Roman"/>
                <w:lang w:eastAsia="ru-RU"/>
              </w:rPr>
              <w:t>1</w:t>
            </w:r>
          </w:p>
        </w:tc>
      </w:tr>
      <w:tr w:rsidR="009C66B8" w:rsidTr="009C66B8">
        <w:tc>
          <w:tcPr>
            <w:tcW w:w="534" w:type="dxa"/>
            <w:tcBorders>
              <w:top w:val="single" w:sz="4" w:space="0" w:color="auto"/>
              <w:left w:val="single" w:sz="4" w:space="0" w:color="auto"/>
              <w:bottom w:val="single" w:sz="4" w:space="0" w:color="auto"/>
              <w:right w:val="single" w:sz="4" w:space="0" w:color="auto"/>
            </w:tcBorders>
            <w:vAlign w:val="center"/>
            <w:hideMark/>
          </w:tcPr>
          <w:p w:rsidR="009C66B8" w:rsidRDefault="009C66B8">
            <w:pPr>
              <w:rPr>
                <w:rFonts w:ascii="Times New Roman" w:eastAsia="Times New Roman" w:hAnsi="Times New Roman"/>
                <w:lang w:eastAsia="ru-RU"/>
              </w:rPr>
            </w:pPr>
            <w:r>
              <w:rPr>
                <w:rFonts w:ascii="Times New Roman" w:eastAsia="Times New Roman" w:hAnsi="Times New Roman"/>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hideMark/>
          </w:tcPr>
          <w:p w:rsidR="009C66B8" w:rsidRDefault="009C66B8" w:rsidP="00A57AC4">
            <w:pPr>
              <w:rPr>
                <w:rFonts w:ascii="Times New Roman" w:eastAsia="Times New Roman" w:hAnsi="Times New Roman"/>
                <w:lang w:eastAsia="ru-RU"/>
              </w:rPr>
            </w:pPr>
            <w:r>
              <w:rPr>
                <w:rFonts w:ascii="Times New Roman" w:eastAsia="Times New Roman" w:hAnsi="Times New Roman"/>
                <w:lang w:eastAsia="ru-RU"/>
              </w:rPr>
              <w:t>Проектор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66B8" w:rsidRDefault="009C66B8" w:rsidP="00A57AC4">
            <w:pPr>
              <w:rPr>
                <w:rFonts w:ascii="Times New Roman" w:eastAsia="Times New Roman" w:hAnsi="Times New Roman"/>
                <w:lang w:eastAsia="ru-RU"/>
              </w:rPr>
            </w:pPr>
            <w:r>
              <w:rPr>
                <w:rFonts w:ascii="Times New Roman" w:eastAsia="Times New Roman" w:hAnsi="Times New Roman"/>
                <w:lang w:eastAsia="ru-RU"/>
              </w:rPr>
              <w:t>1</w:t>
            </w:r>
          </w:p>
        </w:tc>
      </w:tr>
    </w:tbl>
    <w:p w:rsidR="00394EB3" w:rsidRDefault="00394EB3" w:rsidP="00394EB3">
      <w:pPr>
        <w:shd w:val="clear" w:color="auto" w:fill="FFFFFF"/>
        <w:spacing w:after="240"/>
        <w:textAlignment w:val="baseline"/>
        <w:rPr>
          <w:rFonts w:ascii="Times New Roman" w:eastAsia="Times New Roman" w:hAnsi="Times New Roman"/>
          <w:b/>
          <w:lang w:eastAsia="ru-RU"/>
        </w:rPr>
      </w:pPr>
    </w:p>
    <w:p w:rsidR="00394EB3" w:rsidRDefault="00394EB3" w:rsidP="009C66B8">
      <w:pPr>
        <w:spacing w:before="100" w:beforeAutospacing="1" w:after="100" w:afterAutospacing="1"/>
        <w:ind w:left="-567"/>
        <w:rPr>
          <w:rFonts w:ascii="Times New Roman" w:eastAsia="Times New Roman" w:hAnsi="Times New Roman"/>
          <w:b/>
          <w:lang w:eastAsia="ru-RU"/>
        </w:rPr>
      </w:pPr>
      <w:r>
        <w:rPr>
          <w:rFonts w:ascii="Times New Roman" w:eastAsia="Times New Roman" w:hAnsi="Times New Roman"/>
          <w:b/>
          <w:lang w:eastAsia="ru-RU"/>
        </w:rPr>
        <w:t>1.11. Содержание подготовки обучающихся, том числе  для участников образовательных отношений с ограниченными возможностями здоровья и инвалидностью.</w:t>
      </w:r>
    </w:p>
    <w:p w:rsidR="00394EB3" w:rsidRDefault="00394EB3" w:rsidP="009C66B8">
      <w:pPr>
        <w:shd w:val="clear" w:color="auto" w:fill="FFFFFF"/>
        <w:ind w:left="-567"/>
        <w:textAlignment w:val="baseline"/>
        <w:rPr>
          <w:rFonts w:ascii="Times New Roman" w:hAnsi="Times New Roman"/>
        </w:rPr>
      </w:pPr>
      <w:r>
        <w:rPr>
          <w:rFonts w:ascii="Times New Roman" w:hAnsi="Times New Roman"/>
        </w:rPr>
        <w:t xml:space="preserve">Образовательная деятельность организуется в соответствии с основной общеобразовательной программой ДОУ и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hAnsi="Times New Roman"/>
        </w:rPr>
        <w:t>со</w:t>
      </w:r>
      <w:proofErr w:type="gramEnd"/>
      <w:r>
        <w:rPr>
          <w:rFonts w:ascii="Times New Roman" w:hAnsi="Times New Roman"/>
        </w:rPr>
        <w:t xml:space="preserve"> взрослыми и сверстниками и соответствующим возрасту видам деятельности. Программа определяет содержание и организацию образовательной деятельности на уровне дошкольного образования.</w:t>
      </w:r>
    </w:p>
    <w:p w:rsidR="00394EB3" w:rsidRDefault="00394EB3" w:rsidP="009C66B8">
      <w:pPr>
        <w:shd w:val="clear" w:color="auto" w:fill="FFFFFF"/>
        <w:ind w:left="-567"/>
        <w:rPr>
          <w:rFonts w:ascii="Times New Roman" w:hAnsi="Times New Roman"/>
        </w:rPr>
      </w:pPr>
      <w:r>
        <w:rPr>
          <w:rFonts w:ascii="Times New Roman" w:hAnsi="Times New Roman"/>
        </w:rPr>
        <w:lastRenderedPageBreak/>
        <w:t>В дошкольном образовательном учреждении разработаны и утверждены на заседании педагогического совета от 09.09.2015 г № 1 образовательные программы дошкольного образования в соответствии с федеральным государственным образовательным стан</w:t>
      </w:r>
      <w:r w:rsidR="009C66B8">
        <w:rPr>
          <w:rFonts w:ascii="Times New Roman" w:hAnsi="Times New Roman"/>
        </w:rPr>
        <w:t>дартом дошкольного образования:</w:t>
      </w:r>
    </w:p>
    <w:p w:rsidR="00394EB3" w:rsidRDefault="00394EB3" w:rsidP="009C66B8">
      <w:pPr>
        <w:shd w:val="clear" w:color="auto" w:fill="FFFFFF"/>
        <w:ind w:left="-567"/>
        <w:rPr>
          <w:rFonts w:ascii="Times New Roman" w:hAnsi="Times New Roman"/>
        </w:rPr>
      </w:pPr>
      <w:r>
        <w:rPr>
          <w:rFonts w:ascii="Times New Roman" w:hAnsi="Times New Roman"/>
        </w:rPr>
        <w:t xml:space="preserve">-образовательная программа дошкольного образования для групп </w:t>
      </w:r>
      <w:proofErr w:type="spellStart"/>
      <w:r>
        <w:rPr>
          <w:rFonts w:ascii="Times New Roman" w:hAnsi="Times New Roman"/>
        </w:rPr>
        <w:t>общеразвивающей</w:t>
      </w:r>
      <w:proofErr w:type="spellEnd"/>
      <w:r>
        <w:rPr>
          <w:rFonts w:ascii="Times New Roman" w:hAnsi="Times New Roman"/>
        </w:rPr>
        <w:t xml:space="preserve"> направленности;</w:t>
      </w:r>
    </w:p>
    <w:p w:rsidR="00394EB3" w:rsidRDefault="00394EB3" w:rsidP="009C66B8">
      <w:pPr>
        <w:shd w:val="clear" w:color="auto" w:fill="FFFFFF"/>
        <w:ind w:left="-567"/>
        <w:rPr>
          <w:rFonts w:ascii="Times New Roman" w:hAnsi="Times New Roman"/>
        </w:rPr>
      </w:pPr>
      <w:r>
        <w:rPr>
          <w:rFonts w:ascii="Times New Roman" w:hAnsi="Times New Roman"/>
        </w:rPr>
        <w:t>-индивидуальная образовательная программа дошкольного образования для ребенка с ограниченными возможностями  здоровья;</w:t>
      </w:r>
    </w:p>
    <w:p w:rsidR="009C66B8" w:rsidRDefault="00394EB3" w:rsidP="009C66B8">
      <w:pPr>
        <w:pStyle w:val="af1"/>
        <w:ind w:left="-567"/>
        <w:rPr>
          <w:lang w:val="ru-RU"/>
        </w:rPr>
      </w:pPr>
      <w:r>
        <w:rPr>
          <w:lang w:val="ru-RU"/>
        </w:rPr>
        <w:t xml:space="preserve"> - программа дополнительного образования по подготовке социально – педагогической направленности по социально – эмоциональному развитию детей дошкольного возраста</w:t>
      </w:r>
    </w:p>
    <w:p w:rsidR="00394EB3" w:rsidRPr="009C66B8" w:rsidRDefault="00394EB3" w:rsidP="009C66B8">
      <w:pPr>
        <w:pStyle w:val="af1"/>
        <w:ind w:left="-567"/>
        <w:rPr>
          <w:lang w:val="ru-RU"/>
        </w:rPr>
      </w:pPr>
      <w:r w:rsidRPr="009C66B8">
        <w:rPr>
          <w:lang w:val="ru-RU"/>
        </w:rPr>
        <w:t>Образовательные</w:t>
      </w:r>
      <w:r>
        <w:t> </w:t>
      </w:r>
      <w:r w:rsidRPr="009C66B8">
        <w:rPr>
          <w:lang w:val="ru-RU"/>
        </w:rPr>
        <w:t xml:space="preserve"> программы</w:t>
      </w:r>
      <w:r>
        <w:t> </w:t>
      </w:r>
      <w:r w:rsidRPr="009C66B8">
        <w:rPr>
          <w:lang w:val="ru-RU"/>
        </w:rPr>
        <w:t xml:space="preserve"> спроектированы с учетом ФГОС дошкольного образования, особенностей</w:t>
      </w:r>
      <w:r>
        <w:t> </w:t>
      </w:r>
      <w:r w:rsidRPr="009C66B8">
        <w:rPr>
          <w:lang w:val="ru-RU"/>
        </w:rPr>
        <w:t xml:space="preserve"> образовательного учреждения, региона,</w:t>
      </w:r>
      <w:r>
        <w:t> </w:t>
      </w:r>
      <w:r w:rsidRPr="009C66B8">
        <w:rPr>
          <w:lang w:val="ru-RU"/>
        </w:rPr>
        <w:t xml:space="preserve"> образовательных потребностей и запросов</w:t>
      </w:r>
      <w:r>
        <w:t> </w:t>
      </w:r>
      <w:r w:rsidRPr="009C66B8">
        <w:rPr>
          <w:lang w:val="ru-RU"/>
        </w:rPr>
        <w:t xml:space="preserve"> воспитанников. </w:t>
      </w:r>
      <w:r w:rsidRPr="009D5ADD">
        <w:rPr>
          <w:lang w:val="ru-RU"/>
        </w:rPr>
        <w:t>Определяют цель, задачи, планируемые результаты, содержание и организацию образовательного процесса на ступени дошкольного образования.</w:t>
      </w:r>
    </w:p>
    <w:p w:rsidR="00394EB3" w:rsidRDefault="00394EB3" w:rsidP="009C66B8">
      <w:pPr>
        <w:shd w:val="clear" w:color="auto" w:fill="FFFFFF"/>
        <w:ind w:left="-567"/>
        <w:rPr>
          <w:rFonts w:ascii="Times New Roman" w:hAnsi="Times New Roman"/>
        </w:rPr>
      </w:pPr>
      <w:r>
        <w:rPr>
          <w:rFonts w:ascii="Times New Roman" w:hAnsi="Times New Roman"/>
        </w:rPr>
        <w:t xml:space="preserve">Образовательные программы включают обязательную часть и часть, формируемую участниками образовательных отношений. Обе части являются взаимодополняющими и необходимыми с точки </w:t>
      </w:r>
      <w:proofErr w:type="gramStart"/>
      <w:r>
        <w:rPr>
          <w:rFonts w:ascii="Times New Roman" w:hAnsi="Times New Roman"/>
        </w:rPr>
        <w:t>зрения реализации требований Федерального государственного образовательного стандарта дошкольного образования</w:t>
      </w:r>
      <w:proofErr w:type="gramEnd"/>
      <w:r>
        <w:rPr>
          <w:rFonts w:ascii="Times New Roman" w:hAnsi="Times New Roman"/>
        </w:rPr>
        <w:t>.</w:t>
      </w:r>
    </w:p>
    <w:p w:rsidR="00394EB3" w:rsidRDefault="00394EB3" w:rsidP="009C66B8">
      <w:pPr>
        <w:shd w:val="clear" w:color="auto" w:fill="FFFFFF"/>
        <w:ind w:left="-567"/>
        <w:rPr>
          <w:rFonts w:ascii="Times New Roman" w:hAnsi="Times New Roman"/>
        </w:rPr>
      </w:pPr>
      <w:r>
        <w:rPr>
          <w:rFonts w:ascii="Times New Roman" w:hAnsi="Times New Roman"/>
        </w:rPr>
        <w:t>      Содержание образовательного процесса  выстроено в соответствии с ФГОС и  включает в себя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социально-коммуникативному, познавательному, речевому, художественно - эстетическому, физическому. </w:t>
      </w:r>
    </w:p>
    <w:p w:rsidR="00394EB3" w:rsidRDefault="00394EB3" w:rsidP="009C66B8">
      <w:pPr>
        <w:shd w:val="clear" w:color="auto" w:fill="FFFFFF"/>
        <w:spacing w:after="240"/>
        <w:ind w:left="-567"/>
        <w:textAlignment w:val="baseline"/>
        <w:rPr>
          <w:rFonts w:ascii="Times New Roman" w:hAnsi="Times New Roman"/>
        </w:rPr>
      </w:pPr>
      <w:r>
        <w:rPr>
          <w:rFonts w:ascii="Times New Roman" w:hAnsi="Times New Roman"/>
        </w:rPr>
        <w:t>С целью реализации приоритетных направлений государственной политики в сфере образования в ДОУ осуществляется инновационная деятельность.</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b/>
          <w:lang w:eastAsia="ru-RU"/>
        </w:rPr>
        <w:t>1.12. Условия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w:t>
      </w:r>
      <w:r>
        <w:rPr>
          <w:rFonts w:ascii="Times New Roman" w:eastAsia="Times New Roman" w:hAnsi="Times New Roman"/>
          <w:lang w:eastAsia="ru-RU"/>
        </w:rPr>
        <w:t xml:space="preserve"> </w:t>
      </w:r>
    </w:p>
    <w:p w:rsidR="00394EB3" w:rsidRDefault="00394EB3" w:rsidP="009C66B8">
      <w:pPr>
        <w:ind w:left="-567"/>
        <w:rPr>
          <w:rFonts w:ascii="Times New Roman" w:eastAsia="Times New Roman" w:hAnsi="Times New Roman"/>
          <w:lang w:eastAsia="ru-RU"/>
        </w:rPr>
      </w:pPr>
    </w:p>
    <w:p w:rsidR="00394EB3" w:rsidRDefault="00394EB3" w:rsidP="009C66B8">
      <w:pPr>
        <w:ind w:left="-567"/>
        <w:rPr>
          <w:rFonts w:ascii="Times New Roman" w:eastAsia="Times New Roman" w:hAnsi="Times New Roman"/>
          <w:lang w:eastAsia="ru-RU"/>
        </w:rPr>
      </w:pPr>
      <w:r>
        <w:rPr>
          <w:rFonts w:ascii="Times New Roman" w:eastAsia="Times New Roman" w:hAnsi="Times New Roman"/>
          <w:lang w:eastAsia="ru-RU"/>
        </w:rPr>
        <w:t xml:space="preserve">Работа проводится </w:t>
      </w:r>
      <w:r>
        <w:rPr>
          <w:rFonts w:ascii="Times New Roman" w:eastAsia="Times New Roman" w:hAnsi="Times New Roman"/>
          <w:bCs/>
          <w:lang w:eastAsia="ru-RU"/>
        </w:rPr>
        <w:t xml:space="preserve"> в каждой возрастной группе и  каждым </w:t>
      </w:r>
      <w:r>
        <w:rPr>
          <w:rFonts w:ascii="Times New Roman" w:eastAsia="Times New Roman" w:hAnsi="Times New Roman"/>
          <w:lang w:eastAsia="ru-RU"/>
        </w:rPr>
        <w:t xml:space="preserve"> </w:t>
      </w:r>
      <w:r>
        <w:rPr>
          <w:rFonts w:ascii="Times New Roman" w:eastAsia="Times New Roman" w:hAnsi="Times New Roman"/>
          <w:bCs/>
          <w:lang w:eastAsia="ru-RU"/>
        </w:rPr>
        <w:t>воспитателем решаются следующие задачи:</w:t>
      </w:r>
    </w:p>
    <w:p w:rsidR="00394EB3" w:rsidRDefault="00394EB3" w:rsidP="009C66B8">
      <w:pPr>
        <w:ind w:left="-567"/>
        <w:rPr>
          <w:rFonts w:ascii="Times New Roman" w:eastAsia="Times New Roman" w:hAnsi="Times New Roman"/>
          <w:bCs/>
          <w:lang w:eastAsia="ru-RU"/>
        </w:rPr>
      </w:pPr>
      <w:r>
        <w:rPr>
          <w:rFonts w:ascii="Times New Roman" w:eastAsia="Times New Roman" w:hAnsi="Times New Roman"/>
          <w:bCs/>
          <w:lang w:eastAsia="ru-RU"/>
        </w:rPr>
        <w:t>- анализ основных направлений (модели) работы по изучению интересов обучающихся;</w:t>
      </w:r>
    </w:p>
    <w:p w:rsidR="00394EB3" w:rsidRDefault="00394EB3" w:rsidP="009C66B8">
      <w:pPr>
        <w:ind w:left="-567"/>
        <w:rPr>
          <w:rFonts w:ascii="Times New Roman" w:eastAsia="Times New Roman" w:hAnsi="Times New Roman"/>
          <w:bCs/>
          <w:lang w:eastAsia="ru-RU"/>
        </w:rPr>
      </w:pPr>
      <w:r>
        <w:rPr>
          <w:rFonts w:ascii="Times New Roman" w:eastAsia="Times New Roman" w:hAnsi="Times New Roman"/>
          <w:bCs/>
          <w:lang w:eastAsia="ru-RU"/>
        </w:rPr>
        <w:t>-определение общих организационно-методических приемов, создания условий для развития творческих способностей;</w:t>
      </w:r>
    </w:p>
    <w:p w:rsidR="00394EB3" w:rsidRDefault="00394EB3" w:rsidP="009C66B8">
      <w:pPr>
        <w:ind w:left="-567"/>
        <w:rPr>
          <w:rFonts w:ascii="Times New Roman" w:eastAsia="Times New Roman" w:hAnsi="Times New Roman"/>
          <w:bCs/>
          <w:lang w:eastAsia="ru-RU"/>
        </w:rPr>
      </w:pPr>
      <w:r>
        <w:rPr>
          <w:rFonts w:ascii="Times New Roman" w:hAnsi="Times New Roman"/>
          <w:bCs/>
          <w:lang w:eastAsia="ru-RU"/>
        </w:rPr>
        <w:t xml:space="preserve"> Коллектив детского сада активно участвовал в различных мероприятиях.</w:t>
      </w:r>
    </w:p>
    <w:p w:rsidR="00394EB3" w:rsidRDefault="00394EB3" w:rsidP="009C66B8">
      <w:pPr>
        <w:ind w:left="-567"/>
        <w:rPr>
          <w:rFonts w:ascii="Times New Roman" w:eastAsia="Times New Roman" w:hAnsi="Times New Roman"/>
          <w:bCs/>
          <w:lang w:eastAsia="ru-RU"/>
        </w:rPr>
      </w:pPr>
    </w:p>
    <w:p w:rsidR="00394EB3" w:rsidRDefault="00394EB3" w:rsidP="009C66B8">
      <w:pPr>
        <w:ind w:left="-567"/>
        <w:rPr>
          <w:rFonts w:ascii="Times New Roman" w:eastAsia="Times New Roman" w:hAnsi="Times New Roman"/>
          <w:bCs/>
          <w:lang w:eastAsia="ru-RU"/>
        </w:rPr>
      </w:pPr>
    </w:p>
    <w:p w:rsidR="00394EB3" w:rsidRDefault="00394EB3" w:rsidP="009C66B8">
      <w:pPr>
        <w:ind w:left="-567"/>
        <w:rPr>
          <w:rFonts w:ascii="Times New Roman" w:eastAsia="Times New Roman" w:hAnsi="Times New Roman"/>
          <w:kern w:val="36"/>
          <w:lang w:eastAsia="ru-RU"/>
        </w:rPr>
      </w:pPr>
      <w:r>
        <w:rPr>
          <w:rFonts w:ascii="Times New Roman" w:eastAsia="Times New Roman" w:hAnsi="Times New Roman"/>
          <w:b/>
          <w:lang w:eastAsia="ru-RU"/>
        </w:rPr>
        <w:t>1.13. Мониторинг удовлетворенности  качеством условий осуществления деятельности учреждения и подготовки обучающихся.</w:t>
      </w:r>
      <w:r>
        <w:rPr>
          <w:rFonts w:ascii="Times New Roman" w:eastAsia="Times New Roman" w:hAnsi="Times New Roman"/>
          <w:kern w:val="36"/>
          <w:lang w:eastAsia="ru-RU"/>
        </w:rPr>
        <w:t xml:space="preserve">       </w:t>
      </w:r>
    </w:p>
    <w:p w:rsidR="00394EB3" w:rsidRDefault="00394EB3" w:rsidP="009C66B8">
      <w:pPr>
        <w:ind w:left="-567"/>
        <w:rPr>
          <w:rFonts w:ascii="Times New Roman" w:eastAsia="Times New Roman" w:hAnsi="Times New Roman"/>
          <w:kern w:val="36"/>
          <w:lang w:eastAsia="ru-RU"/>
        </w:rPr>
      </w:pPr>
      <w:r>
        <w:rPr>
          <w:rFonts w:ascii="Times New Roman" w:eastAsia="Times New Roman" w:hAnsi="Times New Roman"/>
          <w:kern w:val="36"/>
          <w:lang w:eastAsia="ru-RU"/>
        </w:rPr>
        <w:t xml:space="preserve">    Родители высоко оценивают качество условий осуществления деятельности ДОУ.</w:t>
      </w:r>
    </w:p>
    <w:p w:rsidR="00394EB3" w:rsidRDefault="00394EB3" w:rsidP="009C66B8">
      <w:pPr>
        <w:ind w:left="-567"/>
        <w:rPr>
          <w:rFonts w:ascii="Times New Roman" w:eastAsia="Times New Roman" w:hAnsi="Times New Roman"/>
          <w:kern w:val="36"/>
          <w:lang w:eastAsia="ru-RU"/>
        </w:rPr>
      </w:pPr>
      <w:r>
        <w:rPr>
          <w:rFonts w:ascii="Times New Roman" w:eastAsia="Times New Roman" w:hAnsi="Times New Roman"/>
          <w:lang w:eastAsia="ru-RU"/>
        </w:rPr>
        <w:t>Удовлетворенность родителей составляет 85,5%. Эти данные говорят о том, что  система работы дошкольного учреждения позволяет максимально удовлетворять потребности и запросы родителей, о чём свидетельствуют:</w:t>
      </w:r>
    </w:p>
    <w:p w:rsidR="00394EB3" w:rsidRDefault="00394EB3" w:rsidP="009C66B8">
      <w:pPr>
        <w:ind w:left="-567"/>
        <w:rPr>
          <w:rFonts w:ascii="Times New Roman" w:eastAsia="Times New Roman" w:hAnsi="Times New Roman"/>
          <w:kern w:val="36"/>
          <w:lang w:eastAsia="ru-RU"/>
        </w:rPr>
      </w:pPr>
      <w:r>
        <w:rPr>
          <w:rFonts w:ascii="Times New Roman" w:eastAsia="Times New Roman" w:hAnsi="Times New Roman"/>
          <w:lang w:eastAsia="ru-RU"/>
        </w:rPr>
        <w:t>1. Активное использование педагогами современных технологий в работе с детьми и взрослыми, учёт социального запроса, интересов и потребностей родителей;</w:t>
      </w:r>
    </w:p>
    <w:p w:rsidR="00394EB3" w:rsidRDefault="00394EB3" w:rsidP="009C66B8">
      <w:pPr>
        <w:ind w:left="-567"/>
        <w:rPr>
          <w:rFonts w:ascii="Times New Roman" w:eastAsia="Times New Roman" w:hAnsi="Times New Roman"/>
          <w:kern w:val="36"/>
          <w:lang w:eastAsia="ru-RU"/>
        </w:rPr>
      </w:pPr>
      <w:r>
        <w:rPr>
          <w:rFonts w:ascii="Times New Roman" w:eastAsia="Times New Roman" w:hAnsi="Times New Roman"/>
          <w:lang w:eastAsia="ru-RU"/>
        </w:rPr>
        <w:t>-активное участие родителей в жизни детского сада (регулярное посещение мероприятий, участие в реализации образовательных проектов, открытых мероприятий, в том числе занятий, конкурсов, оформлении выставок, групп ДОУ и т.д.).</w:t>
      </w:r>
    </w:p>
    <w:p w:rsidR="00394EB3" w:rsidRDefault="00394EB3" w:rsidP="009C66B8">
      <w:pPr>
        <w:shd w:val="clear" w:color="auto" w:fill="FFFFFF"/>
        <w:ind w:left="-567"/>
        <w:textAlignment w:val="baseline"/>
        <w:rPr>
          <w:rFonts w:ascii="Times New Roman" w:eastAsia="Times New Roman" w:hAnsi="Times New Roman"/>
          <w:lang w:eastAsia="ru-RU"/>
        </w:rPr>
      </w:pPr>
    </w:p>
    <w:p w:rsidR="00394EB3" w:rsidRDefault="00394EB3" w:rsidP="009C66B8">
      <w:pPr>
        <w:shd w:val="clear" w:color="auto" w:fill="FFFFFF"/>
        <w:ind w:left="-567"/>
        <w:textAlignment w:val="baseline"/>
        <w:rPr>
          <w:rFonts w:ascii="Times New Roman" w:hAnsi="Times New Roman"/>
          <w:b/>
          <w:bCs/>
        </w:rPr>
      </w:pPr>
      <w:r>
        <w:rPr>
          <w:rFonts w:ascii="Times New Roman" w:eastAsia="Times New Roman" w:hAnsi="Times New Roman"/>
          <w:b/>
          <w:lang w:eastAsia="ru-RU"/>
        </w:rPr>
        <w:t>1.14. Выводы о качестве условий реализации образовательной деятельности, том числе  для участников образовательных отношений с ограниченными возможностями здоровья и инвалидностью.</w:t>
      </w:r>
      <w:r>
        <w:rPr>
          <w:rFonts w:ascii="Times New Roman" w:hAnsi="Times New Roman"/>
          <w:b/>
          <w:bCs/>
        </w:rPr>
        <w:t xml:space="preserve"> </w:t>
      </w:r>
    </w:p>
    <w:p w:rsidR="00394EB3" w:rsidRDefault="00394EB3" w:rsidP="009C66B8">
      <w:pPr>
        <w:shd w:val="clear" w:color="auto" w:fill="FFFFFF"/>
        <w:ind w:left="-567"/>
        <w:textAlignment w:val="baseline"/>
        <w:rPr>
          <w:rFonts w:ascii="Times New Roman" w:hAnsi="Times New Roman"/>
          <w:bCs/>
        </w:rPr>
      </w:pPr>
      <w:r>
        <w:rPr>
          <w:rFonts w:ascii="Times New Roman" w:hAnsi="Times New Roman"/>
          <w:bCs/>
        </w:rPr>
        <w:t xml:space="preserve">     </w:t>
      </w:r>
      <w:r>
        <w:rPr>
          <w:rFonts w:ascii="Times New Roman" w:hAnsi="Times New Roman"/>
        </w:rPr>
        <w:t>ДОУ зарегистрировано и функционирует в соответствии с нормативными документами в сфере образования Российской Федерации. Образовательная деятельность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дошкольного образования.</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lang w:eastAsia="ru-RU"/>
        </w:rPr>
        <w:t xml:space="preserve">Состояние материально- технической базы ДОУ соответствует педагогическим требованиям современного уровня образования, требованиям техники безопасности, санитарно–гигиеническим нормам и правилам, физиологии детей, принципам функционального комфорта. </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b/>
          <w:lang w:eastAsia="ru-RU"/>
        </w:rPr>
        <w:t xml:space="preserve"> </w:t>
      </w:r>
      <w:r>
        <w:rPr>
          <w:rFonts w:ascii="Times New Roman" w:eastAsia="Times New Roman" w:hAnsi="Times New Roman"/>
          <w:lang w:eastAsia="ru-RU"/>
        </w:rPr>
        <w:t>Информационная система ДОУ позволяет решать следующие задачи:</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Использование информационных технологий для непрерывного профессионального образования педагогов;</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Создание условий для взаимодействия семьи и ДОУ через единое информационное пространство;</w:t>
      </w:r>
    </w:p>
    <w:p w:rsidR="00394EB3" w:rsidRDefault="00394EB3" w:rsidP="009C66B8">
      <w:pPr>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Повышение качества образования через активное внедрение информационных технологий.</w:t>
      </w:r>
    </w:p>
    <w:p w:rsidR="00394EB3" w:rsidRDefault="00394EB3" w:rsidP="009C66B8">
      <w:pPr>
        <w:shd w:val="clear" w:color="auto" w:fill="FFFFFF"/>
        <w:ind w:left="-567"/>
        <w:textAlignment w:val="baseline"/>
        <w:rPr>
          <w:rFonts w:ascii="Times New Roman" w:hAnsi="Times New Roman"/>
        </w:rPr>
      </w:pPr>
      <w:r>
        <w:rPr>
          <w:rFonts w:ascii="Times New Roman" w:hAnsi="Times New Roman"/>
          <w:color w:val="232323"/>
        </w:rPr>
        <w:t> В ДОУ имеется учебно-методическое и информационное обеспечение  достаточное для эффективной организации образовательной деятельности.</w:t>
      </w:r>
      <w:r>
        <w:rPr>
          <w:rFonts w:ascii="Times New Roman" w:hAnsi="Times New Roman"/>
        </w:rPr>
        <w:t xml:space="preserve"> </w:t>
      </w:r>
    </w:p>
    <w:p w:rsidR="00394EB3" w:rsidRDefault="00394EB3" w:rsidP="009C66B8">
      <w:pPr>
        <w:shd w:val="clear" w:color="auto" w:fill="FFFFFF"/>
        <w:ind w:left="-567"/>
        <w:textAlignment w:val="baseline"/>
        <w:rPr>
          <w:rFonts w:ascii="Times New Roman" w:hAnsi="Times New Roman"/>
        </w:rPr>
      </w:pPr>
      <w:proofErr w:type="spellStart"/>
      <w:r>
        <w:rPr>
          <w:rFonts w:ascii="Times New Roman" w:hAnsi="Times New Roman"/>
        </w:rPr>
        <w:lastRenderedPageBreak/>
        <w:t>Здоровьесберегающие</w:t>
      </w:r>
      <w:proofErr w:type="spellEnd"/>
      <w:r>
        <w:rPr>
          <w:rFonts w:ascii="Times New Roman" w:hAnsi="Times New Roman"/>
        </w:rPr>
        <w:t xml:space="preserve"> технологии в ДОУ направлены на решение приоритетной задачи современного дошкольного образования - сохранения, поддержания и обогащения здоровья, формирование представлений о ЗОЖ субъектов педагогического процесса в детском саду: детей, педагогов и родителей.  Актуальность данного направления ставит необходимость  совершенствования  системы </w:t>
      </w:r>
      <w:proofErr w:type="spellStart"/>
      <w:r>
        <w:rPr>
          <w:rFonts w:ascii="Times New Roman" w:hAnsi="Times New Roman"/>
        </w:rPr>
        <w:t>здоровьесберегающих</w:t>
      </w:r>
      <w:proofErr w:type="spellEnd"/>
      <w:r>
        <w:rPr>
          <w:rFonts w:ascii="Times New Roman" w:hAnsi="Times New Roman"/>
        </w:rPr>
        <w:t xml:space="preserve">,  </w:t>
      </w:r>
      <w:proofErr w:type="spellStart"/>
      <w:r>
        <w:rPr>
          <w:rFonts w:ascii="Times New Roman" w:hAnsi="Times New Roman"/>
        </w:rPr>
        <w:t>здоровьеформирующих</w:t>
      </w:r>
      <w:proofErr w:type="spellEnd"/>
      <w:r>
        <w:rPr>
          <w:rFonts w:ascii="Times New Roman" w:hAnsi="Times New Roman"/>
        </w:rPr>
        <w:t xml:space="preserve"> мероприятий в ДОУ, активизацию  работы  с семьей по пропаганде ЗОЖ.</w:t>
      </w:r>
    </w:p>
    <w:p w:rsidR="00394EB3" w:rsidRDefault="00394EB3" w:rsidP="00A56EAF">
      <w:pPr>
        <w:shd w:val="clear" w:color="auto" w:fill="FFFFFF"/>
        <w:spacing w:after="240"/>
        <w:ind w:left="-567"/>
        <w:textAlignment w:val="baseline"/>
        <w:rPr>
          <w:rFonts w:ascii="Times New Roman" w:hAnsi="Times New Roman"/>
          <w:color w:val="232323"/>
        </w:rPr>
      </w:pPr>
      <w:r>
        <w:rPr>
          <w:rFonts w:ascii="Times New Roman" w:hAnsi="Times New Roman"/>
        </w:rPr>
        <w:t xml:space="preserve">Дети обеспечены полноценным сбалансированным питанием, правильная организация которого в значительной мере гарантирует нормальный рост и развитие детского организма. Необходимая документация по организации питания ведется  в соответствии с требованиями </w:t>
      </w:r>
      <w:proofErr w:type="spellStart"/>
      <w:r>
        <w:rPr>
          <w:rFonts w:ascii="Times New Roman" w:hAnsi="Times New Roman"/>
        </w:rPr>
        <w:t>СанПиН</w:t>
      </w:r>
      <w:proofErr w:type="spellEnd"/>
      <w:r>
        <w:rPr>
          <w:rFonts w:ascii="Times New Roman" w:hAnsi="Times New Roman"/>
        </w:rPr>
        <w:t>,  организованный контроль поддерживает систему питания в ДОУ на должном уровне.</w:t>
      </w:r>
    </w:p>
    <w:p w:rsidR="00394EB3" w:rsidRDefault="00394EB3" w:rsidP="00A56EAF">
      <w:pPr>
        <w:spacing w:before="100" w:beforeAutospacing="1" w:after="100" w:afterAutospacing="1"/>
        <w:ind w:left="-567"/>
        <w:rPr>
          <w:rFonts w:ascii="Times New Roman" w:eastAsia="Times New Roman" w:hAnsi="Times New Roman"/>
          <w:b/>
          <w:lang w:eastAsia="ru-RU"/>
        </w:rPr>
      </w:pPr>
      <w:r>
        <w:rPr>
          <w:rFonts w:ascii="Times New Roman" w:eastAsia="Times New Roman" w:hAnsi="Times New Roman"/>
          <w:b/>
          <w:lang w:eastAsia="ru-RU"/>
        </w:rPr>
        <w:t>1.15. Точки роста по повышению качества условий реализации деятельности, том числе  для участников образовательных отношений с ограниченными возможностями здоровья и инвалидностью.</w:t>
      </w:r>
    </w:p>
    <w:p w:rsidR="00394EB3" w:rsidRDefault="00394EB3" w:rsidP="00A56EAF">
      <w:pPr>
        <w:ind w:left="-567"/>
        <w:rPr>
          <w:rFonts w:ascii="Times New Roman" w:eastAsia="Times New Roman" w:hAnsi="Times New Roman"/>
          <w:lang w:eastAsia="ru-RU"/>
        </w:rPr>
      </w:pPr>
      <w:r>
        <w:rPr>
          <w:rFonts w:ascii="Times New Roman" w:eastAsia="Times New Roman" w:hAnsi="Times New Roman"/>
          <w:lang w:eastAsia="ru-RU"/>
        </w:rPr>
        <w:t>Продолжать  использование актуальных форм взаимодействия с семьей.</w:t>
      </w:r>
    </w:p>
    <w:p w:rsidR="00394EB3" w:rsidRDefault="00394EB3" w:rsidP="00A56EAF">
      <w:pPr>
        <w:ind w:left="-567"/>
        <w:rPr>
          <w:rFonts w:ascii="Times New Roman" w:eastAsia="Times New Roman" w:hAnsi="Times New Roman"/>
          <w:lang w:eastAsia="ru-RU"/>
        </w:rPr>
      </w:pPr>
      <w:r>
        <w:rPr>
          <w:rFonts w:ascii="Times New Roman" w:eastAsia="Times New Roman" w:hAnsi="Times New Roman"/>
          <w:lang w:eastAsia="ru-RU"/>
        </w:rPr>
        <w:t>Ввести в практику деятельности    оформление «Уголка специалистов ДОУ» (стенды, папки) с целью ознакомления родителей с деятельностью музыкальных руководителей, инструктора ФИЗО, педагога-психолога, учителя-логопеда.</w:t>
      </w:r>
    </w:p>
    <w:p w:rsidR="00394EB3" w:rsidRDefault="00394EB3" w:rsidP="00A56EAF">
      <w:pPr>
        <w:ind w:left="-567"/>
        <w:rPr>
          <w:rFonts w:ascii="Times New Roman" w:eastAsia="Times New Roman" w:hAnsi="Times New Roman"/>
          <w:lang w:eastAsia="ru-RU"/>
        </w:rPr>
      </w:pPr>
    </w:p>
    <w:p w:rsidR="00394EB3" w:rsidRDefault="00394EB3" w:rsidP="00A56EAF">
      <w:pPr>
        <w:shd w:val="clear" w:color="auto" w:fill="FFFFFF"/>
        <w:spacing w:after="240"/>
        <w:ind w:left="-567"/>
        <w:jc w:val="center"/>
        <w:textAlignment w:val="baseline"/>
        <w:rPr>
          <w:rFonts w:ascii="Times New Roman" w:hAnsi="Times New Roman"/>
          <w:b/>
        </w:rPr>
      </w:pPr>
      <w:r>
        <w:rPr>
          <w:rFonts w:ascii="Times New Roman" w:hAnsi="Times New Roman"/>
          <w:b/>
        </w:rPr>
        <w:t>2. Качество процессов осуществления образовательной деятельности организации и подготовки обучающихся:</w:t>
      </w:r>
    </w:p>
    <w:p w:rsidR="00394EB3" w:rsidRDefault="00394EB3" w:rsidP="00A56EAF">
      <w:pPr>
        <w:ind w:left="-567"/>
        <w:jc w:val="both"/>
        <w:rPr>
          <w:rFonts w:ascii="Times New Roman" w:eastAsia="Times New Roman" w:hAnsi="Times New Roman"/>
          <w:b/>
          <w:lang w:eastAsia="ru-RU"/>
        </w:rPr>
      </w:pPr>
      <w:r>
        <w:rPr>
          <w:rFonts w:ascii="Times New Roman" w:eastAsia="Times New Roman" w:hAnsi="Times New Roman"/>
          <w:b/>
          <w:lang w:eastAsia="ru-RU"/>
        </w:rPr>
        <w:t xml:space="preserve">2.1. Система управления учреждением. </w:t>
      </w:r>
    </w:p>
    <w:p w:rsidR="00987CFA" w:rsidRDefault="00987CFA" w:rsidP="00987CFA">
      <w:pPr>
        <w:shd w:val="clear" w:color="auto" w:fill="FFFFFF"/>
        <w:ind w:left="-567"/>
        <w:jc w:val="both"/>
        <w:rPr>
          <w:rFonts w:ascii="Times New Roman" w:eastAsia="Times New Roman" w:hAnsi="Times New Roman"/>
          <w:color w:val="000000"/>
          <w:lang w:eastAsia="ru-RU"/>
        </w:rPr>
      </w:pPr>
      <w:r>
        <w:rPr>
          <w:rFonts w:ascii="Times New Roman" w:eastAsia="Times New Roman" w:hAnsi="Times New Roman"/>
          <w:b/>
          <w:bCs/>
          <w:color w:val="000000"/>
          <w:lang w:eastAsia="ru-RU"/>
        </w:rPr>
        <w:t xml:space="preserve">Учредитель: </w:t>
      </w:r>
      <w:r>
        <w:rPr>
          <w:rFonts w:ascii="Times New Roman" w:eastAsia="Times New Roman" w:hAnsi="Times New Roman"/>
          <w:color w:val="000000"/>
          <w:lang w:eastAsia="ru-RU"/>
        </w:rPr>
        <w:t>администрация  Дербентского  городского округа.</w:t>
      </w:r>
    </w:p>
    <w:p w:rsidR="00987CFA" w:rsidRDefault="00987CFA" w:rsidP="00987CFA">
      <w:pPr>
        <w:ind w:left="-567"/>
        <w:jc w:val="both"/>
        <w:rPr>
          <w:rFonts w:ascii="Times New Roman" w:eastAsia="Times New Roman" w:hAnsi="Times New Roman"/>
          <w:lang w:eastAsia="ru-RU"/>
        </w:rPr>
      </w:pPr>
      <w:r>
        <w:rPr>
          <w:rFonts w:ascii="Times New Roman" w:eastAsia="Times New Roman" w:hAnsi="Times New Roman"/>
          <w:lang w:eastAsia="ru-RU"/>
        </w:rPr>
        <w:t>Управление осуществляется на основе сочетания принципов единоначалия и коллегиальности.</w:t>
      </w:r>
    </w:p>
    <w:p w:rsidR="00987CFA" w:rsidRDefault="00987CFA" w:rsidP="00987CFA">
      <w:pPr>
        <w:ind w:left="-567"/>
        <w:rPr>
          <w:rFonts w:ascii="Times New Roman" w:eastAsia="Times New Roman" w:hAnsi="Times New Roman"/>
          <w:lang w:eastAsia="ru-RU"/>
        </w:rPr>
      </w:pPr>
      <w:r>
        <w:rPr>
          <w:rFonts w:ascii="Times New Roman" w:eastAsia="Times New Roman" w:hAnsi="Times New Roman"/>
          <w:lang w:eastAsia="ru-RU"/>
        </w:rPr>
        <w:t>Единоличным исполнительным органом является  заведующая ДОУ.</w:t>
      </w:r>
    </w:p>
    <w:p w:rsidR="00A57AC4" w:rsidRPr="00987CFA" w:rsidRDefault="00987CFA" w:rsidP="00987CFA">
      <w:pPr>
        <w:ind w:left="-567"/>
        <w:rPr>
          <w:rFonts w:ascii="Times New Roman" w:hAnsi="Times New Roman"/>
        </w:rPr>
      </w:pPr>
      <w:r>
        <w:rPr>
          <w:rFonts w:ascii="Times New Roman" w:hAnsi="Times New Roman"/>
        </w:rPr>
        <w:t> В детском саду реализуется возможность участия в управлении учреждением всех участников образовательного процесса.</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Управление детским садом осуществляется в соответствии с действующим законодательством Российской Федерации: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sym w:font="Symbol" w:char="F0B7"/>
      </w:r>
      <w:r w:rsidRPr="00A57AC4">
        <w:rPr>
          <w:rFonts w:ascii="Times New Roman" w:hAnsi="Times New Roman"/>
          <w:sz w:val="24"/>
          <w:szCs w:val="24"/>
        </w:rPr>
        <w:t xml:space="preserve">ФЗ Российской Федерации «Об образовании в Российской Федерации» № 273 от 29.12.2012 г; </w:t>
      </w:r>
      <w:r w:rsidRPr="00A57AC4">
        <w:rPr>
          <w:rFonts w:ascii="Times New Roman" w:hAnsi="Times New Roman"/>
          <w:sz w:val="24"/>
          <w:szCs w:val="24"/>
        </w:rPr>
        <w:sym w:font="Symbol" w:char="F0B7"/>
      </w:r>
      <w:r w:rsidRPr="00A57AC4">
        <w:rPr>
          <w:rFonts w:ascii="Times New Roman" w:hAnsi="Times New Roman"/>
          <w:sz w:val="24"/>
          <w:szCs w:val="24"/>
        </w:rPr>
        <w:t xml:space="preserve">Приказ Министерства образования и науки РФ №1014 от 30 августа 2013г.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A57AC4">
        <w:rPr>
          <w:rFonts w:ascii="Times New Roman" w:hAnsi="Times New Roman"/>
          <w:sz w:val="24"/>
          <w:szCs w:val="24"/>
        </w:rPr>
        <w:sym w:font="Symbol" w:char="F0B7"/>
      </w:r>
      <w:r w:rsidRPr="00A57AC4">
        <w:rPr>
          <w:rFonts w:ascii="Times New Roman" w:hAnsi="Times New Roman"/>
          <w:sz w:val="24"/>
          <w:szCs w:val="24"/>
        </w:rPr>
        <w:t xml:space="preserve">Приказ Министерства образования и науки Российской Федерации N 1155 от 17 октября 2013 г. «Федеральный государственный образовательный стандарт дошкольного образования» (далее ФГОС ДО)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 </w:t>
      </w:r>
      <w:r w:rsidRPr="00A57AC4">
        <w:rPr>
          <w:rFonts w:ascii="Times New Roman" w:hAnsi="Times New Roman"/>
          <w:sz w:val="24"/>
          <w:szCs w:val="24"/>
        </w:rPr>
        <w:sym w:font="Symbol" w:char="F0B7"/>
      </w:r>
      <w:r w:rsidRPr="00A57AC4">
        <w:rPr>
          <w:rFonts w:ascii="Times New Roman" w:hAnsi="Times New Roman"/>
          <w:sz w:val="24"/>
          <w:szCs w:val="24"/>
        </w:rPr>
        <w:t xml:space="preserve">Постановление Главного государственного санитарного врача Российской Федерации № 26 от 15 мая 2013года « Об утверждении </w:t>
      </w:r>
      <w:proofErr w:type="spellStart"/>
      <w:r w:rsidRPr="00A57AC4">
        <w:rPr>
          <w:rFonts w:ascii="Times New Roman" w:hAnsi="Times New Roman"/>
          <w:sz w:val="24"/>
          <w:szCs w:val="24"/>
        </w:rPr>
        <w:t>СанПиН</w:t>
      </w:r>
      <w:proofErr w:type="spellEnd"/>
      <w:r w:rsidRPr="00A57AC4">
        <w:rPr>
          <w:rFonts w:ascii="Times New Roman" w:hAnsi="Times New Roman"/>
          <w:sz w:val="24"/>
          <w:szCs w:val="24"/>
        </w:rPr>
        <w:t xml:space="preserve"> 2.4.1.3049-13 «Санитарно- 7 эпидемиологические требования к устройству, содержанию и организации режима работы </w:t>
      </w:r>
      <w:proofErr w:type="gramStart"/>
      <w:r w:rsidRPr="00A57AC4">
        <w:rPr>
          <w:rFonts w:ascii="Times New Roman" w:hAnsi="Times New Roman"/>
          <w:sz w:val="24"/>
          <w:szCs w:val="24"/>
        </w:rPr>
        <w:t>в</w:t>
      </w:r>
      <w:proofErr w:type="gramEnd"/>
      <w:r w:rsidRPr="00A57AC4">
        <w:rPr>
          <w:rFonts w:ascii="Times New Roman" w:hAnsi="Times New Roman"/>
          <w:sz w:val="24"/>
          <w:szCs w:val="24"/>
        </w:rPr>
        <w:t xml:space="preserve"> дошкольных образовательных организаций» </w:t>
      </w:r>
      <w:proofErr w:type="spellStart"/>
      <w:r w:rsidRPr="00A57AC4">
        <w:rPr>
          <w:rFonts w:ascii="Times New Roman" w:hAnsi="Times New Roman"/>
          <w:sz w:val="24"/>
          <w:szCs w:val="24"/>
        </w:rPr>
        <w:t>СанПиН</w:t>
      </w:r>
      <w:proofErr w:type="spellEnd"/>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 В детском саду разработан пакет документов регламентирующих деятельность учреждения: Устав детского сада, локальные акты, договоры с родителями, педагогами, обслуживающим персоналом, должностные инструкции. Имеющаяся структура системы управления соответствует Уставу детского сада и функциональным задачам. </w:t>
      </w:r>
      <w:r>
        <w:rPr>
          <w:rFonts w:ascii="Times New Roman" w:hAnsi="Times New Roman"/>
          <w:sz w:val="24"/>
          <w:szCs w:val="24"/>
        </w:rPr>
        <w:t xml:space="preserve">                                                          </w:t>
      </w:r>
      <w:r w:rsidRPr="00A57AC4">
        <w:rPr>
          <w:rFonts w:ascii="Times New Roman" w:hAnsi="Times New Roman"/>
          <w:sz w:val="24"/>
          <w:szCs w:val="24"/>
        </w:rPr>
        <w:t>Управление в детском саду строится на принципах единоначалия и самоуправления:  Непосредственное управление учреждением осуществляет заведующий</w:t>
      </w:r>
      <w:proofErr w:type="gramStart"/>
      <w:r>
        <w:rPr>
          <w:rFonts w:ascii="Times New Roman" w:hAnsi="Times New Roman"/>
          <w:sz w:val="24"/>
          <w:szCs w:val="24"/>
        </w:rPr>
        <w:t xml:space="preserve">                                                               </w:t>
      </w:r>
      <w:r w:rsidRPr="00A57AC4">
        <w:rPr>
          <w:rFonts w:ascii="Times New Roman" w:hAnsi="Times New Roman"/>
          <w:sz w:val="24"/>
          <w:szCs w:val="24"/>
        </w:rPr>
        <w:t>.</w:t>
      </w:r>
      <w:proofErr w:type="gramEnd"/>
      <w:r w:rsidRPr="00A57AC4">
        <w:rPr>
          <w:rFonts w:ascii="Times New Roman" w:hAnsi="Times New Roman"/>
          <w:sz w:val="24"/>
          <w:szCs w:val="24"/>
        </w:rPr>
        <w:sym w:font="Symbol" w:char="F0B7"/>
      </w:r>
      <w:r w:rsidRPr="00A57AC4">
        <w:rPr>
          <w:rFonts w:ascii="Times New Roman" w:hAnsi="Times New Roman"/>
          <w:sz w:val="24"/>
          <w:szCs w:val="24"/>
        </w:rPr>
        <w:t xml:space="preserve">  Общее руководство учреждением осуществляет общее собрание трудового</w:t>
      </w:r>
      <w:r>
        <w:rPr>
          <w:rFonts w:ascii="Times New Roman" w:hAnsi="Times New Roman"/>
          <w:sz w:val="24"/>
          <w:szCs w:val="24"/>
        </w:rPr>
        <w:t xml:space="preserve"> </w:t>
      </w:r>
      <w:r w:rsidRPr="00A57AC4">
        <w:rPr>
          <w:rFonts w:ascii="Times New Roman" w:hAnsi="Times New Roman"/>
          <w:sz w:val="24"/>
          <w:szCs w:val="24"/>
        </w:rPr>
        <w:t xml:space="preserve"> коллектива.  </w:t>
      </w:r>
      <w:r w:rsidRPr="00A57AC4">
        <w:rPr>
          <w:rFonts w:ascii="Times New Roman" w:hAnsi="Times New Roman"/>
          <w:sz w:val="24"/>
          <w:szCs w:val="24"/>
        </w:rPr>
        <w:sym w:font="Symbol" w:char="F0B7"/>
      </w:r>
      <w:r w:rsidRPr="00A57AC4">
        <w:rPr>
          <w:rFonts w:ascii="Times New Roman" w:hAnsi="Times New Roman"/>
          <w:sz w:val="24"/>
          <w:szCs w:val="24"/>
        </w:rPr>
        <w:t xml:space="preserve">Управление педагогической деятельностью осуществляет совет педагогов учреждения, в состав которого входят все педагоги.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Важным звеном в структуре управления детского сада совет трудового коллектива. Совет трудового коллектива совместно с работодателем решает важные социально - бытовые проблемы, согласовывает локальные документы, осуществляет </w:t>
      </w:r>
      <w:proofErr w:type="gramStart"/>
      <w:r w:rsidRPr="00A57AC4">
        <w:rPr>
          <w:rFonts w:ascii="Times New Roman" w:hAnsi="Times New Roman"/>
          <w:sz w:val="24"/>
          <w:szCs w:val="24"/>
        </w:rPr>
        <w:t>контроль за</w:t>
      </w:r>
      <w:proofErr w:type="gramEnd"/>
      <w:r w:rsidRPr="00A57AC4">
        <w:rPr>
          <w:rFonts w:ascii="Times New Roman" w:hAnsi="Times New Roman"/>
          <w:sz w:val="24"/>
          <w:szCs w:val="24"/>
        </w:rPr>
        <w:t xml:space="preserve"> деятельностью структурных подразделений учреждения.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Формами самоуправления являются:</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 Общее собрание трудового коллектива,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Педагогический совет,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Родительский комитет,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lastRenderedPageBreak/>
        <w:t xml:space="preserve">Профсоюзный комитет,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 xml:space="preserve">общее родительское собрание. </w:t>
      </w:r>
    </w:p>
    <w:p w:rsidR="00A57AC4" w:rsidRDefault="00A57AC4" w:rsidP="00A56EAF">
      <w:pPr>
        <w:ind w:left="-567"/>
        <w:jc w:val="both"/>
        <w:rPr>
          <w:rFonts w:ascii="Times New Roman" w:hAnsi="Times New Roman"/>
          <w:sz w:val="24"/>
          <w:szCs w:val="24"/>
        </w:rPr>
      </w:pPr>
      <w:r w:rsidRPr="00A57AC4">
        <w:rPr>
          <w:rFonts w:ascii="Times New Roman" w:hAnsi="Times New Roman"/>
          <w:sz w:val="24"/>
          <w:szCs w:val="24"/>
        </w:rPr>
        <w:t>Порядок выборов в органы самоуправления и их компетенции определяются Уставом детского сада, деятельность определяется локальными актами.</w:t>
      </w:r>
    </w:p>
    <w:p w:rsidR="00394EB3" w:rsidRPr="00987CFA" w:rsidRDefault="00A57AC4" w:rsidP="00C175D2">
      <w:pPr>
        <w:ind w:left="-567"/>
        <w:rPr>
          <w:rFonts w:ascii="Times New Roman" w:eastAsia="Times New Roman" w:hAnsi="Times New Roman"/>
          <w:b/>
          <w:sz w:val="24"/>
          <w:szCs w:val="24"/>
          <w:lang w:eastAsia="ru-RU"/>
        </w:rPr>
      </w:pPr>
      <w:r w:rsidRPr="00A57AC4">
        <w:rPr>
          <w:rFonts w:ascii="Times New Roman" w:hAnsi="Times New Roman"/>
          <w:sz w:val="24"/>
          <w:szCs w:val="24"/>
        </w:rPr>
        <w:t xml:space="preserve"> Родительский комитет: </w:t>
      </w:r>
      <w:r>
        <w:rPr>
          <w:rFonts w:ascii="Times New Roman" w:hAnsi="Times New Roman"/>
          <w:sz w:val="24"/>
          <w:szCs w:val="24"/>
        </w:rPr>
        <w:t xml:space="preserve">                                                                                                                                             </w:t>
      </w:r>
      <w:r w:rsidRPr="00A57AC4">
        <w:rPr>
          <w:rFonts w:ascii="Times New Roman" w:hAnsi="Times New Roman"/>
          <w:sz w:val="24"/>
          <w:szCs w:val="24"/>
        </w:rPr>
        <w:t>-</w:t>
      </w:r>
      <w:r>
        <w:rPr>
          <w:rFonts w:ascii="Times New Roman" w:hAnsi="Times New Roman"/>
          <w:sz w:val="24"/>
          <w:szCs w:val="24"/>
        </w:rPr>
        <w:t xml:space="preserve"> </w:t>
      </w:r>
      <w:r w:rsidRPr="00A57AC4">
        <w:rPr>
          <w:rFonts w:ascii="Times New Roman" w:hAnsi="Times New Roman"/>
          <w:sz w:val="24"/>
          <w:szCs w:val="24"/>
        </w:rPr>
        <w:t xml:space="preserve">обсуждает Устав и другие локальные акты ДОУ, касающиеся взаимодействия с родительской общественностью, решает вопрос о внесении в них необходимых дополнений и изменений; </w:t>
      </w:r>
      <w:r>
        <w:rPr>
          <w:rFonts w:ascii="Times New Roman" w:hAnsi="Times New Roman"/>
          <w:sz w:val="24"/>
          <w:szCs w:val="24"/>
        </w:rPr>
        <w:t xml:space="preserve">                               </w:t>
      </w:r>
      <w:proofErr w:type="gramStart"/>
      <w:r w:rsidRPr="00A57AC4">
        <w:rPr>
          <w:rFonts w:ascii="Times New Roman" w:hAnsi="Times New Roman"/>
          <w:sz w:val="24"/>
          <w:szCs w:val="24"/>
        </w:rPr>
        <w:t>-в</w:t>
      </w:r>
      <w:proofErr w:type="gramEnd"/>
      <w:r w:rsidRPr="00A57AC4">
        <w:rPr>
          <w:rFonts w:ascii="Times New Roman" w:hAnsi="Times New Roman"/>
          <w:sz w:val="24"/>
          <w:szCs w:val="24"/>
        </w:rPr>
        <w:t xml:space="preserve">носит предложения по совершенствованию воспитательно-образовательного процесса в ДОУ; </w:t>
      </w:r>
      <w:r>
        <w:rPr>
          <w:rFonts w:ascii="Times New Roman" w:hAnsi="Times New Roman"/>
          <w:sz w:val="24"/>
          <w:szCs w:val="24"/>
        </w:rPr>
        <w:t xml:space="preserve">      </w:t>
      </w:r>
      <w:r w:rsidRPr="00A57AC4">
        <w:rPr>
          <w:rFonts w:ascii="Times New Roman" w:hAnsi="Times New Roman"/>
          <w:sz w:val="24"/>
          <w:szCs w:val="24"/>
        </w:rPr>
        <w:t xml:space="preserve">-оказывает посильную помощь в укреплении материально-технической базы ДОУ, благоустройству и ремонту его помещений, детских площадок и территории силами родительской общественности при соблюдении принципа добровольности, письменного согласия родителей (законных представителей); </w:t>
      </w:r>
      <w:r>
        <w:rPr>
          <w:rFonts w:ascii="Times New Roman" w:hAnsi="Times New Roman"/>
          <w:sz w:val="24"/>
          <w:szCs w:val="24"/>
        </w:rPr>
        <w:t xml:space="preserve">                                                                                                       </w:t>
      </w:r>
      <w:proofErr w:type="gramStart"/>
      <w:r w:rsidRPr="00A57AC4">
        <w:rPr>
          <w:rFonts w:ascii="Times New Roman" w:hAnsi="Times New Roman"/>
          <w:sz w:val="24"/>
          <w:szCs w:val="24"/>
        </w:rPr>
        <w:t>-з</w:t>
      </w:r>
      <w:proofErr w:type="gramEnd"/>
      <w:r w:rsidRPr="00A57AC4">
        <w:rPr>
          <w:rFonts w:ascii="Times New Roman" w:hAnsi="Times New Roman"/>
          <w:sz w:val="24"/>
          <w:szCs w:val="24"/>
        </w:rPr>
        <w:t xml:space="preserve">аслушивает информацию о работе ДОУ по вопросам образования и оздоровления воспитанников (в том числе, о проверке состояния образовательного процесса, соблюдение санитарно-гигиенического режима ДОУ, об охране жизни и здоровья воспитанников); </w:t>
      </w:r>
      <w:r>
        <w:rPr>
          <w:rFonts w:ascii="Times New Roman" w:hAnsi="Times New Roman"/>
          <w:sz w:val="24"/>
          <w:szCs w:val="24"/>
        </w:rPr>
        <w:t xml:space="preserve">                                     </w:t>
      </w:r>
      <w:r w:rsidRPr="00A57AC4">
        <w:rPr>
          <w:rFonts w:ascii="Times New Roman" w:hAnsi="Times New Roman"/>
          <w:sz w:val="24"/>
          <w:szCs w:val="24"/>
        </w:rPr>
        <w:t xml:space="preserve"> -принимает участие в планировании и реа</w:t>
      </w:r>
      <w:r>
        <w:rPr>
          <w:rFonts w:ascii="Times New Roman" w:hAnsi="Times New Roman"/>
          <w:sz w:val="24"/>
          <w:szCs w:val="24"/>
        </w:rPr>
        <w:t>лизации работы по охране прав и</w:t>
      </w:r>
      <w:r w:rsidRPr="00A57AC4">
        <w:rPr>
          <w:rFonts w:ascii="Times New Roman" w:hAnsi="Times New Roman"/>
          <w:sz w:val="24"/>
          <w:szCs w:val="24"/>
        </w:rPr>
        <w:t xml:space="preserve">нтересов воспитанников и их родителей (законных представителей) во время педагогического процесса в Учреждении; </w:t>
      </w:r>
      <w:r>
        <w:rPr>
          <w:rFonts w:ascii="Times New Roman" w:hAnsi="Times New Roman"/>
          <w:sz w:val="24"/>
          <w:szCs w:val="24"/>
        </w:rPr>
        <w:t xml:space="preserve">                                                                                                                                                              </w:t>
      </w:r>
      <w:r w:rsidRPr="00A57AC4">
        <w:rPr>
          <w:rFonts w:ascii="Times New Roman" w:hAnsi="Times New Roman"/>
          <w:sz w:val="24"/>
          <w:szCs w:val="24"/>
        </w:rPr>
        <w:t xml:space="preserve">-содействует организации совместных с родителями (законными представителями) мероприятий в ДОУ; </w:t>
      </w:r>
      <w:r>
        <w:rPr>
          <w:rFonts w:ascii="Times New Roman" w:hAnsi="Times New Roman"/>
          <w:sz w:val="24"/>
          <w:szCs w:val="24"/>
        </w:rPr>
        <w:t xml:space="preserve">                                                                                                                                                                           </w:t>
      </w:r>
      <w:proofErr w:type="gramStart"/>
      <w:r w:rsidRPr="00A57AC4">
        <w:rPr>
          <w:rFonts w:ascii="Times New Roman" w:hAnsi="Times New Roman"/>
          <w:sz w:val="24"/>
          <w:szCs w:val="24"/>
        </w:rPr>
        <w:t>-в</w:t>
      </w:r>
      <w:proofErr w:type="gramEnd"/>
      <w:r w:rsidRPr="00A57AC4">
        <w:rPr>
          <w:rFonts w:ascii="Times New Roman" w:hAnsi="Times New Roman"/>
          <w:sz w:val="24"/>
          <w:szCs w:val="24"/>
        </w:rPr>
        <w:t>месте с заведующим ДОУ принимает решение о поощрении, награждении благодарственными письмами наиболее активных представителей родительской общественности;</w:t>
      </w:r>
      <w:r>
        <w:rPr>
          <w:rFonts w:ascii="Times New Roman" w:hAnsi="Times New Roman"/>
          <w:sz w:val="24"/>
          <w:szCs w:val="24"/>
        </w:rPr>
        <w:t xml:space="preserve">                                                   </w:t>
      </w:r>
      <w:r w:rsidRPr="00A57AC4">
        <w:rPr>
          <w:rFonts w:ascii="Times New Roman" w:hAnsi="Times New Roman"/>
          <w:sz w:val="24"/>
          <w:szCs w:val="24"/>
        </w:rPr>
        <w:t xml:space="preserve"> -участвует в оценке качества воспитания, оздоровления и обучения детей;</w:t>
      </w:r>
      <w:r>
        <w:rPr>
          <w:rFonts w:ascii="Times New Roman" w:hAnsi="Times New Roman"/>
          <w:sz w:val="24"/>
          <w:szCs w:val="24"/>
        </w:rPr>
        <w:t xml:space="preserve">                                                                </w:t>
      </w:r>
      <w:r w:rsidRPr="00A57AC4">
        <w:rPr>
          <w:rFonts w:ascii="Times New Roman" w:hAnsi="Times New Roman"/>
          <w:sz w:val="24"/>
          <w:szCs w:val="24"/>
        </w:rPr>
        <w:t xml:space="preserve"> -осуществляет иную деятельность, не запрещенную законом.</w:t>
      </w:r>
      <w:r>
        <w:rPr>
          <w:rFonts w:ascii="Times New Roman" w:hAnsi="Times New Roman"/>
          <w:sz w:val="24"/>
          <w:szCs w:val="24"/>
        </w:rPr>
        <w:t xml:space="preserve">                                                                              </w:t>
      </w:r>
      <w:r w:rsidRPr="00A57AC4">
        <w:rPr>
          <w:rFonts w:ascii="Times New Roman" w:hAnsi="Times New Roman"/>
          <w:sz w:val="24"/>
          <w:szCs w:val="24"/>
        </w:rPr>
        <w:t xml:space="preserve"> Административные обязанности в педагогическом коллективе распределяются следующим образом:</w:t>
      </w:r>
      <w:r>
        <w:rPr>
          <w:rFonts w:ascii="Times New Roman" w:hAnsi="Times New Roman"/>
          <w:sz w:val="24"/>
          <w:szCs w:val="24"/>
        </w:rPr>
        <w:t xml:space="preserve">                                                                                                                                                    </w:t>
      </w:r>
      <w:r w:rsidRPr="00A57AC4">
        <w:rPr>
          <w:rFonts w:ascii="Times New Roman" w:hAnsi="Times New Roman"/>
          <w:sz w:val="24"/>
          <w:szCs w:val="24"/>
        </w:rPr>
        <w:t xml:space="preserve"> Заведующий в соответствии с законодательством РФ и уставом МБДОУ </w:t>
      </w:r>
      <w:r>
        <w:rPr>
          <w:rFonts w:ascii="Times New Roman" w:hAnsi="Times New Roman"/>
          <w:sz w:val="24"/>
          <w:szCs w:val="24"/>
        </w:rPr>
        <w:t xml:space="preserve">ЦРР </w:t>
      </w:r>
      <w:r w:rsidRPr="00A57AC4">
        <w:rPr>
          <w:rFonts w:ascii="Times New Roman" w:hAnsi="Times New Roman"/>
          <w:sz w:val="24"/>
          <w:szCs w:val="24"/>
        </w:rPr>
        <w:t>«Детский</w:t>
      </w:r>
      <w:r>
        <w:rPr>
          <w:rFonts w:ascii="Times New Roman" w:hAnsi="Times New Roman"/>
          <w:sz w:val="24"/>
          <w:szCs w:val="24"/>
        </w:rPr>
        <w:t xml:space="preserve"> сад №4 «Василек</w:t>
      </w:r>
      <w:r w:rsidRPr="00A57AC4">
        <w:rPr>
          <w:rFonts w:ascii="Times New Roman" w:hAnsi="Times New Roman"/>
          <w:sz w:val="24"/>
          <w:szCs w:val="24"/>
        </w:rPr>
        <w:t xml:space="preserve">» осуществляет руководство образовательным учреждением, устанавливает контакты с внешними организациями, осуществляет системный контроль образовательной, административно-хозяйственной и финансовой деятельностью учреждения. </w:t>
      </w:r>
      <w:r>
        <w:rPr>
          <w:rFonts w:ascii="Times New Roman" w:hAnsi="Times New Roman"/>
          <w:sz w:val="24"/>
          <w:szCs w:val="24"/>
        </w:rPr>
        <w:t xml:space="preserve">                           </w:t>
      </w:r>
      <w:r w:rsidRPr="00A57AC4">
        <w:rPr>
          <w:rFonts w:ascii="Times New Roman" w:hAnsi="Times New Roman"/>
          <w:sz w:val="24"/>
          <w:szCs w:val="24"/>
        </w:rPr>
        <w:t>Старший воспитатель планируют и организуют методическую работу коллектива.</w:t>
      </w:r>
      <w:r>
        <w:rPr>
          <w:rFonts w:ascii="Times New Roman" w:hAnsi="Times New Roman"/>
          <w:sz w:val="24"/>
          <w:szCs w:val="24"/>
        </w:rPr>
        <w:t xml:space="preserve"> </w:t>
      </w:r>
      <w:r w:rsidRPr="00A57AC4">
        <w:rPr>
          <w:rFonts w:ascii="Times New Roman" w:hAnsi="Times New Roman"/>
          <w:sz w:val="24"/>
          <w:szCs w:val="24"/>
        </w:rPr>
        <w:t xml:space="preserve"> Руководит работой воспитателей, педагогов-специалистов, осуществляет работу с молодыми специалистами, анализирует выполнение программы воспитания и обучения, участвует в разработке перспективных планов и направлений деятельности учреждения и методических объединений. </w:t>
      </w:r>
      <w:r>
        <w:rPr>
          <w:rFonts w:ascii="Times New Roman" w:hAnsi="Times New Roman"/>
          <w:sz w:val="24"/>
          <w:szCs w:val="24"/>
        </w:rPr>
        <w:t xml:space="preserve">                                                                                                                                     </w:t>
      </w:r>
      <w:r w:rsidRPr="00A57AC4">
        <w:rPr>
          <w:rFonts w:ascii="Times New Roman" w:hAnsi="Times New Roman"/>
          <w:sz w:val="24"/>
          <w:szCs w:val="24"/>
        </w:rPr>
        <w:t xml:space="preserve">Заместитель заведующего </w:t>
      </w:r>
      <w:r>
        <w:rPr>
          <w:rFonts w:ascii="Times New Roman" w:hAnsi="Times New Roman"/>
          <w:sz w:val="24"/>
          <w:szCs w:val="24"/>
        </w:rPr>
        <w:t xml:space="preserve">по АХЧ </w:t>
      </w:r>
      <w:r w:rsidRPr="00A57AC4">
        <w:rPr>
          <w:rFonts w:ascii="Times New Roman" w:hAnsi="Times New Roman"/>
          <w:sz w:val="24"/>
          <w:szCs w:val="24"/>
        </w:rPr>
        <w:t>организует и обеспечивает безопасное и бесперебойное</w:t>
      </w:r>
      <w:r>
        <w:rPr>
          <w:rFonts w:ascii="Times New Roman" w:hAnsi="Times New Roman"/>
          <w:sz w:val="24"/>
          <w:szCs w:val="24"/>
        </w:rPr>
        <w:t xml:space="preserve"> </w:t>
      </w:r>
      <w:r w:rsidRPr="00A57AC4">
        <w:rPr>
          <w:rFonts w:ascii="Times New Roman" w:hAnsi="Times New Roman"/>
          <w:sz w:val="24"/>
          <w:szCs w:val="24"/>
        </w:rPr>
        <w:t xml:space="preserve">обслуживание, выполнение предписаний надзорных органов, ремонт. </w:t>
      </w:r>
      <w:r>
        <w:rPr>
          <w:rFonts w:ascii="Times New Roman" w:hAnsi="Times New Roman"/>
          <w:sz w:val="24"/>
          <w:szCs w:val="24"/>
        </w:rPr>
        <w:t xml:space="preserve">                                      </w:t>
      </w:r>
      <w:r w:rsidRPr="00A57AC4">
        <w:rPr>
          <w:rFonts w:ascii="Times New Roman" w:hAnsi="Times New Roman"/>
          <w:sz w:val="24"/>
          <w:szCs w:val="24"/>
        </w:rPr>
        <w:t xml:space="preserve">Основными формами </w:t>
      </w:r>
      <w:proofErr w:type="gramStart"/>
      <w:r w:rsidRPr="00A57AC4">
        <w:rPr>
          <w:rFonts w:ascii="Times New Roman" w:hAnsi="Times New Roman"/>
          <w:sz w:val="24"/>
          <w:szCs w:val="24"/>
        </w:rPr>
        <w:t>координации деятельности аппарата управления образовательного учреждения</w:t>
      </w:r>
      <w:proofErr w:type="gramEnd"/>
      <w:r w:rsidRPr="00A57AC4">
        <w:rPr>
          <w:rFonts w:ascii="Times New Roman" w:hAnsi="Times New Roman"/>
          <w:sz w:val="24"/>
          <w:szCs w:val="24"/>
        </w:rPr>
        <w:t xml:space="preserve"> являются: анализ результатов, планирование, прогнозирование, тематический и оперативный контроль, мониторинг, коррекция программ и планов. </w:t>
      </w:r>
      <w:r>
        <w:rPr>
          <w:rFonts w:ascii="Times New Roman" w:hAnsi="Times New Roman"/>
          <w:sz w:val="24"/>
          <w:szCs w:val="24"/>
        </w:rPr>
        <w:t xml:space="preserve">                                              </w:t>
      </w:r>
      <w:r w:rsidRPr="00A57AC4">
        <w:rPr>
          <w:rFonts w:ascii="Times New Roman" w:hAnsi="Times New Roman"/>
          <w:b/>
          <w:sz w:val="24"/>
          <w:szCs w:val="24"/>
        </w:rPr>
        <w:t>Вывод:</w:t>
      </w:r>
      <w:r w:rsidRPr="00A57AC4">
        <w:rPr>
          <w:rFonts w:ascii="Times New Roman" w:hAnsi="Times New Roman"/>
          <w:sz w:val="24"/>
          <w:szCs w:val="24"/>
        </w:rPr>
        <w:t xml:space="preserve"> детский сад функционирует в соответствии с нормативными документами в сфере образования Российской Федерации. Структура и механизм управления определяет его стабильное функционирование. Демократизация системы управления способствует развитию инициативы участников образовательного процесса </w:t>
      </w:r>
      <w:r>
        <w:rPr>
          <w:rFonts w:ascii="Times New Roman" w:hAnsi="Times New Roman"/>
          <w:sz w:val="24"/>
          <w:szCs w:val="24"/>
        </w:rPr>
        <w:t>с</w:t>
      </w:r>
      <w:r w:rsidRPr="00A57AC4">
        <w:rPr>
          <w:rFonts w:ascii="Times New Roman" w:hAnsi="Times New Roman"/>
          <w:sz w:val="24"/>
          <w:szCs w:val="24"/>
        </w:rPr>
        <w:t xml:space="preserve"> </w:t>
      </w:r>
      <w:r>
        <w:rPr>
          <w:rFonts w:ascii="Times New Roman" w:hAnsi="Times New Roman"/>
          <w:sz w:val="24"/>
          <w:szCs w:val="24"/>
        </w:rPr>
        <w:t xml:space="preserve">реализацией </w:t>
      </w:r>
      <w:r w:rsidRPr="00A57AC4">
        <w:rPr>
          <w:rFonts w:ascii="Times New Roman" w:hAnsi="Times New Roman"/>
          <w:sz w:val="24"/>
          <w:szCs w:val="24"/>
        </w:rPr>
        <w:t xml:space="preserve"> федерального государственного образовательного стандарта дошкольного образования (ФГОС </w:t>
      </w:r>
      <w:proofErr w:type="gramStart"/>
      <w:r w:rsidRPr="00A57AC4">
        <w:rPr>
          <w:rFonts w:ascii="Times New Roman" w:hAnsi="Times New Roman"/>
          <w:sz w:val="24"/>
          <w:szCs w:val="24"/>
        </w:rPr>
        <w:t>ДО</w:t>
      </w:r>
      <w:proofErr w:type="gramEnd"/>
      <w:r w:rsidRPr="00A57AC4">
        <w:rPr>
          <w:rFonts w:ascii="Times New Roman" w:hAnsi="Times New Roman"/>
          <w:sz w:val="24"/>
          <w:szCs w:val="24"/>
        </w:rPr>
        <w:t xml:space="preserve">) </w:t>
      </w:r>
      <w:proofErr w:type="gramStart"/>
      <w:r w:rsidRPr="00A57AC4">
        <w:rPr>
          <w:rFonts w:ascii="Times New Roman" w:hAnsi="Times New Roman"/>
          <w:sz w:val="24"/>
          <w:szCs w:val="24"/>
        </w:rPr>
        <w:t>разработана</w:t>
      </w:r>
      <w:proofErr w:type="gramEnd"/>
      <w:r w:rsidRPr="00A57AC4">
        <w:rPr>
          <w:rFonts w:ascii="Times New Roman" w:hAnsi="Times New Roman"/>
          <w:sz w:val="24"/>
          <w:szCs w:val="24"/>
        </w:rPr>
        <w:t xml:space="preserve"> основная образовательная программа, рабочие программы педагогов, программа развития. Таким образом, детский сад переходит из режима функционирования в режим развития, где главной целью станет обеспечение </w:t>
      </w:r>
      <w:r>
        <w:rPr>
          <w:rFonts w:ascii="Times New Roman" w:hAnsi="Times New Roman"/>
          <w:sz w:val="24"/>
          <w:szCs w:val="24"/>
        </w:rPr>
        <w:t xml:space="preserve"> </w:t>
      </w:r>
      <w:r w:rsidRPr="00A57AC4">
        <w:rPr>
          <w:rFonts w:ascii="Times New Roman" w:hAnsi="Times New Roman"/>
          <w:sz w:val="24"/>
          <w:szCs w:val="24"/>
        </w:rPr>
        <w:t xml:space="preserve"> доступности и качества дошкольного образования. </w:t>
      </w:r>
      <w:r>
        <w:rPr>
          <w:rFonts w:ascii="Times New Roman" w:hAnsi="Times New Roman"/>
          <w:sz w:val="24"/>
          <w:szCs w:val="24"/>
        </w:rPr>
        <w:t xml:space="preserve">                                                                                                                                                </w:t>
      </w:r>
      <w:r w:rsidRPr="00A57AC4">
        <w:rPr>
          <w:rFonts w:ascii="Times New Roman" w:hAnsi="Times New Roman"/>
          <w:sz w:val="24"/>
          <w:szCs w:val="24"/>
        </w:rPr>
        <w:t xml:space="preserve">Для достижения поставленной цели необходимо: реализовать содержание федерального государственного образовательного  </w:t>
      </w:r>
      <w:r w:rsidR="00987CFA">
        <w:rPr>
          <w:rFonts w:ascii="Times New Roman" w:hAnsi="Times New Roman"/>
          <w:sz w:val="24"/>
          <w:szCs w:val="24"/>
        </w:rPr>
        <w:t xml:space="preserve">стандарта </w:t>
      </w:r>
      <w:r w:rsidRPr="00A57AC4">
        <w:rPr>
          <w:rFonts w:ascii="Times New Roman" w:hAnsi="Times New Roman"/>
          <w:sz w:val="24"/>
          <w:szCs w:val="24"/>
        </w:rPr>
        <w:t xml:space="preserve">дошкольного образования </w:t>
      </w:r>
      <w:r w:rsidR="00987CFA">
        <w:rPr>
          <w:rFonts w:ascii="Times New Roman" w:hAnsi="Times New Roman"/>
          <w:sz w:val="24"/>
          <w:szCs w:val="24"/>
        </w:rPr>
        <w:t xml:space="preserve">во всех возрастных группах; </w:t>
      </w:r>
      <w:r w:rsidRPr="00A57AC4">
        <w:rPr>
          <w:rFonts w:ascii="Times New Roman" w:hAnsi="Times New Roman"/>
          <w:sz w:val="24"/>
          <w:szCs w:val="24"/>
        </w:rPr>
        <w:t xml:space="preserve">  </w:t>
      </w:r>
      <w:r w:rsidR="00987CFA">
        <w:rPr>
          <w:rFonts w:ascii="Times New Roman" w:hAnsi="Times New Roman"/>
          <w:sz w:val="24"/>
          <w:szCs w:val="24"/>
        </w:rPr>
        <w:t xml:space="preserve">сформировать   </w:t>
      </w:r>
      <w:r w:rsidRPr="00A57AC4">
        <w:rPr>
          <w:rFonts w:ascii="Times New Roman" w:hAnsi="Times New Roman"/>
          <w:sz w:val="24"/>
          <w:szCs w:val="24"/>
        </w:rPr>
        <w:t xml:space="preserve">современную предметно – пространственную и информационную среду;  </w:t>
      </w:r>
      <w:r w:rsidR="00987CFA" w:rsidRPr="00987CFA">
        <w:rPr>
          <w:rFonts w:ascii="Times New Roman" w:hAnsi="Times New Roman"/>
          <w:sz w:val="24"/>
          <w:szCs w:val="24"/>
        </w:rPr>
        <w:t xml:space="preserve">обеспечить </w:t>
      </w:r>
      <w:r w:rsidR="00987CFA">
        <w:rPr>
          <w:rFonts w:ascii="Times New Roman" w:hAnsi="Times New Roman"/>
          <w:sz w:val="24"/>
          <w:szCs w:val="24"/>
        </w:rPr>
        <w:t xml:space="preserve"> </w:t>
      </w:r>
      <w:r w:rsidR="00987CFA" w:rsidRPr="00987CFA">
        <w:rPr>
          <w:rFonts w:ascii="Times New Roman" w:hAnsi="Times New Roman"/>
          <w:sz w:val="24"/>
          <w:szCs w:val="24"/>
        </w:rPr>
        <w:t xml:space="preserve">доступность образования для детей с ограниченными возможностями </w:t>
      </w:r>
      <w:r w:rsidR="00987CFA">
        <w:rPr>
          <w:rFonts w:ascii="Times New Roman" w:hAnsi="Times New Roman"/>
          <w:sz w:val="24"/>
          <w:szCs w:val="24"/>
        </w:rPr>
        <w:t xml:space="preserve">здоровья; </w:t>
      </w:r>
      <w:r w:rsidR="00987CFA" w:rsidRPr="00987CFA">
        <w:rPr>
          <w:rFonts w:ascii="Times New Roman" w:hAnsi="Times New Roman"/>
          <w:sz w:val="24"/>
          <w:szCs w:val="24"/>
        </w:rPr>
        <w:t>разработать систему дополнительного образования детей дошкольного возраста</w:t>
      </w:r>
      <w:r w:rsidR="00C175D2">
        <w:rPr>
          <w:rFonts w:ascii="Times New Roman" w:hAnsi="Times New Roman"/>
          <w:sz w:val="24"/>
          <w:szCs w:val="24"/>
        </w:rPr>
        <w:t>.</w:t>
      </w:r>
      <w:r w:rsidR="00394EB3">
        <w:rPr>
          <w:rFonts w:ascii="Times New Roman" w:eastAsia="Times New Roman" w:hAnsi="Times New Roman"/>
          <w:lang w:eastAsia="ru-RU"/>
        </w:rPr>
        <w:t xml:space="preserve"> </w:t>
      </w:r>
    </w:p>
    <w:p w:rsidR="00C175D2" w:rsidRDefault="00C175D2" w:rsidP="00A56EAF">
      <w:pPr>
        <w:ind w:left="-567"/>
        <w:jc w:val="both"/>
        <w:rPr>
          <w:rFonts w:ascii="Times New Roman" w:eastAsia="Times New Roman" w:hAnsi="Times New Roman"/>
          <w:b/>
          <w:lang w:eastAsia="ru-RU"/>
        </w:rPr>
      </w:pPr>
    </w:p>
    <w:p w:rsidR="00C175D2" w:rsidRDefault="00C175D2" w:rsidP="00A56EAF">
      <w:pPr>
        <w:ind w:left="-567"/>
        <w:jc w:val="both"/>
        <w:rPr>
          <w:rFonts w:ascii="Times New Roman" w:eastAsia="Times New Roman" w:hAnsi="Times New Roman"/>
          <w:b/>
          <w:lang w:eastAsia="ru-RU"/>
        </w:rPr>
      </w:pPr>
    </w:p>
    <w:p w:rsidR="00C175D2" w:rsidRDefault="00C175D2" w:rsidP="00A56EAF">
      <w:pPr>
        <w:ind w:left="-567"/>
        <w:jc w:val="both"/>
        <w:rPr>
          <w:rFonts w:ascii="Times New Roman" w:eastAsia="Times New Roman" w:hAnsi="Times New Roman"/>
          <w:b/>
          <w:lang w:eastAsia="ru-RU"/>
        </w:rPr>
      </w:pPr>
    </w:p>
    <w:p w:rsidR="00C175D2" w:rsidRDefault="00C175D2" w:rsidP="00A56EAF">
      <w:pPr>
        <w:ind w:left="-567"/>
        <w:jc w:val="both"/>
        <w:rPr>
          <w:rFonts w:ascii="Times New Roman" w:eastAsia="Times New Roman" w:hAnsi="Times New Roman"/>
          <w:b/>
          <w:lang w:eastAsia="ru-RU"/>
        </w:rPr>
      </w:pPr>
    </w:p>
    <w:p w:rsidR="00C175D2" w:rsidRDefault="00C175D2" w:rsidP="00A56EAF">
      <w:pPr>
        <w:ind w:left="-567"/>
        <w:jc w:val="both"/>
        <w:rPr>
          <w:rFonts w:ascii="Times New Roman" w:eastAsia="Times New Roman" w:hAnsi="Times New Roman"/>
          <w:b/>
          <w:lang w:eastAsia="ru-RU"/>
        </w:rPr>
      </w:pPr>
    </w:p>
    <w:p w:rsidR="00394EB3" w:rsidRDefault="00394EB3" w:rsidP="00A56EAF">
      <w:pPr>
        <w:ind w:left="-567"/>
        <w:jc w:val="both"/>
        <w:rPr>
          <w:rFonts w:ascii="Times New Roman" w:eastAsia="Times New Roman" w:hAnsi="Times New Roman"/>
          <w:b/>
          <w:lang w:eastAsia="ru-RU"/>
        </w:rPr>
      </w:pPr>
      <w:r>
        <w:rPr>
          <w:rFonts w:ascii="Times New Roman" w:eastAsia="Times New Roman" w:hAnsi="Times New Roman"/>
          <w:b/>
          <w:lang w:eastAsia="ru-RU"/>
        </w:rPr>
        <w:t>2.1.1</w:t>
      </w:r>
      <w:r>
        <w:rPr>
          <w:rFonts w:ascii="Times New Roman" w:eastAsia="Times New Roman" w:hAnsi="Times New Roman"/>
          <w:lang w:eastAsia="ru-RU"/>
        </w:rPr>
        <w:t xml:space="preserve">. </w:t>
      </w:r>
      <w:r>
        <w:rPr>
          <w:rFonts w:ascii="Times New Roman" w:eastAsia="Times New Roman" w:hAnsi="Times New Roman"/>
          <w:b/>
          <w:lang w:eastAsia="ru-RU"/>
        </w:rPr>
        <w:t>Структура управления учреждением.</w:t>
      </w:r>
    </w:p>
    <w:p w:rsidR="00394EB3" w:rsidRDefault="00394EB3" w:rsidP="00A56EAF">
      <w:pPr>
        <w:ind w:left="-567"/>
        <w:jc w:val="both"/>
        <w:rPr>
          <w:rFonts w:ascii="Times New Roman" w:eastAsia="Times New Roman" w:hAnsi="Times New Roman"/>
          <w:b/>
          <w:lang w:eastAsia="ru-RU"/>
        </w:rPr>
      </w:pPr>
    </w:p>
    <w:p w:rsidR="00394EB3" w:rsidRDefault="00394EB3" w:rsidP="00A56EAF">
      <w:pPr>
        <w:shd w:val="clear" w:color="auto" w:fill="FFFFFF"/>
        <w:ind w:left="-567"/>
        <w:textAlignment w:val="baseline"/>
        <w:rPr>
          <w:rFonts w:ascii="Times New Roman" w:hAnsi="Times New Roman"/>
        </w:rPr>
      </w:pPr>
      <w:r>
        <w:rPr>
          <w:rFonts w:ascii="Times New Roman" w:hAnsi="Times New Roman"/>
          <w:b/>
          <w:bCs/>
        </w:rPr>
        <w:t>1 структура</w:t>
      </w:r>
      <w:r>
        <w:rPr>
          <w:rFonts w:ascii="Times New Roman" w:hAnsi="Times New Roman"/>
        </w:rPr>
        <w:t xml:space="preserve"> - государственно-общественное управление:</w:t>
      </w:r>
    </w:p>
    <w:p w:rsidR="00394EB3" w:rsidRDefault="00394EB3" w:rsidP="00A56EAF">
      <w:pPr>
        <w:shd w:val="clear" w:color="auto" w:fill="FFFFFF"/>
        <w:ind w:left="-567"/>
        <w:textAlignment w:val="baseline"/>
        <w:rPr>
          <w:rFonts w:ascii="Times New Roman" w:hAnsi="Times New Roman"/>
        </w:rPr>
      </w:pPr>
      <w:r>
        <w:rPr>
          <w:rFonts w:ascii="Times New Roman" w:eastAsia="Times New Roman" w:hAnsi="Times New Roman"/>
          <w:lang w:eastAsia="ru-RU"/>
        </w:rPr>
        <w:t xml:space="preserve">- педагогический совет -  </w:t>
      </w:r>
      <w:r>
        <w:rPr>
          <w:rFonts w:ascii="Times New Roman" w:hAnsi="Times New Roman"/>
        </w:rPr>
        <w:t xml:space="preserve">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 </w:t>
      </w:r>
    </w:p>
    <w:p w:rsidR="00394EB3" w:rsidRDefault="00394EB3" w:rsidP="00A56EAF">
      <w:pPr>
        <w:widowControl w:val="0"/>
        <w:adjustRightInd w:val="0"/>
        <w:ind w:left="-567"/>
        <w:jc w:val="both"/>
        <w:rPr>
          <w:rFonts w:ascii="Times New Roman" w:eastAsia="Times New Roman" w:hAnsi="Times New Roman"/>
          <w:lang w:eastAsia="ru-RU"/>
        </w:rPr>
      </w:pPr>
      <w:r>
        <w:rPr>
          <w:rFonts w:ascii="Times New Roman" w:eastAsia="Times New Roman" w:hAnsi="Times New Roman"/>
          <w:lang w:eastAsia="ru-RU"/>
        </w:rPr>
        <w:t xml:space="preserve">- общее собрание   работников - </w:t>
      </w:r>
      <w:r>
        <w:rPr>
          <w:rFonts w:ascii="Times New Roman" w:hAnsi="Times New Roman"/>
        </w:rPr>
        <w:t>представляет полномочия работников ДОУ, в состав Общего собрания входят все работники ДОУ.</w:t>
      </w:r>
    </w:p>
    <w:p w:rsidR="00394EB3" w:rsidRDefault="00394EB3" w:rsidP="00A56EAF">
      <w:pPr>
        <w:shd w:val="clear" w:color="auto" w:fill="FFFFFF"/>
        <w:spacing w:after="240"/>
        <w:ind w:left="-567"/>
        <w:textAlignment w:val="baseline"/>
        <w:rPr>
          <w:rFonts w:ascii="Times New Roman" w:hAnsi="Times New Roman"/>
        </w:rPr>
      </w:pPr>
      <w:r>
        <w:rPr>
          <w:rFonts w:ascii="Times New Roman" w:hAnsi="Times New Roman"/>
        </w:rPr>
        <w:t xml:space="preserve">- Совет родителей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  </w:t>
      </w:r>
    </w:p>
    <w:p w:rsidR="00394EB3" w:rsidRDefault="00394EB3" w:rsidP="00A56EAF">
      <w:pPr>
        <w:ind w:left="-567"/>
        <w:rPr>
          <w:rFonts w:ascii="Times New Roman" w:hAnsi="Times New Roman"/>
        </w:rPr>
      </w:pPr>
      <w:r>
        <w:rPr>
          <w:rFonts w:ascii="Times New Roman" w:hAnsi="Times New Roman"/>
          <w:b/>
          <w:bCs/>
        </w:rPr>
        <w:t>2 структура</w:t>
      </w:r>
      <w:r>
        <w:rPr>
          <w:rFonts w:ascii="Times New Roman" w:hAnsi="Times New Roman"/>
        </w:rPr>
        <w:t xml:space="preserve"> - административное управление, которое имеет линейную структуру:</w:t>
      </w:r>
    </w:p>
    <w:p w:rsidR="00394EB3" w:rsidRDefault="00394EB3" w:rsidP="00A56EAF">
      <w:pPr>
        <w:ind w:left="-567"/>
        <w:rPr>
          <w:rFonts w:ascii="Times New Roman" w:hAnsi="Times New Roman"/>
        </w:rPr>
      </w:pPr>
      <w:r>
        <w:rPr>
          <w:rFonts w:ascii="Times New Roman" w:hAnsi="Times New Roman"/>
          <w:b/>
          <w:bCs/>
          <w:iCs/>
        </w:rPr>
        <w:t>1 уровень</w:t>
      </w:r>
      <w:r>
        <w:rPr>
          <w:rFonts w:ascii="Times New Roman" w:hAnsi="Times New Roman"/>
        </w:rPr>
        <w:t xml:space="preserve"> - заведующий ДОУ. Непосредственное руководство  МБДОУ осуществляет заведующий.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ДОУ. Объект управления заведующего - весь коллектив.</w:t>
      </w:r>
    </w:p>
    <w:p w:rsidR="00394EB3" w:rsidRDefault="00394EB3" w:rsidP="00987CFA">
      <w:pPr>
        <w:ind w:left="-567"/>
        <w:rPr>
          <w:rFonts w:ascii="Times New Roman" w:hAnsi="Times New Roman"/>
        </w:rPr>
      </w:pPr>
      <w:r>
        <w:rPr>
          <w:rFonts w:ascii="Times New Roman" w:hAnsi="Times New Roman"/>
          <w:b/>
          <w:bCs/>
          <w:iCs/>
        </w:rPr>
        <w:t>2 уровень</w:t>
      </w:r>
      <w:r>
        <w:rPr>
          <w:rFonts w:ascii="Times New Roman" w:hAnsi="Times New Roman"/>
        </w:rPr>
        <w:t xml:space="preserve"> -  старший воспитатель, заведующая хозяйством медицинская сестра. Объект управления управленцев второго уровня - часть коллектива согласно функциональным обязанностям.</w:t>
      </w:r>
    </w:p>
    <w:p w:rsidR="00394EB3" w:rsidRDefault="00394EB3" w:rsidP="00987CFA">
      <w:pPr>
        <w:ind w:left="-567"/>
        <w:rPr>
          <w:rFonts w:ascii="Times New Roman" w:hAnsi="Times New Roman"/>
        </w:rPr>
      </w:pPr>
      <w:r>
        <w:rPr>
          <w:rFonts w:ascii="Times New Roman" w:hAnsi="Times New Roman"/>
        </w:rPr>
        <w:t>Медицинская сестра контролирует санитарное состояние помещений и участков дошкольного учреждения,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учреждения и родителей, принимает участие в организации физкультурно-оздоровительной работы с детьми.</w:t>
      </w:r>
    </w:p>
    <w:p w:rsidR="00394EB3" w:rsidRDefault="00394EB3" w:rsidP="00987CFA">
      <w:pPr>
        <w:ind w:left="-567"/>
        <w:rPr>
          <w:rFonts w:ascii="Times New Roman" w:hAnsi="Times New Roman"/>
        </w:rPr>
      </w:pPr>
      <w:r>
        <w:rPr>
          <w:rFonts w:ascii="Times New Roman" w:hAnsi="Times New Roman"/>
        </w:rPr>
        <w:t>Заведующая хозяйством</w:t>
      </w:r>
      <w:r>
        <w:rPr>
          <w:rFonts w:ascii="Times New Roman" w:hAnsi="Times New Roman"/>
          <w:iCs/>
        </w:rPr>
        <w:t xml:space="preserve"> </w:t>
      </w:r>
      <w:r>
        <w:rPr>
          <w:rFonts w:ascii="Times New Roman" w:hAnsi="Times New Roman"/>
        </w:rPr>
        <w:t>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участках, противопожарную безопасность и организацию труда обслуживающего персонала.</w:t>
      </w:r>
    </w:p>
    <w:p w:rsidR="00394EB3" w:rsidRDefault="00394EB3" w:rsidP="00987CFA">
      <w:pPr>
        <w:shd w:val="clear" w:color="auto" w:fill="FFFFFF"/>
        <w:spacing w:after="240"/>
        <w:ind w:left="-567"/>
        <w:textAlignment w:val="baseline"/>
        <w:rPr>
          <w:rFonts w:ascii="Times New Roman" w:hAnsi="Times New Roman"/>
        </w:rPr>
      </w:pPr>
      <w:r>
        <w:rPr>
          <w:rFonts w:ascii="Times New Roman" w:hAnsi="Times New Roman"/>
        </w:rPr>
        <w:t>  Структура управления демократична.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представительный орган. Педагогический совет осуществляет руководство образовательной деятельностью</w:t>
      </w:r>
    </w:p>
    <w:p w:rsidR="00394EB3" w:rsidRDefault="00394EB3" w:rsidP="00987CFA">
      <w:pPr>
        <w:shd w:val="clear" w:color="auto" w:fill="FFFFFF"/>
        <w:spacing w:after="240"/>
        <w:ind w:left="-567"/>
        <w:textAlignment w:val="baseline"/>
        <w:rPr>
          <w:rFonts w:ascii="Times New Roman" w:hAnsi="Times New Roman"/>
        </w:rPr>
      </w:pPr>
      <w:r>
        <w:rPr>
          <w:rFonts w:ascii="Times New Roman" w:eastAsia="Times New Roman" w:hAnsi="Times New Roman"/>
          <w:b/>
          <w:lang w:eastAsia="ru-RU"/>
        </w:rPr>
        <w:t>2.1.2. Эффективность деятельности органов управления учреждением по повышению качества услуг.</w:t>
      </w:r>
      <w:r>
        <w:rPr>
          <w:rFonts w:ascii="Times New Roman" w:hAnsi="Times New Roman"/>
        </w:rPr>
        <w:t xml:space="preserve"> </w:t>
      </w:r>
    </w:p>
    <w:p w:rsidR="00394EB3" w:rsidRDefault="00394EB3" w:rsidP="00987CFA">
      <w:pPr>
        <w:shd w:val="clear" w:color="auto" w:fill="FFFFFF"/>
        <w:ind w:left="-567"/>
        <w:textAlignment w:val="baseline"/>
        <w:rPr>
          <w:rFonts w:ascii="Times New Roman" w:hAnsi="Times New Roman"/>
        </w:rPr>
      </w:pPr>
      <w:r>
        <w:rPr>
          <w:rFonts w:ascii="Times New Roman" w:hAnsi="Times New Roman"/>
        </w:rPr>
        <w:t>Действующая система управления позволяет оптимизировать управление, включить в пространство управленческой деятельности значительное число педагогов, работников ДОУ  и родителей (законных представителей).</w:t>
      </w:r>
    </w:p>
    <w:p w:rsidR="00394EB3" w:rsidRDefault="00394EB3" w:rsidP="00987CFA">
      <w:pPr>
        <w:shd w:val="clear" w:color="auto" w:fill="FFFFFF"/>
        <w:ind w:left="-567"/>
        <w:textAlignment w:val="baseline"/>
        <w:rPr>
          <w:rFonts w:ascii="Times New Roman" w:hAnsi="Times New Roman"/>
        </w:rPr>
      </w:pPr>
      <w:r>
        <w:rPr>
          <w:rFonts w:ascii="Times New Roman" w:hAnsi="Times New Roman"/>
        </w:rPr>
        <w:t xml:space="preserve"> 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394EB3" w:rsidRDefault="00394EB3" w:rsidP="00987CFA">
      <w:pPr>
        <w:shd w:val="clear" w:color="auto" w:fill="FFFFFF"/>
        <w:ind w:left="-567"/>
        <w:textAlignment w:val="baseline"/>
        <w:rPr>
          <w:rFonts w:ascii="Times New Roman" w:hAnsi="Times New Roman"/>
        </w:rPr>
      </w:pPr>
      <w:r>
        <w:rPr>
          <w:rFonts w:ascii="Times New Roman" w:hAnsi="Times New Roman"/>
        </w:rP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 </w:t>
      </w:r>
    </w:p>
    <w:p w:rsidR="00394EB3" w:rsidRDefault="00394EB3" w:rsidP="00987CFA">
      <w:pPr>
        <w:shd w:val="clear" w:color="auto" w:fill="FFFFFF"/>
        <w:ind w:left="-567"/>
        <w:textAlignment w:val="baseline"/>
        <w:rPr>
          <w:rFonts w:ascii="Times New Roman" w:hAnsi="Times New Roman"/>
        </w:rPr>
      </w:pPr>
    </w:p>
    <w:p w:rsidR="00394EB3" w:rsidRDefault="00394EB3" w:rsidP="00987CFA">
      <w:pPr>
        <w:pStyle w:val="a3"/>
        <w:spacing w:before="0" w:beforeAutospacing="0" w:after="0" w:afterAutospacing="0"/>
        <w:ind w:left="-567"/>
        <w:jc w:val="both"/>
        <w:rPr>
          <w:color w:val="232323"/>
          <w:sz w:val="22"/>
          <w:szCs w:val="22"/>
        </w:rPr>
      </w:pPr>
      <w:r>
        <w:rPr>
          <w:b/>
          <w:sz w:val="22"/>
          <w:szCs w:val="22"/>
        </w:rPr>
        <w:t>2.1.3. Функционирование и развитие  внутренней системы оценки качества образования.</w:t>
      </w:r>
      <w:r>
        <w:rPr>
          <w:color w:val="232323"/>
          <w:sz w:val="22"/>
          <w:szCs w:val="22"/>
        </w:rPr>
        <w:t xml:space="preserve">     </w:t>
      </w:r>
    </w:p>
    <w:p w:rsidR="00394EB3" w:rsidRDefault="00394EB3" w:rsidP="00987CFA">
      <w:pPr>
        <w:pStyle w:val="p4"/>
        <w:spacing w:before="0" w:beforeAutospacing="0" w:after="0" w:afterAutospacing="0"/>
        <w:ind w:left="-567"/>
        <w:rPr>
          <w:sz w:val="22"/>
          <w:szCs w:val="22"/>
        </w:rPr>
      </w:pPr>
      <w:r>
        <w:rPr>
          <w:sz w:val="22"/>
          <w:szCs w:val="22"/>
        </w:rPr>
        <w:t xml:space="preserve">       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394EB3" w:rsidRDefault="00394EB3" w:rsidP="00987CFA">
      <w:pPr>
        <w:pStyle w:val="p7"/>
        <w:spacing w:before="0" w:beforeAutospacing="0" w:after="0" w:afterAutospacing="0"/>
        <w:ind w:left="-567"/>
        <w:rPr>
          <w:sz w:val="22"/>
          <w:szCs w:val="22"/>
        </w:rPr>
      </w:pPr>
      <w:r>
        <w:rPr>
          <w:rStyle w:val="s4"/>
          <w:sz w:val="22"/>
          <w:szCs w:val="22"/>
        </w:rPr>
        <w:sym w:font="Symbol" w:char="00B7"/>
      </w:r>
      <w:r>
        <w:rPr>
          <w:rStyle w:val="s4"/>
          <w:sz w:val="22"/>
          <w:szCs w:val="22"/>
        </w:rPr>
        <w:t>​ </w:t>
      </w:r>
      <w:r>
        <w:rPr>
          <w:sz w:val="22"/>
          <w:szCs w:val="22"/>
        </w:rPr>
        <w:t>Качество научно-методической работы;</w:t>
      </w:r>
    </w:p>
    <w:p w:rsidR="00394EB3" w:rsidRDefault="00394EB3" w:rsidP="00987CFA">
      <w:pPr>
        <w:pStyle w:val="p7"/>
        <w:spacing w:before="0" w:beforeAutospacing="0" w:after="0" w:afterAutospacing="0"/>
        <w:ind w:left="-567"/>
        <w:rPr>
          <w:sz w:val="22"/>
          <w:szCs w:val="22"/>
        </w:rPr>
      </w:pPr>
      <w:r>
        <w:rPr>
          <w:rStyle w:val="s4"/>
          <w:sz w:val="22"/>
          <w:szCs w:val="22"/>
        </w:rPr>
        <w:sym w:font="Symbol" w:char="00B7"/>
      </w:r>
      <w:r>
        <w:rPr>
          <w:rStyle w:val="s4"/>
          <w:sz w:val="22"/>
          <w:szCs w:val="22"/>
        </w:rPr>
        <w:t>​ </w:t>
      </w:r>
      <w:r>
        <w:rPr>
          <w:sz w:val="22"/>
          <w:szCs w:val="22"/>
        </w:rPr>
        <w:t>Качество воспитательно-образовательного процесса;</w:t>
      </w:r>
    </w:p>
    <w:p w:rsidR="00394EB3" w:rsidRDefault="00394EB3" w:rsidP="00987CFA">
      <w:pPr>
        <w:pStyle w:val="p7"/>
        <w:spacing w:before="0" w:beforeAutospacing="0" w:after="0" w:afterAutospacing="0"/>
        <w:ind w:left="-567"/>
        <w:rPr>
          <w:sz w:val="22"/>
          <w:szCs w:val="22"/>
        </w:rPr>
      </w:pPr>
      <w:r>
        <w:rPr>
          <w:rStyle w:val="s4"/>
          <w:sz w:val="22"/>
          <w:szCs w:val="22"/>
        </w:rPr>
        <w:sym w:font="Symbol" w:char="00B7"/>
      </w:r>
      <w:r>
        <w:rPr>
          <w:rStyle w:val="s4"/>
          <w:sz w:val="22"/>
          <w:szCs w:val="22"/>
        </w:rPr>
        <w:t>​ </w:t>
      </w:r>
      <w:r>
        <w:rPr>
          <w:sz w:val="22"/>
          <w:szCs w:val="22"/>
        </w:rPr>
        <w:t>Качество работы с родителями;</w:t>
      </w:r>
    </w:p>
    <w:p w:rsidR="00394EB3" w:rsidRDefault="00394EB3" w:rsidP="00987CFA">
      <w:pPr>
        <w:pStyle w:val="p7"/>
        <w:spacing w:before="0" w:beforeAutospacing="0" w:after="0" w:afterAutospacing="0"/>
        <w:ind w:left="-567"/>
        <w:rPr>
          <w:sz w:val="22"/>
          <w:szCs w:val="22"/>
        </w:rPr>
      </w:pPr>
      <w:r>
        <w:rPr>
          <w:rStyle w:val="s4"/>
          <w:sz w:val="22"/>
          <w:szCs w:val="22"/>
        </w:rPr>
        <w:sym w:font="Symbol" w:char="00B7"/>
      </w:r>
      <w:r>
        <w:rPr>
          <w:rStyle w:val="s4"/>
          <w:sz w:val="22"/>
          <w:szCs w:val="22"/>
        </w:rPr>
        <w:t>​ </w:t>
      </w:r>
      <w:r>
        <w:rPr>
          <w:sz w:val="22"/>
          <w:szCs w:val="22"/>
        </w:rPr>
        <w:t>Качество работы с педагогическими кадрами;</w:t>
      </w:r>
    </w:p>
    <w:p w:rsidR="00394EB3" w:rsidRDefault="00394EB3" w:rsidP="00987CFA">
      <w:pPr>
        <w:pStyle w:val="p7"/>
        <w:spacing w:before="0" w:beforeAutospacing="0" w:after="0" w:afterAutospacing="0"/>
        <w:ind w:left="-567"/>
        <w:rPr>
          <w:sz w:val="22"/>
          <w:szCs w:val="22"/>
        </w:rPr>
      </w:pPr>
      <w:r>
        <w:rPr>
          <w:rStyle w:val="s4"/>
          <w:sz w:val="22"/>
          <w:szCs w:val="22"/>
        </w:rPr>
        <w:sym w:font="Symbol" w:char="00B7"/>
      </w:r>
      <w:r>
        <w:rPr>
          <w:rStyle w:val="s4"/>
          <w:sz w:val="22"/>
          <w:szCs w:val="22"/>
        </w:rPr>
        <w:t>​ </w:t>
      </w:r>
      <w:r>
        <w:rPr>
          <w:sz w:val="22"/>
          <w:szCs w:val="22"/>
        </w:rPr>
        <w:t>Качество предметно-пространственной среды.</w:t>
      </w:r>
    </w:p>
    <w:p w:rsidR="00C175D2" w:rsidRDefault="00394EB3" w:rsidP="00987CFA">
      <w:pPr>
        <w:pStyle w:val="p4"/>
        <w:ind w:left="-567"/>
        <w:rPr>
          <w:sz w:val="22"/>
          <w:szCs w:val="22"/>
        </w:rPr>
      </w:pPr>
      <w:r>
        <w:rPr>
          <w:sz w:val="22"/>
          <w:szCs w:val="22"/>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 </w:t>
      </w:r>
    </w:p>
    <w:p w:rsidR="00394EB3" w:rsidRDefault="00394EB3" w:rsidP="00987CFA">
      <w:pPr>
        <w:pStyle w:val="p4"/>
        <w:ind w:left="-567"/>
        <w:rPr>
          <w:sz w:val="22"/>
          <w:szCs w:val="22"/>
        </w:rPr>
      </w:pPr>
      <w:r>
        <w:rPr>
          <w:sz w:val="22"/>
          <w:szCs w:val="22"/>
        </w:rPr>
        <w:lastRenderedPageBreak/>
        <w:t xml:space="preserve">Учебно-методическое обеспечение соответствует ФГОС, условиям реализации основной общеобразовательной программы дошкольного образования.  Достаточно в детском саду  наглядных пособий для всех групп. </w:t>
      </w:r>
    </w:p>
    <w:p w:rsidR="00394EB3" w:rsidRDefault="00394EB3" w:rsidP="00987CFA">
      <w:pPr>
        <w:tabs>
          <w:tab w:val="left" w:pos="993"/>
        </w:tabs>
        <w:ind w:left="-567"/>
        <w:jc w:val="both"/>
        <w:rPr>
          <w:rFonts w:ascii="Times New Roman" w:eastAsia="Times New Roman" w:hAnsi="Times New Roman"/>
          <w:lang w:eastAsia="ru-RU"/>
        </w:rPr>
      </w:pPr>
      <w:r>
        <w:rPr>
          <w:rFonts w:ascii="Times New Roman" w:eastAsia="Times New Roman" w:hAnsi="Times New Roman"/>
          <w:b/>
          <w:lang w:eastAsia="ru-RU"/>
        </w:rPr>
        <w:t>2.2. Развитие профессионального потенциала работников, оказывающих образовательные услуги.</w:t>
      </w:r>
      <w:r>
        <w:rPr>
          <w:rFonts w:ascii="Times New Roman" w:eastAsia="Times New Roman" w:hAnsi="Times New Roman"/>
          <w:lang w:eastAsia="ru-RU"/>
        </w:rPr>
        <w:t xml:space="preserve">         </w:t>
      </w:r>
    </w:p>
    <w:p w:rsidR="00394EB3" w:rsidRDefault="00394EB3" w:rsidP="00987CFA">
      <w:pPr>
        <w:tabs>
          <w:tab w:val="left" w:pos="993"/>
        </w:tabs>
        <w:ind w:left="-567"/>
        <w:jc w:val="both"/>
        <w:rPr>
          <w:rFonts w:ascii="Times New Roman" w:eastAsia="Times New Roman" w:hAnsi="Times New Roman"/>
          <w:lang w:eastAsia="ru-RU"/>
        </w:rPr>
      </w:pPr>
      <w:r>
        <w:rPr>
          <w:rFonts w:ascii="Times New Roman" w:eastAsia="Times New Roman" w:hAnsi="Times New Roman"/>
          <w:lang w:eastAsia="ru-RU"/>
        </w:rPr>
        <w:t xml:space="preserve">   В основе работы с педагогическими кадрами лежит диагностика профессиональной деятельности педагогов, которая помогает оценить не только фактический уровень профессиональной подготовки каждого воспитателя, но и выявить профессиональные запросы и потребности, а, следовательно, на основе этого дифференцированно определить цели работы с педагогическими кадрами и выбрать адекватные формы ее проведения.</w:t>
      </w:r>
    </w:p>
    <w:p w:rsidR="00394EB3" w:rsidRDefault="00394EB3" w:rsidP="00987CFA">
      <w:pPr>
        <w:tabs>
          <w:tab w:val="left" w:pos="993"/>
        </w:tabs>
        <w:ind w:left="-567"/>
        <w:jc w:val="both"/>
        <w:rPr>
          <w:rFonts w:ascii="Times New Roman" w:eastAsia="Times New Roman" w:hAnsi="Times New Roman"/>
          <w:lang w:eastAsia="ru-RU"/>
        </w:rPr>
      </w:pPr>
      <w:r>
        <w:rPr>
          <w:rFonts w:ascii="Times New Roman" w:eastAsia="Times New Roman" w:hAnsi="Times New Roman"/>
          <w:lang w:eastAsia="ru-RU"/>
        </w:rPr>
        <w:t xml:space="preserve">       Большую роль в оказании педагогам повышения их профессионального уровня играют деловые игры, семинары, консультации, открытые просмотры занятий, выставки, изучение опыта работы других педагогических коллективов.</w:t>
      </w:r>
    </w:p>
    <w:p w:rsidR="00394EB3" w:rsidRDefault="00394EB3" w:rsidP="00987CFA">
      <w:pPr>
        <w:tabs>
          <w:tab w:val="left" w:pos="993"/>
        </w:tabs>
        <w:ind w:left="-567"/>
        <w:jc w:val="both"/>
        <w:rPr>
          <w:rFonts w:ascii="Times New Roman" w:eastAsia="Times New Roman" w:hAnsi="Times New Roman"/>
          <w:lang w:eastAsia="ru-RU"/>
        </w:rPr>
      </w:pPr>
      <w:r>
        <w:rPr>
          <w:rFonts w:ascii="Times New Roman" w:eastAsia="Times New Roman" w:hAnsi="Times New Roman"/>
          <w:lang w:eastAsia="ru-RU"/>
        </w:rPr>
        <w:t xml:space="preserve">          Все сотрудники учреждения (помощники воспитателей, воспитатели, работники пищеблока, прачечной)  прошли  гигиеническое обучение.</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t xml:space="preserve">        Педагоги ДОУ активно представляют накопленный педагогический опыт и инновационные разработки на методических мероприятиях различного уровня, принимают участие в педагогических конкурсах, что способствует развитию их профессионально – педагогической компетентности</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t>Формы повышения квалификации:</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курсовая подготовка в городе и республике;</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xml:space="preserve">​ практико-ориентированные семинары на базе других учреждений; </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xml:space="preserve">​ самообразование; </w:t>
      </w:r>
    </w:p>
    <w:p w:rsidR="00394EB3" w:rsidRDefault="00394EB3" w:rsidP="00987CFA">
      <w:pPr>
        <w:tabs>
          <w:tab w:val="left" w:pos="993"/>
        </w:tabs>
        <w:ind w:left="-567"/>
        <w:rPr>
          <w:rFonts w:ascii="Times New Roman" w:eastAsia="Times New Roman" w:hAnsi="Times New Roman"/>
          <w:lang w:eastAsia="ru-RU"/>
        </w:rPr>
      </w:pPr>
      <w:r>
        <w:rPr>
          <w:rFonts w:ascii="Times New Roman" w:eastAsia="Times New Roman" w:hAnsi="Times New Roman"/>
          <w:lang w:eastAsia="ru-RU"/>
        </w:rPr>
        <w:sym w:font="Symbol" w:char="00B7"/>
      </w:r>
      <w:r>
        <w:rPr>
          <w:rFonts w:ascii="Times New Roman" w:eastAsia="Times New Roman" w:hAnsi="Times New Roman"/>
          <w:lang w:eastAsia="ru-RU"/>
        </w:rPr>
        <w:t xml:space="preserve">​ обмен опытом в рамках взаимодействия между дошкольными учреждениями. </w:t>
      </w:r>
    </w:p>
    <w:p w:rsidR="00394EB3" w:rsidRDefault="00394EB3" w:rsidP="00987CFA">
      <w:pPr>
        <w:tabs>
          <w:tab w:val="left" w:pos="993"/>
        </w:tabs>
        <w:ind w:left="-567"/>
        <w:jc w:val="both"/>
        <w:rPr>
          <w:rFonts w:ascii="Times New Roman" w:eastAsia="Times New Roman" w:hAnsi="Times New Roman"/>
          <w:lang w:eastAsia="ru-RU"/>
        </w:rPr>
      </w:pPr>
      <w:r>
        <w:rPr>
          <w:rFonts w:ascii="Times New Roman" w:eastAsia="Times New Roman" w:hAnsi="Times New Roman"/>
          <w:lang w:eastAsia="ru-RU"/>
        </w:rPr>
        <w:t xml:space="preserve">       Повышение квалификации педагогов и специалистов проходит в соответствии с планом – графиком, утвержденным приказом по ДОУ </w:t>
      </w:r>
    </w:p>
    <w:p w:rsidR="00394EB3" w:rsidRDefault="00394EB3" w:rsidP="00987CFA">
      <w:pPr>
        <w:shd w:val="clear" w:color="auto" w:fill="FFFFFF"/>
        <w:tabs>
          <w:tab w:val="left" w:pos="993"/>
        </w:tabs>
        <w:spacing w:after="240"/>
        <w:ind w:left="-567"/>
        <w:textAlignment w:val="baseline"/>
        <w:rPr>
          <w:rFonts w:ascii="Times New Roman" w:hAnsi="Times New Roman"/>
          <w:color w:val="232323"/>
        </w:rPr>
      </w:pPr>
      <w:r>
        <w:rPr>
          <w:rFonts w:ascii="Times New Roman" w:hAnsi="Times New Roman"/>
          <w:color w:val="232323"/>
        </w:rPr>
        <w:t>Порядок установления заработной платы работников ДОУ, в т.ч. надбавок к должностным окладам, стимулирующих выплат осуществляется в соответствии с положением об оплате труда работников.  В целях повышения качества образования со всеми сотрудниками ДОУ заключены эффективные контракты.</w:t>
      </w:r>
    </w:p>
    <w:p w:rsidR="00394EB3" w:rsidRDefault="00394EB3" w:rsidP="00987CFA">
      <w:pPr>
        <w:tabs>
          <w:tab w:val="left" w:pos="993"/>
        </w:tabs>
        <w:ind w:left="-567"/>
        <w:jc w:val="both"/>
        <w:rPr>
          <w:rFonts w:ascii="Times New Roman" w:eastAsia="Times New Roman" w:hAnsi="Times New Roman"/>
          <w:b/>
          <w:lang w:eastAsia="ru-RU"/>
        </w:rPr>
      </w:pPr>
      <w:r>
        <w:rPr>
          <w:rFonts w:ascii="Times New Roman" w:eastAsia="Times New Roman" w:hAnsi="Times New Roman"/>
          <w:lang w:eastAsia="ru-RU"/>
        </w:rPr>
        <w:t xml:space="preserve">       </w:t>
      </w:r>
      <w:r>
        <w:rPr>
          <w:rFonts w:ascii="Times New Roman" w:eastAsia="Times New Roman" w:hAnsi="Times New Roman"/>
          <w:b/>
          <w:lang w:eastAsia="ru-RU"/>
        </w:rPr>
        <w:t>2.3. Продуктивность процесса оказания образовательных услуг.</w:t>
      </w:r>
    </w:p>
    <w:p w:rsidR="00394EB3" w:rsidRDefault="00394EB3" w:rsidP="00987CFA">
      <w:pPr>
        <w:tabs>
          <w:tab w:val="left" w:pos="993"/>
        </w:tabs>
        <w:ind w:left="-567"/>
        <w:jc w:val="both"/>
        <w:rPr>
          <w:rFonts w:ascii="Times New Roman" w:eastAsia="Times New Roman" w:hAnsi="Times New Roman"/>
          <w:b/>
          <w:lang w:eastAsia="ru-RU"/>
        </w:rPr>
      </w:pP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xml:space="preserve">Учреждение осуществляет свою деятельность в соответствии с предметом и целями деятельности, определенными законодательством Российской Федерации, муниципальными правовыми актами и   уставом учреждения, </w:t>
      </w:r>
      <w:r>
        <w:rPr>
          <w:rFonts w:ascii="Times New Roman" w:eastAsia="Times New Roman" w:hAnsi="Times New Roman"/>
          <w:bCs/>
          <w:lang w:eastAsia="ru-RU"/>
        </w:rPr>
        <w:t>путем оказания услуг в сфере дошкольного образования.</w:t>
      </w:r>
    </w:p>
    <w:p w:rsidR="00394EB3" w:rsidRDefault="00394EB3" w:rsidP="00987CFA">
      <w:pPr>
        <w:ind w:left="-567"/>
        <w:jc w:val="both"/>
        <w:outlineLvl w:val="5"/>
        <w:rPr>
          <w:rFonts w:ascii="Times New Roman" w:eastAsia="Times New Roman" w:hAnsi="Times New Roman"/>
          <w:bCs/>
          <w:lang w:eastAsia="ru-RU"/>
        </w:rPr>
      </w:pPr>
      <w:r>
        <w:rPr>
          <w:rFonts w:ascii="Times New Roman" w:eastAsia="Times New Roman" w:hAnsi="Times New Roman"/>
          <w:lang w:eastAsia="ru-RU"/>
        </w:rPr>
        <w:t>Предметом деятельности Учреждения является реализация  основной общеобразовательной  программы дошкольного образования</w:t>
      </w:r>
      <w:r>
        <w:rPr>
          <w:rFonts w:ascii="Times New Roman" w:eastAsia="Times New Roman" w:hAnsi="Times New Roman"/>
          <w:bCs/>
          <w:lang w:eastAsia="ru-RU"/>
        </w:rPr>
        <w:t>, а также присмотр и уход за воспитанниками.</w:t>
      </w:r>
    </w:p>
    <w:p w:rsidR="00394EB3" w:rsidRDefault="00394EB3" w:rsidP="00987CFA">
      <w:pPr>
        <w:ind w:left="-567"/>
        <w:jc w:val="both"/>
        <w:outlineLvl w:val="5"/>
        <w:rPr>
          <w:rFonts w:ascii="Times New Roman" w:eastAsia="Times New Roman" w:hAnsi="Times New Roman"/>
          <w:bCs/>
          <w:lang w:eastAsia="ru-RU"/>
        </w:rPr>
      </w:pPr>
      <w:r>
        <w:rPr>
          <w:rFonts w:ascii="Times New Roman" w:eastAsia="Times New Roman" w:hAnsi="Times New Roman"/>
          <w:lang w:eastAsia="ru-RU"/>
        </w:rPr>
        <w:t xml:space="preserve">Основная цель деятельности Учреждения -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bCs/>
          <w:lang w:eastAsia="ru-RU"/>
        </w:rPr>
        <w:t xml:space="preserve">Для достижения  цели  Учреждение   осуществляет следующие    виды  деятельности: </w:t>
      </w:r>
    </w:p>
    <w:p w:rsidR="00394EB3" w:rsidRDefault="00987CFA" w:rsidP="00987CFA">
      <w:pPr>
        <w:ind w:left="-567"/>
        <w:jc w:val="both"/>
        <w:outlineLvl w:val="5"/>
        <w:rPr>
          <w:rFonts w:ascii="Times New Roman" w:eastAsia="Times New Roman" w:hAnsi="Times New Roman"/>
          <w:bCs/>
          <w:lang w:eastAsia="ru-RU"/>
        </w:rPr>
      </w:pPr>
      <w:r>
        <w:rPr>
          <w:rFonts w:ascii="Times New Roman" w:eastAsia="Times New Roman" w:hAnsi="Times New Roman"/>
          <w:lang w:eastAsia="ru-RU"/>
        </w:rPr>
        <w:t>1.</w:t>
      </w:r>
      <w:r w:rsidR="00394EB3">
        <w:rPr>
          <w:rFonts w:ascii="Times New Roman" w:eastAsia="Times New Roman" w:hAnsi="Times New Roman"/>
          <w:lang w:eastAsia="ru-RU"/>
        </w:rPr>
        <w:t>воспитание, обучение, развитие, а также присмотр, уход и оздоровление детей в возрасте от 2 до 7 лет.</w:t>
      </w:r>
    </w:p>
    <w:p w:rsidR="00394EB3" w:rsidRDefault="00987CFA" w:rsidP="00987CFA">
      <w:pPr>
        <w:ind w:left="-567"/>
        <w:jc w:val="both"/>
        <w:outlineLvl w:val="5"/>
        <w:rPr>
          <w:rFonts w:ascii="Times New Roman" w:eastAsia="Times New Roman" w:hAnsi="Times New Roman"/>
          <w:bCs/>
          <w:lang w:eastAsia="ru-RU"/>
        </w:rPr>
      </w:pPr>
      <w:r>
        <w:rPr>
          <w:rFonts w:ascii="Times New Roman" w:eastAsia="Times New Roman" w:hAnsi="Times New Roman"/>
          <w:lang w:eastAsia="ru-RU"/>
        </w:rPr>
        <w:t>2.</w:t>
      </w:r>
      <w:r w:rsidR="00394EB3">
        <w:rPr>
          <w:rFonts w:ascii="Times New Roman" w:eastAsia="Times New Roman" w:hAnsi="Times New Roman"/>
          <w:lang w:eastAsia="ru-RU"/>
        </w:rPr>
        <w:t>реализация основной общеобразовательной программы дошкольного образования;</w:t>
      </w:r>
    </w:p>
    <w:p w:rsidR="00394EB3" w:rsidRDefault="00394EB3" w:rsidP="00987CFA">
      <w:pPr>
        <w:ind w:left="-567"/>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Стратегической целью нашего учреждения является обеспечение интеллектуального и личностного развития ребёнка, сохранение и укрепление его здоровья. </w:t>
      </w:r>
    </w:p>
    <w:p w:rsidR="00394EB3" w:rsidRDefault="00394EB3" w:rsidP="00987CFA">
      <w:pPr>
        <w:ind w:left="-567"/>
        <w:jc w:val="both"/>
        <w:rPr>
          <w:rFonts w:ascii="Times New Roman" w:hAnsi="Times New Roman"/>
        </w:rPr>
      </w:pPr>
      <w:r>
        <w:rPr>
          <w:rFonts w:ascii="Times New Roman" w:hAnsi="Times New Roman"/>
        </w:rPr>
        <w:t>Воспитатели групп и специалисты Учреждения  стремятся создать вокруг каждого ребёнка положительную эмоциональную атмосферу, учат детей общению со сверстниками и взрослыми, заботятся о сохранении и укреплении здоровья детей.  Большое значение уделяется речевому развитию детей, а также использованию  игровых и здоровье сберегающих технологий.</w:t>
      </w:r>
    </w:p>
    <w:p w:rsidR="00394EB3" w:rsidRDefault="00394EB3" w:rsidP="00394EB3">
      <w:pPr>
        <w:ind w:firstLine="426"/>
        <w:jc w:val="both"/>
        <w:rPr>
          <w:rFonts w:ascii="Times New Roman" w:hAnsi="Times New Roman"/>
        </w:rPr>
      </w:pPr>
    </w:p>
    <w:p w:rsidR="00394EB3" w:rsidRDefault="00394EB3" w:rsidP="00394EB3">
      <w:pPr>
        <w:tabs>
          <w:tab w:val="left" w:pos="993"/>
        </w:tabs>
        <w:jc w:val="both"/>
        <w:rPr>
          <w:rFonts w:ascii="Times New Roman" w:eastAsia="Times New Roman" w:hAnsi="Times New Roman"/>
          <w:b/>
          <w:lang w:eastAsia="ru-RU"/>
        </w:rPr>
      </w:pPr>
    </w:p>
    <w:p w:rsidR="00394EB3" w:rsidRDefault="00394EB3" w:rsidP="00987CFA">
      <w:pPr>
        <w:ind w:left="-567"/>
        <w:rPr>
          <w:rFonts w:ascii="Times New Roman" w:eastAsia="Times New Roman" w:hAnsi="Times New Roman"/>
          <w:b/>
          <w:lang w:eastAsia="ru-RU"/>
        </w:rPr>
      </w:pPr>
      <w:r>
        <w:rPr>
          <w:rFonts w:ascii="Times New Roman" w:eastAsia="Times New Roman" w:hAnsi="Times New Roman"/>
          <w:b/>
          <w:lang w:eastAsia="ru-RU"/>
        </w:rPr>
        <w:t xml:space="preserve">2.4. Подготовка </w:t>
      </w:r>
      <w:proofErr w:type="gramStart"/>
      <w:r>
        <w:rPr>
          <w:rFonts w:ascii="Times New Roman" w:eastAsia="Times New Roman" w:hAnsi="Times New Roman"/>
          <w:b/>
          <w:lang w:eastAsia="ru-RU"/>
        </w:rPr>
        <w:t>обучающихся</w:t>
      </w:r>
      <w:proofErr w:type="gramEnd"/>
      <w:r>
        <w:rPr>
          <w:rFonts w:ascii="Times New Roman" w:eastAsia="Times New Roman" w:hAnsi="Times New Roman"/>
          <w:b/>
          <w:lang w:eastAsia="ru-RU"/>
        </w:rPr>
        <w:t xml:space="preserve"> учреждения, осуществляющего образовательную деятельность.</w:t>
      </w:r>
    </w:p>
    <w:p w:rsidR="00394EB3" w:rsidRDefault="00394EB3" w:rsidP="00987CFA">
      <w:pPr>
        <w:ind w:left="-567"/>
        <w:rPr>
          <w:rFonts w:ascii="Times New Roman" w:eastAsia="Times New Roman" w:hAnsi="Times New Roman"/>
          <w:b/>
          <w:lang w:eastAsia="ru-RU"/>
        </w:rPr>
      </w:pPr>
      <w:r>
        <w:rPr>
          <w:rFonts w:ascii="Times New Roman" w:eastAsia="Times New Roman" w:hAnsi="Times New Roman"/>
          <w:b/>
          <w:lang w:eastAsia="ru-RU"/>
        </w:rPr>
        <w:t>- учебная деятельность с учетом потребностей, интересов и возможностей каждого участника отношений и коллектива;</w:t>
      </w:r>
    </w:p>
    <w:p w:rsidR="00394EB3" w:rsidRDefault="00394EB3" w:rsidP="00987CFA">
      <w:pPr>
        <w:pStyle w:val="p4"/>
        <w:spacing w:before="0" w:beforeAutospacing="0" w:after="0" w:afterAutospacing="0"/>
        <w:ind w:left="-567"/>
        <w:rPr>
          <w:sz w:val="22"/>
          <w:szCs w:val="22"/>
        </w:rPr>
      </w:pPr>
      <w:r>
        <w:rPr>
          <w:sz w:val="22"/>
          <w:szCs w:val="22"/>
        </w:rPr>
        <w:t xml:space="preserve">    Учебная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w:t>
      </w:r>
    </w:p>
    <w:p w:rsidR="00394EB3" w:rsidRDefault="00394EB3" w:rsidP="00987CFA">
      <w:pPr>
        <w:pStyle w:val="p4"/>
        <w:spacing w:before="0" w:beforeAutospacing="0" w:after="0" w:afterAutospacing="0"/>
        <w:ind w:left="-567"/>
        <w:rPr>
          <w:rStyle w:val="s1"/>
        </w:rPr>
      </w:pPr>
      <w:r>
        <w:rPr>
          <w:sz w:val="22"/>
          <w:szCs w:val="22"/>
        </w:rPr>
        <w:t>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  </w:t>
      </w:r>
    </w:p>
    <w:p w:rsidR="00394EB3" w:rsidRDefault="00394EB3" w:rsidP="00987CFA">
      <w:pPr>
        <w:shd w:val="clear" w:color="auto" w:fill="FFFFFF"/>
        <w:autoSpaceDE w:val="0"/>
        <w:autoSpaceDN w:val="0"/>
        <w:adjustRightInd w:val="0"/>
        <w:ind w:left="-567" w:firstLine="709"/>
        <w:jc w:val="both"/>
        <w:rPr>
          <w:rFonts w:ascii="Times New Roman" w:hAnsi="Times New Roman"/>
          <w:color w:val="000000"/>
        </w:rPr>
      </w:pPr>
      <w:r>
        <w:rPr>
          <w:rFonts w:ascii="Times New Roman" w:hAnsi="Times New Roman"/>
          <w:color w:val="000000"/>
        </w:rPr>
        <w:lastRenderedPageBreak/>
        <w:t>Образовательный процесс в образовательном учреждении регламентируется перспективными и тематическими планами, рабочими программами педагогов,  разрабатываемыми образовательным учреждением с учетом гигиенических требований к максимальной нагрузке на детей дошкольного возраста в организованных формах обучения.</w:t>
      </w:r>
    </w:p>
    <w:p w:rsidR="00394EB3" w:rsidRDefault="00394EB3" w:rsidP="00987CFA">
      <w:pPr>
        <w:shd w:val="clear" w:color="auto" w:fill="FFFFFF"/>
        <w:autoSpaceDE w:val="0"/>
        <w:autoSpaceDN w:val="0"/>
        <w:adjustRightInd w:val="0"/>
        <w:ind w:left="-567" w:firstLine="709"/>
        <w:jc w:val="both"/>
        <w:rPr>
          <w:rFonts w:ascii="Times New Roman" w:hAnsi="Times New Roman"/>
        </w:rPr>
      </w:pPr>
      <w:r>
        <w:rPr>
          <w:rFonts w:ascii="Times New Roman" w:hAnsi="Times New Roman"/>
          <w:color w:val="000000"/>
        </w:rPr>
        <w:t>Основная общеобразовательная программа осваивается в образовательном учреждении через следующие формы:</w:t>
      </w:r>
    </w:p>
    <w:p w:rsidR="00394EB3" w:rsidRDefault="00394EB3" w:rsidP="00987CFA">
      <w:pPr>
        <w:ind w:left="-567"/>
        <w:jc w:val="both"/>
        <w:rPr>
          <w:rFonts w:ascii="Times New Roman" w:hAnsi="Times New Roman"/>
        </w:rPr>
      </w:pPr>
      <w:r>
        <w:rPr>
          <w:rFonts w:ascii="Times New Roman" w:hAnsi="Times New Roman"/>
        </w:rPr>
        <w:t>-непосредственную организованную  образовательную деятельность педагога с детьми;</w:t>
      </w:r>
    </w:p>
    <w:p w:rsidR="00394EB3" w:rsidRDefault="00394EB3" w:rsidP="00987CFA">
      <w:pPr>
        <w:ind w:left="-567"/>
        <w:jc w:val="both"/>
        <w:rPr>
          <w:rFonts w:ascii="Times New Roman" w:hAnsi="Times New Roman"/>
        </w:rPr>
      </w:pPr>
      <w:r>
        <w:rPr>
          <w:rFonts w:ascii="Times New Roman" w:hAnsi="Times New Roman"/>
        </w:rPr>
        <w:t>- образовательную  деятельность в процессе организации разных видов детской деятельности педагога с детьми;</w:t>
      </w:r>
    </w:p>
    <w:p w:rsidR="00394EB3" w:rsidRDefault="00987CFA" w:rsidP="00987CFA">
      <w:pPr>
        <w:shd w:val="clear" w:color="auto" w:fill="FFFFFF"/>
        <w:autoSpaceDE w:val="0"/>
        <w:autoSpaceDN w:val="0"/>
        <w:adjustRightInd w:val="0"/>
        <w:ind w:left="-567"/>
        <w:jc w:val="both"/>
        <w:rPr>
          <w:rFonts w:ascii="Times New Roman" w:hAnsi="Times New Roman"/>
        </w:rPr>
      </w:pPr>
      <w:r>
        <w:rPr>
          <w:rFonts w:ascii="Times New Roman" w:hAnsi="Times New Roman"/>
        </w:rPr>
        <w:t>-</w:t>
      </w:r>
      <w:r w:rsidR="00394EB3">
        <w:rPr>
          <w:rFonts w:ascii="Times New Roman" w:hAnsi="Times New Roman"/>
        </w:rPr>
        <w:t>организацию развивающей среды для самостоятельной   деятельности детей;</w:t>
      </w:r>
    </w:p>
    <w:p w:rsidR="00394EB3" w:rsidRDefault="00987CFA" w:rsidP="00987CFA">
      <w:pPr>
        <w:shd w:val="clear" w:color="auto" w:fill="FFFFFF"/>
        <w:autoSpaceDE w:val="0"/>
        <w:autoSpaceDN w:val="0"/>
        <w:adjustRightInd w:val="0"/>
        <w:ind w:left="-567"/>
        <w:jc w:val="both"/>
        <w:rPr>
          <w:rFonts w:ascii="Times New Roman" w:hAnsi="Times New Roman"/>
        </w:rPr>
      </w:pPr>
      <w:r>
        <w:rPr>
          <w:rFonts w:ascii="Times New Roman" w:hAnsi="Times New Roman"/>
        </w:rPr>
        <w:t>-</w:t>
      </w:r>
      <w:r w:rsidR="00394EB3">
        <w:rPr>
          <w:rFonts w:ascii="Times New Roman" w:hAnsi="Times New Roman"/>
        </w:rPr>
        <w:t>взаимодействие с родителями и социумом;</w:t>
      </w:r>
    </w:p>
    <w:p w:rsidR="00394EB3" w:rsidRDefault="00987CFA" w:rsidP="00987CFA">
      <w:pPr>
        <w:shd w:val="clear" w:color="auto" w:fill="FFFFFF"/>
        <w:autoSpaceDE w:val="0"/>
        <w:autoSpaceDN w:val="0"/>
        <w:adjustRightInd w:val="0"/>
        <w:ind w:left="-567"/>
        <w:jc w:val="both"/>
        <w:rPr>
          <w:rFonts w:ascii="Times New Roman" w:hAnsi="Times New Roman"/>
        </w:rPr>
      </w:pPr>
      <w:r>
        <w:rPr>
          <w:rFonts w:ascii="Times New Roman" w:hAnsi="Times New Roman"/>
          <w:color w:val="000000"/>
        </w:rPr>
        <w:t>-</w:t>
      </w:r>
      <w:r w:rsidR="00394EB3">
        <w:rPr>
          <w:rFonts w:ascii="Times New Roman" w:hAnsi="Times New Roman"/>
          <w:color w:val="000000"/>
        </w:rPr>
        <w:t>самостоятельная деятельность детей в свободное время.</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Содержание образовательной деятельности, подготовка обучающихся обеспечивает развитие личности, мотивации и способностей детей в различных видах деятельности по следующим образовательным областям:</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 социально-коммуникативное развитие;</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 познавательное развитие;</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 речевое развитие;</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-художественно – эстетическое развитие;</w:t>
      </w:r>
    </w:p>
    <w:p w:rsidR="00394EB3" w:rsidRDefault="00394EB3" w:rsidP="00987CFA">
      <w:pPr>
        <w:shd w:val="clear" w:color="auto" w:fill="FFFFFF"/>
        <w:autoSpaceDE w:val="0"/>
        <w:autoSpaceDN w:val="0"/>
        <w:adjustRightInd w:val="0"/>
        <w:ind w:left="-567"/>
        <w:jc w:val="both"/>
        <w:rPr>
          <w:rFonts w:ascii="Times New Roman" w:hAnsi="Times New Roman"/>
          <w:color w:val="000000"/>
        </w:rPr>
      </w:pPr>
      <w:r>
        <w:rPr>
          <w:rFonts w:ascii="Times New Roman" w:hAnsi="Times New Roman"/>
          <w:color w:val="000000"/>
        </w:rPr>
        <w:t>- физическое развитие;</w:t>
      </w:r>
    </w:p>
    <w:p w:rsidR="00394EB3" w:rsidRDefault="00394EB3" w:rsidP="00987CFA">
      <w:pPr>
        <w:tabs>
          <w:tab w:val="left" w:pos="0"/>
        </w:tabs>
        <w:ind w:left="-567"/>
        <w:jc w:val="both"/>
        <w:rPr>
          <w:rFonts w:ascii="Times New Roman" w:eastAsia="Times New Roman" w:hAnsi="Times New Roman"/>
          <w:lang w:eastAsia="ru-RU"/>
        </w:rPr>
      </w:pPr>
      <w:r>
        <w:rPr>
          <w:rFonts w:ascii="Times New Roman" w:eastAsia="Times New Roman" w:hAnsi="Times New Roman"/>
          <w:lang w:eastAsia="ru-RU"/>
        </w:rPr>
        <w:t>            Охрана и укрепление здоровья детей, формирования привычки к здоровому образу жизни – были и остаются первостепенной задачей детского сада. В связи с этим, наше дошкольное учреждение организует разностороннюю деятельность, направленную на сохранение здоровья детей, реализует комплекс воспитательно-образовательных и лечебно-профилактических мероприятий по разным возрастным ступеням.</w:t>
      </w:r>
    </w:p>
    <w:p w:rsidR="00394EB3" w:rsidRDefault="00394EB3" w:rsidP="00987CFA">
      <w:pPr>
        <w:tabs>
          <w:tab w:val="left" w:pos="0"/>
        </w:tabs>
        <w:ind w:left="-567"/>
        <w:jc w:val="both"/>
        <w:rPr>
          <w:rFonts w:ascii="Times New Roman" w:eastAsia="Times New Roman" w:hAnsi="Times New Roman"/>
          <w:lang w:eastAsia="ru-RU"/>
        </w:rPr>
      </w:pPr>
      <w:r>
        <w:rPr>
          <w:rFonts w:ascii="Times New Roman" w:eastAsia="Times New Roman" w:hAnsi="Times New Roman"/>
          <w:lang w:eastAsia="ru-RU"/>
        </w:rPr>
        <w:t xml:space="preserve">Используются  программы эмоционально-психологического здоровья детей, программы адаптации к условиям ДОУ, программа первичной адаптации детей раннего возраста, программа развития познавательных процессов дошкольников с использованием оздоровительных игр и </w:t>
      </w:r>
      <w:proofErr w:type="spellStart"/>
      <w:r>
        <w:rPr>
          <w:rFonts w:ascii="Times New Roman" w:eastAsia="Times New Roman" w:hAnsi="Times New Roman"/>
          <w:lang w:eastAsia="ru-RU"/>
        </w:rPr>
        <w:t>психогимнастики</w:t>
      </w:r>
      <w:proofErr w:type="spellEnd"/>
      <w:r>
        <w:rPr>
          <w:rFonts w:ascii="Times New Roman" w:eastAsia="Times New Roman" w:hAnsi="Times New Roman"/>
          <w:lang w:eastAsia="ru-RU"/>
        </w:rPr>
        <w:t>.</w:t>
      </w:r>
    </w:p>
    <w:p w:rsidR="00394EB3" w:rsidRDefault="00394EB3" w:rsidP="00987CFA">
      <w:pPr>
        <w:pStyle w:val="af1"/>
        <w:ind w:left="-567"/>
        <w:rPr>
          <w:lang w:val="ru-RU"/>
        </w:rPr>
      </w:pPr>
      <w:r w:rsidRPr="00394EB3">
        <w:rPr>
          <w:lang w:val="ru-RU" w:eastAsia="ru-RU"/>
        </w:rPr>
        <w:t xml:space="preserve">Наблюдение воспитательно-образовательного процесса показало, что педагоги успешно применяют в работе с детьми игровые задания - упражнения;  системно используют </w:t>
      </w:r>
      <w:proofErr w:type="spellStart"/>
      <w:r w:rsidRPr="00394EB3">
        <w:rPr>
          <w:lang w:val="ru-RU" w:eastAsia="ru-RU"/>
        </w:rPr>
        <w:t>социо-игровую</w:t>
      </w:r>
      <w:proofErr w:type="spellEnd"/>
      <w:r w:rsidRPr="00394EB3">
        <w:rPr>
          <w:lang w:val="ru-RU" w:eastAsia="ru-RU"/>
        </w:rPr>
        <w:t xml:space="preserve"> технологию, направленную на развитие коммуникативной и социальной компетентностей детей, творческих способностей и индивидуального самовыражения ребенка, повышение самооценки и уверенности в себе. </w:t>
      </w:r>
      <w:r>
        <w:rPr>
          <w:lang w:val="ru-RU" w:eastAsia="ru-RU"/>
        </w:rPr>
        <w:t xml:space="preserve">Дети в образовательной деятельности, попадая в новые </w:t>
      </w:r>
      <w:proofErr w:type="spellStart"/>
      <w:r>
        <w:rPr>
          <w:lang w:val="ru-RU" w:eastAsia="ru-RU"/>
        </w:rPr>
        <w:t>микрогруппы</w:t>
      </w:r>
      <w:proofErr w:type="spellEnd"/>
      <w:r>
        <w:rPr>
          <w:lang w:val="ru-RU" w:eastAsia="ru-RU"/>
        </w:rPr>
        <w:t>, расширяют и тренируют свои умения входить в рабочий контакт каждый раз с разными детьми, чувствовать и понимать друг друга, сообща решать поставленные перед группой задачи, сравнивать свои знания со знаниями других детей, следить за ходом общего дела.</w:t>
      </w:r>
      <w:r>
        <w:rPr>
          <w:lang w:val="ru-RU"/>
        </w:rPr>
        <w:t xml:space="preserve">       </w:t>
      </w:r>
      <w:r w:rsidR="00987CFA">
        <w:rPr>
          <w:lang w:val="ru-RU"/>
        </w:rPr>
        <w:t xml:space="preserve">                                                                                                                                         </w:t>
      </w:r>
      <w:r>
        <w:rPr>
          <w:lang w:val="ru-RU"/>
        </w:rPr>
        <w:t xml:space="preserve">В течение всего учебного года  педагогический коллектив работал по  основной  общеобразовательной программе  дошкольного образования, разработанной  в соответствии с ФГОС </w:t>
      </w:r>
      <w:proofErr w:type="gramStart"/>
      <w:r>
        <w:rPr>
          <w:lang w:val="ru-RU"/>
        </w:rPr>
        <w:t>ДО</w:t>
      </w:r>
      <w:proofErr w:type="gramEnd"/>
      <w:r>
        <w:rPr>
          <w:lang w:val="ru-RU"/>
        </w:rPr>
        <w:t xml:space="preserve">.       </w:t>
      </w:r>
    </w:p>
    <w:p w:rsidR="00394EB3" w:rsidRDefault="00394EB3" w:rsidP="00987CFA">
      <w:pPr>
        <w:pStyle w:val="af1"/>
        <w:ind w:left="-567"/>
        <w:jc w:val="both"/>
        <w:rPr>
          <w:lang w:val="ru-RU"/>
        </w:rPr>
      </w:pPr>
      <w:r>
        <w:rPr>
          <w:lang w:val="ru-RU"/>
        </w:rPr>
        <w:t xml:space="preserve">       Для реализации вариативной части ООПДО использовались парциальные программы, рекомендованные Министерством образования РФ:</w:t>
      </w:r>
    </w:p>
    <w:p w:rsidR="00394EB3" w:rsidRDefault="00394EB3" w:rsidP="00987CFA">
      <w:pPr>
        <w:pStyle w:val="af1"/>
        <w:ind w:left="-567"/>
        <w:jc w:val="both"/>
        <w:rPr>
          <w:lang w:val="ru-RU"/>
        </w:rPr>
      </w:pPr>
      <w:r>
        <w:rPr>
          <w:lang w:val="ru-RU"/>
        </w:rPr>
        <w:t xml:space="preserve">- Н.Н. Авдеева, О.Л. Князева, Р.Б. </w:t>
      </w:r>
      <w:proofErr w:type="spellStart"/>
      <w:r>
        <w:rPr>
          <w:lang w:val="ru-RU"/>
        </w:rPr>
        <w:t>Стеркина</w:t>
      </w:r>
      <w:proofErr w:type="spellEnd"/>
      <w:r>
        <w:rPr>
          <w:lang w:val="ru-RU"/>
        </w:rPr>
        <w:t xml:space="preserve">  «Основы безопасности детей дошкольного возраста»;</w:t>
      </w:r>
    </w:p>
    <w:p w:rsidR="00987CFA" w:rsidRDefault="00987CFA" w:rsidP="00987CFA">
      <w:pPr>
        <w:pStyle w:val="af1"/>
        <w:ind w:left="-567"/>
        <w:jc w:val="both"/>
        <w:rPr>
          <w:i/>
          <w:lang w:val="ru-RU"/>
        </w:rPr>
      </w:pPr>
      <w:r>
        <w:rPr>
          <w:lang w:val="ru-RU"/>
        </w:rPr>
        <w:t>- Е.Н.Лыкова «Цветные ладошки»</w:t>
      </w:r>
    </w:p>
    <w:p w:rsidR="00394EB3" w:rsidRDefault="00394EB3" w:rsidP="00987CFA">
      <w:pPr>
        <w:pStyle w:val="af1"/>
        <w:ind w:left="-567"/>
        <w:jc w:val="both"/>
        <w:rPr>
          <w:lang w:val="ru-RU"/>
        </w:rPr>
      </w:pPr>
      <w:r>
        <w:rPr>
          <w:lang w:val="ru-RU"/>
        </w:rPr>
        <w:t xml:space="preserve">       Программные образовательные задачи решались в совместной деятельности взрослого и детей,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394EB3" w:rsidRDefault="00394EB3" w:rsidP="00987CFA">
      <w:pPr>
        <w:pStyle w:val="af1"/>
        <w:ind w:left="-567"/>
        <w:jc w:val="both"/>
        <w:rPr>
          <w:lang w:val="ru-RU"/>
        </w:rPr>
      </w:pPr>
      <w:r>
        <w:rPr>
          <w:lang w:val="ru-RU"/>
        </w:rPr>
        <w:t xml:space="preserve">        Программа реализовывалась в формах специфических для детей каждой возрастной группы, прежде всего в форме игры, познавательно-исследовательской деятельности, в форме творческой активности, обеспечивающей художественно-эстетическое развитие ребёнка.</w:t>
      </w:r>
    </w:p>
    <w:p w:rsidR="00C175D2" w:rsidRDefault="00394EB3" w:rsidP="00E30464">
      <w:pPr>
        <w:pStyle w:val="af1"/>
        <w:ind w:left="-567"/>
        <w:rPr>
          <w:sz w:val="24"/>
          <w:szCs w:val="24"/>
          <w:lang w:val="ru-RU"/>
        </w:rPr>
      </w:pPr>
      <w:r>
        <w:rPr>
          <w:bCs/>
          <w:shd w:val="clear" w:color="auto" w:fill="FFFFFF"/>
          <w:lang w:val="ru-RU"/>
        </w:rPr>
        <w:t>Взаимодействие взрослого и детей выстраивается на основе уважения</w:t>
      </w:r>
      <w:r>
        <w:rPr>
          <w:rStyle w:val="apple-converted-space"/>
          <w:shd w:val="clear" w:color="auto" w:fill="FFFFFF"/>
        </w:rPr>
        <w:t> </w:t>
      </w:r>
      <w:r>
        <w:rPr>
          <w:bCs/>
          <w:shd w:val="clear" w:color="auto" w:fill="FFFFFF"/>
          <w:lang w:val="ru-RU"/>
        </w:rPr>
        <w:t xml:space="preserve">человеческого достоинства </w:t>
      </w:r>
      <w:r>
        <w:rPr>
          <w:rStyle w:val="apple-converted-space"/>
          <w:shd w:val="clear" w:color="auto" w:fill="FFFFFF"/>
        </w:rPr>
        <w:t> </w:t>
      </w:r>
      <w:r>
        <w:rPr>
          <w:bCs/>
          <w:lang w:val="ru-RU"/>
        </w:rPr>
        <w:t xml:space="preserve">воспитанников </w:t>
      </w:r>
      <w:r>
        <w:rPr>
          <w:rStyle w:val="apple-converted-space"/>
          <w:shd w:val="clear" w:color="auto" w:fill="FFFFFF"/>
        </w:rPr>
        <w:t> </w:t>
      </w:r>
      <w:r>
        <w:rPr>
          <w:shd w:val="clear" w:color="auto" w:fill="FFFFFF"/>
          <w:lang w:val="ru-RU"/>
        </w:rPr>
        <w:t>методами, исключающими физическое и психическое насилие.</w:t>
      </w:r>
      <w:r w:rsidR="00E30464">
        <w:rPr>
          <w:shd w:val="clear" w:color="auto" w:fill="FFFFFF"/>
          <w:lang w:val="ru-RU"/>
        </w:rPr>
        <w:t xml:space="preserve">                                                              </w:t>
      </w:r>
      <w:r w:rsidR="00E30464" w:rsidRPr="009D5ADD">
        <w:rPr>
          <w:sz w:val="24"/>
          <w:szCs w:val="24"/>
          <w:lang w:val="ru-RU"/>
        </w:rPr>
        <w:t xml:space="preserve">Организация дополнительных образовательных услуг (кружки). Развитие творческой активности каждого ребенка представляется главной задачей современного дополнительного образования и качества образования в целом. МБДОУ </w:t>
      </w:r>
      <w:r w:rsidR="00E30464">
        <w:rPr>
          <w:sz w:val="24"/>
          <w:szCs w:val="24"/>
          <w:lang w:val="ru-RU"/>
        </w:rPr>
        <w:t xml:space="preserve"> </w:t>
      </w:r>
      <w:r w:rsidR="00E30464" w:rsidRPr="009D5ADD">
        <w:rPr>
          <w:sz w:val="24"/>
          <w:szCs w:val="24"/>
          <w:lang w:val="ru-RU"/>
        </w:rPr>
        <w:t xml:space="preserve"> оказывает бесплатные дополнительные образовательные услуги. Выбор направлений и программ определяет результат выявления образовательного заказа родителей (кружки художественно-эстетического и </w:t>
      </w:r>
      <w:proofErr w:type="spellStart"/>
      <w:proofErr w:type="gramStart"/>
      <w:r w:rsidR="00E30464" w:rsidRPr="009D5ADD">
        <w:rPr>
          <w:sz w:val="24"/>
          <w:szCs w:val="24"/>
          <w:lang w:val="ru-RU"/>
        </w:rPr>
        <w:t>физкультурно</w:t>
      </w:r>
      <w:proofErr w:type="spellEnd"/>
      <w:r w:rsidR="00E30464" w:rsidRPr="009D5ADD">
        <w:rPr>
          <w:sz w:val="24"/>
          <w:szCs w:val="24"/>
          <w:lang w:val="ru-RU"/>
        </w:rPr>
        <w:t xml:space="preserve"> – оздоровительного</w:t>
      </w:r>
      <w:proofErr w:type="gramEnd"/>
      <w:r w:rsidR="00E30464" w:rsidRPr="009D5ADD">
        <w:rPr>
          <w:sz w:val="24"/>
          <w:szCs w:val="24"/>
          <w:lang w:val="ru-RU"/>
        </w:rPr>
        <w:t xml:space="preserve"> развития). В рамках адаптированной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w:t>
      </w:r>
      <w:r w:rsidR="00E30464" w:rsidRPr="00E30464">
        <w:rPr>
          <w:sz w:val="24"/>
          <w:szCs w:val="24"/>
          <w:lang w:val="ru-RU"/>
        </w:rPr>
        <w:t xml:space="preserve">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r w:rsidR="00E30464">
        <w:rPr>
          <w:sz w:val="24"/>
          <w:szCs w:val="24"/>
          <w:lang w:val="ru-RU"/>
        </w:rPr>
        <w:t xml:space="preserve">                                                                                                                      </w:t>
      </w:r>
    </w:p>
    <w:p w:rsidR="00E30464" w:rsidRPr="00E30464" w:rsidRDefault="00E30464" w:rsidP="00E30464">
      <w:pPr>
        <w:pStyle w:val="af1"/>
        <w:ind w:left="-567"/>
        <w:rPr>
          <w:bCs/>
          <w:shd w:val="clear" w:color="auto" w:fill="FFFFFF"/>
          <w:lang w:val="ru-RU"/>
        </w:rPr>
      </w:pPr>
      <w:r w:rsidRPr="00E30464">
        <w:rPr>
          <w:b/>
          <w:sz w:val="24"/>
          <w:szCs w:val="24"/>
          <w:lang w:val="ru-RU"/>
        </w:rPr>
        <w:lastRenderedPageBreak/>
        <w:t>Цель:</w:t>
      </w:r>
      <w:r w:rsidRPr="00E30464">
        <w:rPr>
          <w:sz w:val="24"/>
          <w:szCs w:val="24"/>
          <w:lang w:val="ru-RU"/>
        </w:rP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p w:rsidR="00E30464" w:rsidRDefault="00E30464" w:rsidP="00394EB3">
      <w:pPr>
        <w:tabs>
          <w:tab w:val="left" w:pos="0"/>
        </w:tabs>
        <w:jc w:val="both"/>
        <w:rPr>
          <w:rFonts w:ascii="Times New Roman" w:eastAsia="Times New Roman" w:hAnsi="Times New Roman"/>
          <w:lang w:eastAsia="ru-RU"/>
        </w:rPr>
      </w:pPr>
    </w:p>
    <w:p w:rsidR="00394EB3" w:rsidRDefault="00394EB3" w:rsidP="00987CFA">
      <w:pPr>
        <w:tabs>
          <w:tab w:val="left" w:pos="4395"/>
        </w:tabs>
        <w:ind w:left="-567"/>
        <w:rPr>
          <w:rFonts w:ascii="Times New Roman" w:eastAsia="Times New Roman" w:hAnsi="Times New Roman"/>
          <w:b/>
          <w:lang w:eastAsia="ru-RU"/>
        </w:rPr>
      </w:pPr>
      <w:r>
        <w:rPr>
          <w:rFonts w:ascii="Times New Roman" w:eastAsia="Times New Roman" w:hAnsi="Times New Roman"/>
          <w:b/>
          <w:lang w:eastAsia="ru-RU"/>
        </w:rPr>
        <w:t>-дополнительная образовательная деятельность с учетом потребностей, интересов и возможностей каждого участника отношений и коллектива;</w:t>
      </w:r>
    </w:p>
    <w:p w:rsidR="00394EB3" w:rsidRDefault="00394EB3" w:rsidP="00987CFA">
      <w:pPr>
        <w:tabs>
          <w:tab w:val="left" w:pos="4395"/>
        </w:tabs>
        <w:ind w:left="-567"/>
        <w:rPr>
          <w:rFonts w:ascii="Times New Roman" w:eastAsia="Times New Roman" w:hAnsi="Times New Roman"/>
          <w:lang w:eastAsia="ru-RU"/>
        </w:rPr>
      </w:pP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Дополнительные услуги  предоставляются в целях наиболее полного удовлетворения образовательных потребностей для основного контингента ДОУ.</w:t>
      </w:r>
    </w:p>
    <w:p w:rsidR="00394EB3" w:rsidRDefault="00394EB3" w:rsidP="00987CFA">
      <w:pPr>
        <w:spacing w:before="100" w:beforeAutospacing="1" w:after="100" w:afterAutospacing="1"/>
        <w:ind w:left="-567"/>
        <w:rPr>
          <w:rFonts w:ascii="Times New Roman" w:eastAsia="Times New Roman" w:hAnsi="Times New Roman"/>
          <w:b/>
          <w:lang w:eastAsia="ru-RU"/>
        </w:rPr>
      </w:pPr>
      <w:r>
        <w:rPr>
          <w:rFonts w:ascii="Times New Roman" w:eastAsia="Times New Roman" w:hAnsi="Times New Roman"/>
          <w:b/>
          <w:lang w:eastAsia="ru-RU"/>
        </w:rPr>
        <w:t>-система воспитания и социализации с учетом потребностей, интересов и возможностей каждого участника отношений и коллектива;</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xml:space="preserve">В ДОУ уделяется особое внимание  проблеме социально-личностного развития и воспитания дошкольников, являющейся одним из компонентов ФГОС дошкольного образования. Социализация дошкольника предполагает развитие умения адекватно ориентироваться в доступном ему социальном окружении, осознавать </w:t>
      </w:r>
      <w:proofErr w:type="spellStart"/>
      <w:r>
        <w:rPr>
          <w:rFonts w:ascii="Times New Roman" w:eastAsia="Times New Roman" w:hAnsi="Times New Roman"/>
          <w:lang w:eastAsia="ru-RU"/>
        </w:rPr>
        <w:t>самоценность</w:t>
      </w:r>
      <w:proofErr w:type="spellEnd"/>
      <w:r>
        <w:rPr>
          <w:rFonts w:ascii="Times New Roman" w:eastAsia="Times New Roman" w:hAnsi="Times New Roman"/>
          <w:lang w:eastAsia="ru-RU"/>
        </w:rPr>
        <w:t xml:space="preserve"> собственной личности и других людей, выражать чувства и отношения к миру в соответствии с культурными традициями общества.</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Большую роль в успешном социально-личностном развитии дошкольников играет коллектив единомышленников, который сформировался в нашем учреждении из администрации детского сада, воспитателей, педагога-психолога, инструктора по физкультуре, музыкальных руководителей.   Воспитатели формируют у детей представления о социальном мире, о самом себе, окружающих людях, природе и рукотворном мире, воспитывают социальные чувства, активную жизненную позицию. Музыкальные руководители помогают в создании драматизаций, обыгрывании ситуаций с использованием декораций, костюмов. Педагог-психолог ведёт работу с детьми по овладению языком эмоций, коррекции агрессивности; формированию уверенности в себе, социальных навыков, нравственного сознания.</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xml:space="preserve">     Основная цель педагогов детского сада – помочь детям войти в современный мир, такой сложный, динамичный, характеризующийся множеством негативных явлений. Педагогическая технология социально-личностного развития детей осуществляется поэтапно: </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сбор информации об индивидуальных личностных особенностях воспитанников;</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перспективное планирование работы с детьми по социально-личностному развитию;</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систематическая работа с детьми по социально-личностному развитию;</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коррекция имеющихся социально-эмоциональных проблем.</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xml:space="preserve">         В целях обеспечения социального партнёрства ДОУ и семьи мы уделяем  большое внимание работе с родителями.</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Основным средством совместной деятельности выступает общение, поэтому в ДОУ создана единая коммуникативная среда. Важным условием организации социально-ориентированной образовательной деятельности является партнёрство, которое даёт возможность включить детей в выполнение реальных дел, участие в проектах, преобразование реальной жизни. Педагогами детского сада разработаны проекты социально-ориентированной направленности:   « Здоровый малыш», « Я успешен» (проект повышения социального интеллекта), « Наша дружная семья»</w:t>
      </w:r>
      <w:proofErr w:type="gramStart"/>
      <w:r>
        <w:rPr>
          <w:rFonts w:ascii="Times New Roman" w:eastAsia="Times New Roman" w:hAnsi="Times New Roman"/>
          <w:lang w:eastAsia="ru-RU"/>
        </w:rPr>
        <w:t>,«</w:t>
      </w:r>
      <w:proofErr w:type="gramEnd"/>
      <w:r>
        <w:rPr>
          <w:rFonts w:ascii="Times New Roman" w:eastAsia="Times New Roman" w:hAnsi="Times New Roman"/>
          <w:lang w:eastAsia="ru-RU"/>
        </w:rPr>
        <w:t xml:space="preserve"> Мое родословное дерево»</w:t>
      </w:r>
    </w:p>
    <w:p w:rsidR="00394EB3" w:rsidRDefault="00394EB3" w:rsidP="00987CFA">
      <w:pPr>
        <w:ind w:left="-567"/>
        <w:jc w:val="both"/>
        <w:rPr>
          <w:rFonts w:ascii="Times New Roman" w:eastAsia="Times New Roman" w:hAnsi="Times New Roman"/>
          <w:lang w:eastAsia="ru-RU"/>
        </w:rPr>
      </w:pPr>
      <w:r>
        <w:rPr>
          <w:rFonts w:ascii="Times New Roman" w:eastAsia="Times New Roman" w:hAnsi="Times New Roman"/>
          <w:lang w:eastAsia="ru-RU"/>
        </w:rPr>
        <w:t xml:space="preserve">Все эти проекты реализуются через различные формы </w:t>
      </w:r>
      <w:r>
        <w:rPr>
          <w:rFonts w:ascii="Times New Roman" w:eastAsia="Times New Roman" w:hAnsi="Times New Roman"/>
          <w:b/>
          <w:bCs/>
          <w:lang w:eastAsia="ru-RU"/>
        </w:rPr>
        <w:t>совместной деятельности</w:t>
      </w:r>
      <w:r>
        <w:rPr>
          <w:rFonts w:ascii="Times New Roman" w:eastAsia="Times New Roman" w:hAnsi="Times New Roman"/>
          <w:lang w:eastAsia="ru-RU"/>
        </w:rPr>
        <w:t xml:space="preserve">. </w:t>
      </w:r>
      <w:proofErr w:type="gramStart"/>
      <w:r>
        <w:rPr>
          <w:rFonts w:ascii="Times New Roman" w:eastAsia="Times New Roman" w:hAnsi="Times New Roman"/>
          <w:lang w:eastAsia="ru-RU"/>
        </w:rPr>
        <w:t>Традиционными для нашего учреждения стали тематические недели, экспериментирование, решение проблемных ситуаций, сценарии активизирующего общения, игровые обучающие ситуации, организация проектной деятельности, участие в различного рода акциях.</w:t>
      </w:r>
      <w:proofErr w:type="gramEnd"/>
    </w:p>
    <w:p w:rsidR="00394EB3" w:rsidRDefault="00394EB3" w:rsidP="00394EB3">
      <w:pPr>
        <w:rPr>
          <w:rFonts w:ascii="Times New Roman" w:eastAsia="Times New Roman" w:hAnsi="Times New Roman"/>
          <w:bdr w:val="none" w:sz="0" w:space="0" w:color="auto" w:frame="1"/>
          <w:lang w:eastAsia="ru-RU"/>
        </w:rPr>
      </w:pPr>
    </w:p>
    <w:p w:rsidR="00394EB3" w:rsidRDefault="00394EB3" w:rsidP="00E30464">
      <w:pPr>
        <w:ind w:left="-567"/>
        <w:rPr>
          <w:rFonts w:ascii="Times New Roman" w:eastAsia="Times New Roman" w:hAnsi="Times New Roman"/>
          <w:b/>
          <w:lang w:eastAsia="ru-RU"/>
        </w:rPr>
      </w:pPr>
      <w:r>
        <w:rPr>
          <w:rFonts w:ascii="Times New Roman" w:eastAsia="Times New Roman" w:hAnsi="Times New Roman"/>
          <w:b/>
          <w:lang w:eastAsia="ru-RU"/>
        </w:rPr>
        <w:t>2.5. Мониторинг удовлетворенности качеством процессов осуществления образовательной деятельности и подготовки обучающихся:</w:t>
      </w:r>
    </w:p>
    <w:p w:rsidR="00394EB3" w:rsidRDefault="00394EB3" w:rsidP="00E30464">
      <w:pPr>
        <w:ind w:left="-567"/>
        <w:rPr>
          <w:rFonts w:ascii="Times New Roman" w:eastAsia="Times New Roman" w:hAnsi="Times New Roman"/>
          <w:b/>
          <w:lang w:eastAsia="ru-RU"/>
        </w:rPr>
      </w:pPr>
      <w:r>
        <w:rPr>
          <w:rFonts w:ascii="Times New Roman" w:eastAsia="Times New Roman" w:hAnsi="Times New Roman"/>
          <w:b/>
          <w:lang w:eastAsia="ru-RU"/>
        </w:rPr>
        <w:t>-- учебная деятельность с учетом потребностей, интересов и возможностей каждого участника отношений и коллектива;</w:t>
      </w:r>
    </w:p>
    <w:p w:rsidR="007D146A" w:rsidRDefault="007D146A" w:rsidP="00E30464">
      <w:pPr>
        <w:ind w:left="-567"/>
        <w:rPr>
          <w:rFonts w:ascii="Times New Roman" w:eastAsia="Times New Roman" w:hAnsi="Times New Roman"/>
          <w:b/>
          <w:lang w:eastAsia="ru-RU"/>
        </w:rPr>
      </w:pPr>
    </w:p>
    <w:p w:rsidR="00C175D2" w:rsidRDefault="007D146A" w:rsidP="007D146A">
      <w:pPr>
        <w:pStyle w:val="a3"/>
        <w:shd w:val="clear" w:color="auto" w:fill="FFFFFF"/>
        <w:spacing w:before="0" w:beforeAutospacing="0" w:after="0" w:afterAutospacing="0"/>
        <w:ind w:left="-567"/>
      </w:pPr>
      <w:r w:rsidRPr="007D146A">
        <w:rPr>
          <w:rStyle w:val="af6"/>
          <w:b w:val="0"/>
          <w:bdr w:val="none" w:sz="0" w:space="0" w:color="auto" w:frame="1"/>
        </w:rPr>
        <w:t>Мониторинг образовательного процесса (мониторинг освоения образовательной программы) проводится педагогами</w:t>
      </w:r>
      <w:r w:rsidRPr="007D146A">
        <w:rPr>
          <w:rStyle w:val="af6"/>
          <w:bdr w:val="none" w:sz="0" w:space="0" w:color="auto" w:frame="1"/>
        </w:rPr>
        <w:t>. </w:t>
      </w:r>
      <w:r w:rsidRPr="007D146A">
        <w:t>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организуемые педагогом. Данные о результатах мониторинга заносятся в специальную карту развития ребенка в рамках образовательной программы. Анализ карт развития позволяет оценить эффективность образовательной программы и организацию образовательного процесса в группе детского сада.</w:t>
      </w:r>
      <w:r>
        <w:t xml:space="preserve">                                                                                </w:t>
      </w:r>
    </w:p>
    <w:p w:rsidR="007D146A" w:rsidRDefault="007D146A" w:rsidP="007D146A">
      <w:pPr>
        <w:pStyle w:val="a3"/>
        <w:shd w:val="clear" w:color="auto" w:fill="FFFFFF"/>
        <w:spacing w:before="0" w:beforeAutospacing="0" w:after="0" w:afterAutospacing="0"/>
        <w:ind w:left="-567"/>
      </w:pPr>
      <w:r w:rsidRPr="007D146A">
        <w:lastRenderedPageBreak/>
        <w:t>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r>
        <w:t xml:space="preserve"> </w:t>
      </w:r>
      <w:r w:rsidRPr="007D146A">
        <w:t>Для определения эффективности воспитательно-образовательной работы педагогами была проведена оценка выполнения программы «От рождения до школы», сделан анализ. Дети, посещающие детский сад, успешно освоили программу.</w:t>
      </w:r>
      <w:r>
        <w:t xml:space="preserve">                                                                                </w:t>
      </w:r>
      <w:r w:rsidRPr="007D146A">
        <w:t>Результаты  мониторинга качества освоения программы, самоанализ педагогов позволили отметить следующее:</w:t>
      </w:r>
      <w:r>
        <w:t xml:space="preserve">          </w:t>
      </w:r>
    </w:p>
    <w:p w:rsidR="007D146A" w:rsidRDefault="007D146A" w:rsidP="007D146A">
      <w:pPr>
        <w:pStyle w:val="a3"/>
        <w:shd w:val="clear" w:color="auto" w:fill="FFFFFF"/>
        <w:spacing w:before="0" w:beforeAutospacing="0" w:after="0" w:afterAutospacing="0"/>
        <w:ind w:left="-567"/>
      </w:pPr>
      <w:r w:rsidRPr="007D146A">
        <w:t>1. У воспитанников детского сада сформированы основные физические качества и потребность в двигательной активности, старшие дошкольники самостоятельно выполняют доступные возрасту гигиенические процедуры, соблюдают элементарные правила здорового образа жизни.</w:t>
      </w:r>
    </w:p>
    <w:p w:rsidR="007D146A" w:rsidRDefault="007D146A" w:rsidP="007D146A">
      <w:pPr>
        <w:pStyle w:val="a3"/>
        <w:shd w:val="clear" w:color="auto" w:fill="FFFFFF"/>
        <w:spacing w:before="0" w:beforeAutospacing="0" w:after="0" w:afterAutospacing="0"/>
        <w:ind w:left="-567"/>
      </w:pPr>
      <w:r w:rsidRPr="007D146A">
        <w:t xml:space="preserve"> 2. Воспитанники любознательны, интересуются новым в окружающем мире, любят экспериментировать, способны самостоятельно действовать в различных видах детской деятельности, заинтересованно участвуют в образовательном процессе.</w:t>
      </w:r>
    </w:p>
    <w:p w:rsidR="007D146A" w:rsidRDefault="007D146A" w:rsidP="007D146A">
      <w:pPr>
        <w:pStyle w:val="a3"/>
        <w:shd w:val="clear" w:color="auto" w:fill="FFFFFF"/>
        <w:spacing w:before="0" w:beforeAutospacing="0" w:after="0" w:afterAutospacing="0"/>
        <w:ind w:left="-567"/>
      </w:pPr>
      <w:r w:rsidRPr="007D146A">
        <w:t xml:space="preserve"> 3. Дети откликаются на эмоции людей, эмоционально реагируют на произведения искусства, мир природы. </w:t>
      </w:r>
    </w:p>
    <w:p w:rsidR="007D146A" w:rsidRDefault="007D146A" w:rsidP="007D146A">
      <w:pPr>
        <w:pStyle w:val="a3"/>
        <w:shd w:val="clear" w:color="auto" w:fill="FFFFFF"/>
        <w:spacing w:before="0" w:beforeAutospacing="0" w:after="0" w:afterAutospacing="0"/>
        <w:ind w:left="-567"/>
      </w:pPr>
      <w:r w:rsidRPr="007D146A">
        <w:t xml:space="preserve"> 4. Воспитанники используют невербальные и вербальные средства общения, владеют  конструктивными способами взаимодействия с детьми и взрослыми.</w:t>
      </w:r>
    </w:p>
    <w:p w:rsidR="007D146A" w:rsidRDefault="007D146A" w:rsidP="007D146A">
      <w:pPr>
        <w:pStyle w:val="a3"/>
        <w:shd w:val="clear" w:color="auto" w:fill="FFFFFF"/>
        <w:spacing w:before="0" w:beforeAutospacing="0" w:after="0" w:afterAutospacing="0"/>
        <w:ind w:left="-567"/>
      </w:pPr>
      <w:r w:rsidRPr="007D146A">
        <w:t>5. Дети могут применять усвоенные знания и способы деятельности для решения проблемных задач.</w:t>
      </w:r>
    </w:p>
    <w:p w:rsidR="007D146A" w:rsidRDefault="007D146A" w:rsidP="007D146A">
      <w:pPr>
        <w:pStyle w:val="a3"/>
        <w:shd w:val="clear" w:color="auto" w:fill="FFFFFF"/>
        <w:spacing w:before="0" w:beforeAutospacing="0" w:after="0" w:afterAutospacing="0"/>
        <w:ind w:left="-567"/>
      </w:pPr>
      <w:r w:rsidRPr="007D146A">
        <w:t>   6. Дети имеют представления о себе, семейных традициях, об обществе, его культурных ценностях, о своем государстве и о мире.</w:t>
      </w:r>
    </w:p>
    <w:p w:rsidR="007D146A" w:rsidRPr="007D146A" w:rsidRDefault="007D146A" w:rsidP="007D146A">
      <w:pPr>
        <w:pStyle w:val="a3"/>
        <w:shd w:val="clear" w:color="auto" w:fill="FFFFFF"/>
        <w:spacing w:before="0" w:beforeAutospacing="0" w:after="0" w:afterAutospacing="0"/>
        <w:ind w:left="-567"/>
      </w:pPr>
      <w:r w:rsidRPr="007D146A">
        <w:t xml:space="preserve"> 7. У воспитанников сформированы умения и навыки, необходимые для осуществления различных видов деятельности.</w:t>
      </w:r>
    </w:p>
    <w:p w:rsidR="00E30464" w:rsidRDefault="007D146A" w:rsidP="007D146A">
      <w:pPr>
        <w:pStyle w:val="a3"/>
        <w:shd w:val="clear" w:color="auto" w:fill="FFFFFF"/>
        <w:spacing w:before="360" w:beforeAutospacing="0" w:after="360" w:afterAutospacing="0"/>
        <w:ind w:left="-567"/>
      </w:pPr>
      <w:r w:rsidRPr="007D146A">
        <w:t>Анализ мониторинга позволил  выявить:</w:t>
      </w:r>
      <w:r>
        <w:t xml:space="preserve"> </w:t>
      </w:r>
      <w:r w:rsidRPr="007D146A">
        <w:t xml:space="preserve">- </w:t>
      </w:r>
      <w:r>
        <w:t xml:space="preserve">68% детей имеют </w:t>
      </w:r>
      <w:r w:rsidRPr="007D146A">
        <w:t xml:space="preserve"> средний уровень овладения общеобразовательной программой. </w:t>
      </w:r>
      <w:r>
        <w:t xml:space="preserve">                                                                                                                  </w:t>
      </w:r>
      <w:r w:rsidRPr="007D146A">
        <w:t>Педагог-психолог осуществляет психологическое сопровождение образовательного процесса, в рамках которого (кроме исследования уровня развития психических процессов, готовности детей к обучению в школе) проводит диагностические исследования межличностных отношений в группе и семье, что позволяет вырабатывать рекомендации для педагогов и родителей.</w:t>
      </w:r>
      <w:r w:rsidRPr="007D146A">
        <w:rPr>
          <w:rStyle w:val="af6"/>
          <w:bdr w:val="none" w:sz="0" w:space="0" w:color="auto" w:frame="1"/>
        </w:rPr>
        <w:t>      </w:t>
      </w:r>
      <w:r>
        <w:t xml:space="preserve">   </w:t>
      </w:r>
      <w:r w:rsidRPr="007D146A">
        <w:t>Годовые зад</w:t>
      </w:r>
      <w:r>
        <w:t xml:space="preserve">ачи реализованы в полном объеме.                                                                                                       </w:t>
      </w:r>
      <w:proofErr w:type="gramStart"/>
      <w:r w:rsidR="00E30464" w:rsidRPr="00E30464">
        <w:t>По итогам педагогического наблюдения выпускники МБДОУ имеют следующие уровни готовности к обучению в школе:</w:t>
      </w:r>
      <w:r>
        <w:t xml:space="preserve">                                                                                                                                </w:t>
      </w:r>
      <w:r w:rsidR="00E30464" w:rsidRPr="00E30464">
        <w:t xml:space="preserve"> - 100% выпускников МБДОУ освоили адаптированную образовательную программу дошкольного образования на высоком и среднем уровне; </w:t>
      </w:r>
      <w:r>
        <w:t xml:space="preserve">                                                                                           </w:t>
      </w:r>
      <w:r w:rsidR="00E30464" w:rsidRPr="00E30464">
        <w:t>- выпускники МБДОУ имеют следующий уровень готовности к обучению в школе: уровень развития школьной зрелости: 64% - высокий уровень, 29% - средний, 7% - низкий; уровень познавательного развития: 58% - высокий уровень, 40% - средний, 2% - низкий;</w:t>
      </w:r>
      <w:proofErr w:type="gramEnd"/>
      <w:r w:rsidR="00E30464" w:rsidRPr="00E30464">
        <w:t xml:space="preserve"> уровень концентрации и переключаемости внимания: 58% - высокий уровень, 40% - средний, 2% - низкий; коммуникативный качества: 60% - высокий уровень, 40% - средний; мотивация учебной деятельности: 15% - у детей преобладает учебный мотив, 65% - наблюдается внешняя привлекательность мотива, 20% воспитанников - учебные мотивы недостаточно сформированы. Достижение цели обеспечивается постановкой широкого круга образовательных, воспитательных, коррекционных и развивающих задач, решением которых осуществляется учителем – логопедом, воспитателями, музыкальным руководителям, инструктором по физкультуре на индивидуальных и фронтальных занятиях, а также созданием единого речевого пространства в детском саду. Ежегодно проводится обследование детей подготовительных групп (6-7 лет) с целью выявления уровня готовности детей к школе, что включает в себя психологическую диагностику уровня интеллектуального, эмоционально-волевого и личностного развития воспитанников ДОУ. </w:t>
      </w:r>
    </w:p>
    <w:p w:rsidR="00E30464" w:rsidRDefault="00E30464" w:rsidP="00E30464">
      <w:pPr>
        <w:ind w:left="-567"/>
        <w:rPr>
          <w:rFonts w:ascii="Times New Roman" w:hAnsi="Times New Roman"/>
          <w:sz w:val="24"/>
          <w:szCs w:val="24"/>
        </w:rPr>
      </w:pPr>
      <w:r w:rsidRPr="00E30464">
        <w:rPr>
          <w:rFonts w:ascii="Times New Roman" w:hAnsi="Times New Roman"/>
          <w:sz w:val="24"/>
          <w:szCs w:val="24"/>
        </w:rPr>
        <w:t xml:space="preserve">Уровень готовности дошкольников к школьному обучению в начале года выявлялся с помощью методики рекомендованной Р.С. </w:t>
      </w:r>
      <w:proofErr w:type="spellStart"/>
      <w:r w:rsidRPr="00E30464">
        <w:rPr>
          <w:rFonts w:ascii="Times New Roman" w:hAnsi="Times New Roman"/>
          <w:sz w:val="24"/>
          <w:szCs w:val="24"/>
        </w:rPr>
        <w:t>Немовым</w:t>
      </w:r>
      <w:proofErr w:type="spellEnd"/>
      <w:r w:rsidRPr="00E30464">
        <w:rPr>
          <w:rFonts w:ascii="Times New Roman" w:hAnsi="Times New Roman"/>
          <w:sz w:val="24"/>
          <w:szCs w:val="24"/>
        </w:rPr>
        <w:t xml:space="preserve"> и Н. Я. Головневой. </w:t>
      </w:r>
    </w:p>
    <w:tbl>
      <w:tblPr>
        <w:tblStyle w:val="af7"/>
        <w:tblW w:w="0" w:type="auto"/>
        <w:tblInd w:w="-567" w:type="dxa"/>
        <w:tblLook w:val="04A0"/>
      </w:tblPr>
      <w:tblGrid>
        <w:gridCol w:w="1942"/>
        <w:gridCol w:w="1942"/>
        <w:gridCol w:w="1942"/>
        <w:gridCol w:w="1943"/>
      </w:tblGrid>
      <w:tr w:rsidR="00E30464" w:rsidTr="0037225D">
        <w:tc>
          <w:tcPr>
            <w:tcW w:w="1942" w:type="dxa"/>
            <w:vMerge w:val="restart"/>
          </w:tcPr>
          <w:p w:rsidR="00E30464" w:rsidRDefault="00E30464" w:rsidP="00E30464">
            <w:pPr>
              <w:rPr>
                <w:rFonts w:ascii="Times New Roman" w:hAnsi="Times New Roman"/>
                <w:sz w:val="24"/>
                <w:szCs w:val="24"/>
              </w:rPr>
            </w:pPr>
            <w:r w:rsidRPr="00E30464">
              <w:rPr>
                <w:rFonts w:ascii="Times New Roman" w:hAnsi="Times New Roman"/>
                <w:sz w:val="24"/>
                <w:szCs w:val="24"/>
              </w:rPr>
              <w:t>Год</w:t>
            </w:r>
          </w:p>
        </w:tc>
        <w:tc>
          <w:tcPr>
            <w:tcW w:w="5827" w:type="dxa"/>
            <w:gridSpan w:val="3"/>
          </w:tcPr>
          <w:p w:rsidR="00E30464" w:rsidRDefault="00E30464" w:rsidP="00E30464">
            <w:pPr>
              <w:jc w:val="center"/>
              <w:rPr>
                <w:rFonts w:ascii="Times New Roman" w:hAnsi="Times New Roman"/>
                <w:sz w:val="24"/>
                <w:szCs w:val="24"/>
              </w:rPr>
            </w:pPr>
            <w:r w:rsidRPr="00E30464">
              <w:rPr>
                <w:rFonts w:ascii="Times New Roman" w:hAnsi="Times New Roman"/>
                <w:sz w:val="24"/>
                <w:szCs w:val="24"/>
              </w:rPr>
              <w:t>Уровни</w:t>
            </w:r>
          </w:p>
        </w:tc>
      </w:tr>
      <w:tr w:rsidR="00E30464" w:rsidTr="00E30464">
        <w:trPr>
          <w:trHeight w:val="300"/>
        </w:trPr>
        <w:tc>
          <w:tcPr>
            <w:tcW w:w="1942" w:type="dxa"/>
            <w:vMerge/>
            <w:tcBorders>
              <w:bottom w:val="single" w:sz="4" w:space="0" w:color="auto"/>
            </w:tcBorders>
          </w:tcPr>
          <w:p w:rsidR="00E30464" w:rsidRDefault="00E30464" w:rsidP="00E30464">
            <w:pPr>
              <w:rPr>
                <w:rFonts w:ascii="Times New Roman" w:hAnsi="Times New Roman"/>
                <w:sz w:val="24"/>
                <w:szCs w:val="24"/>
              </w:rPr>
            </w:pPr>
          </w:p>
        </w:tc>
        <w:tc>
          <w:tcPr>
            <w:tcW w:w="1942" w:type="dxa"/>
            <w:tcBorders>
              <w:bottom w:val="single" w:sz="4" w:space="0" w:color="auto"/>
            </w:tcBorders>
          </w:tcPr>
          <w:p w:rsidR="00E30464" w:rsidRDefault="00E30464" w:rsidP="00E30464">
            <w:pPr>
              <w:rPr>
                <w:rFonts w:ascii="Times New Roman" w:hAnsi="Times New Roman"/>
                <w:sz w:val="24"/>
                <w:szCs w:val="24"/>
              </w:rPr>
            </w:pPr>
            <w:r w:rsidRPr="00E30464">
              <w:rPr>
                <w:rFonts w:ascii="Times New Roman" w:hAnsi="Times New Roman"/>
                <w:sz w:val="24"/>
                <w:szCs w:val="24"/>
              </w:rPr>
              <w:t>Высокий</w:t>
            </w:r>
          </w:p>
        </w:tc>
        <w:tc>
          <w:tcPr>
            <w:tcW w:w="1942" w:type="dxa"/>
            <w:tcBorders>
              <w:bottom w:val="single" w:sz="4" w:space="0" w:color="auto"/>
            </w:tcBorders>
          </w:tcPr>
          <w:p w:rsidR="00E30464" w:rsidRDefault="00E30464" w:rsidP="00E30464">
            <w:pPr>
              <w:rPr>
                <w:rFonts w:ascii="Times New Roman" w:hAnsi="Times New Roman"/>
                <w:sz w:val="24"/>
                <w:szCs w:val="24"/>
              </w:rPr>
            </w:pPr>
            <w:r w:rsidRPr="00E30464">
              <w:rPr>
                <w:rFonts w:ascii="Times New Roman" w:hAnsi="Times New Roman"/>
                <w:sz w:val="24"/>
                <w:szCs w:val="24"/>
              </w:rPr>
              <w:t>Средний</w:t>
            </w:r>
          </w:p>
        </w:tc>
        <w:tc>
          <w:tcPr>
            <w:tcW w:w="1943" w:type="dxa"/>
            <w:tcBorders>
              <w:bottom w:val="single" w:sz="4" w:space="0" w:color="auto"/>
            </w:tcBorders>
          </w:tcPr>
          <w:p w:rsidR="00E30464" w:rsidRDefault="00E30464" w:rsidP="00E30464">
            <w:pPr>
              <w:rPr>
                <w:rFonts w:ascii="Times New Roman" w:hAnsi="Times New Roman"/>
                <w:sz w:val="24"/>
                <w:szCs w:val="24"/>
              </w:rPr>
            </w:pPr>
            <w:r w:rsidRPr="00E30464">
              <w:rPr>
                <w:rFonts w:ascii="Times New Roman" w:hAnsi="Times New Roman"/>
                <w:sz w:val="24"/>
                <w:szCs w:val="24"/>
              </w:rPr>
              <w:t>Низкий</w:t>
            </w:r>
          </w:p>
        </w:tc>
      </w:tr>
      <w:tr w:rsidR="00E30464" w:rsidTr="00E30464">
        <w:trPr>
          <w:trHeight w:val="255"/>
        </w:trPr>
        <w:tc>
          <w:tcPr>
            <w:tcW w:w="1942" w:type="dxa"/>
            <w:tcBorders>
              <w:top w:val="single" w:sz="4" w:space="0" w:color="auto"/>
            </w:tcBorders>
          </w:tcPr>
          <w:p w:rsidR="00E30464" w:rsidRDefault="00E30464" w:rsidP="00E30464">
            <w:pPr>
              <w:rPr>
                <w:rFonts w:ascii="Times New Roman" w:hAnsi="Times New Roman"/>
                <w:sz w:val="24"/>
                <w:szCs w:val="24"/>
              </w:rPr>
            </w:pPr>
            <w:r>
              <w:rPr>
                <w:rFonts w:ascii="Times New Roman" w:hAnsi="Times New Roman"/>
                <w:sz w:val="24"/>
                <w:szCs w:val="24"/>
              </w:rPr>
              <w:t>2018</w:t>
            </w:r>
            <w:r w:rsidRPr="00E30464">
              <w:rPr>
                <w:rFonts w:ascii="Times New Roman" w:hAnsi="Times New Roman"/>
                <w:sz w:val="24"/>
                <w:szCs w:val="24"/>
              </w:rPr>
              <w:t xml:space="preserve"> Начало</w:t>
            </w:r>
          </w:p>
        </w:tc>
        <w:tc>
          <w:tcPr>
            <w:tcW w:w="1942" w:type="dxa"/>
            <w:tcBorders>
              <w:top w:val="single" w:sz="4" w:space="0" w:color="auto"/>
            </w:tcBorders>
          </w:tcPr>
          <w:p w:rsidR="00E30464" w:rsidRPr="00E30464" w:rsidRDefault="00E30464" w:rsidP="00E30464">
            <w:pPr>
              <w:rPr>
                <w:rFonts w:ascii="Times New Roman" w:hAnsi="Times New Roman"/>
                <w:sz w:val="24"/>
                <w:szCs w:val="24"/>
              </w:rPr>
            </w:pPr>
          </w:p>
        </w:tc>
        <w:tc>
          <w:tcPr>
            <w:tcW w:w="1942" w:type="dxa"/>
            <w:tcBorders>
              <w:top w:val="single" w:sz="4" w:space="0" w:color="auto"/>
            </w:tcBorders>
          </w:tcPr>
          <w:p w:rsidR="00E30464" w:rsidRPr="00E30464" w:rsidRDefault="00E30464" w:rsidP="00E30464">
            <w:pPr>
              <w:rPr>
                <w:rFonts w:ascii="Times New Roman" w:hAnsi="Times New Roman"/>
                <w:sz w:val="24"/>
                <w:szCs w:val="24"/>
              </w:rPr>
            </w:pPr>
            <w:r w:rsidRPr="00E30464">
              <w:rPr>
                <w:rFonts w:ascii="Times New Roman" w:hAnsi="Times New Roman"/>
                <w:sz w:val="24"/>
                <w:szCs w:val="24"/>
              </w:rPr>
              <w:t>6</w:t>
            </w:r>
            <w:r>
              <w:rPr>
                <w:rFonts w:ascii="Times New Roman" w:hAnsi="Times New Roman"/>
                <w:sz w:val="24"/>
                <w:szCs w:val="24"/>
              </w:rPr>
              <w:t>3</w:t>
            </w:r>
            <w:r w:rsidRPr="00E30464">
              <w:rPr>
                <w:rFonts w:ascii="Times New Roman" w:hAnsi="Times New Roman"/>
                <w:sz w:val="24"/>
                <w:szCs w:val="24"/>
              </w:rPr>
              <w:t>%</w:t>
            </w:r>
          </w:p>
        </w:tc>
        <w:tc>
          <w:tcPr>
            <w:tcW w:w="1943" w:type="dxa"/>
            <w:tcBorders>
              <w:top w:val="single" w:sz="4" w:space="0" w:color="auto"/>
            </w:tcBorders>
          </w:tcPr>
          <w:p w:rsidR="00E30464" w:rsidRPr="00E30464" w:rsidRDefault="00E30464" w:rsidP="00E30464">
            <w:pPr>
              <w:rPr>
                <w:rFonts w:ascii="Times New Roman" w:hAnsi="Times New Roman"/>
                <w:sz w:val="24"/>
                <w:szCs w:val="24"/>
              </w:rPr>
            </w:pPr>
            <w:r>
              <w:rPr>
                <w:rFonts w:ascii="Times New Roman" w:hAnsi="Times New Roman"/>
                <w:sz w:val="24"/>
                <w:szCs w:val="24"/>
              </w:rPr>
              <w:t>37</w:t>
            </w:r>
            <w:r w:rsidRPr="00E30464">
              <w:rPr>
                <w:rFonts w:ascii="Times New Roman" w:hAnsi="Times New Roman"/>
                <w:sz w:val="24"/>
                <w:szCs w:val="24"/>
              </w:rPr>
              <w:t>%</w:t>
            </w:r>
          </w:p>
        </w:tc>
      </w:tr>
    </w:tbl>
    <w:p w:rsidR="00E30464" w:rsidRPr="00E30464" w:rsidRDefault="00E30464" w:rsidP="00E30464">
      <w:pPr>
        <w:ind w:left="-567"/>
        <w:rPr>
          <w:rFonts w:ascii="Times New Roman" w:eastAsia="Times New Roman" w:hAnsi="Times New Roman"/>
          <w:b/>
          <w:sz w:val="24"/>
          <w:szCs w:val="24"/>
          <w:lang w:eastAsia="ru-RU"/>
        </w:rPr>
      </w:pPr>
      <w:r w:rsidRPr="00E30464">
        <w:rPr>
          <w:rFonts w:ascii="Times New Roman" w:hAnsi="Times New Roman"/>
          <w:sz w:val="24"/>
          <w:szCs w:val="24"/>
        </w:rPr>
        <w:lastRenderedPageBreak/>
        <w:t xml:space="preserve">По результатам проведѐнных исследований наблюдается динамический рост уровня </w:t>
      </w:r>
      <w:proofErr w:type="spellStart"/>
      <w:r w:rsidRPr="00E30464">
        <w:rPr>
          <w:rFonts w:ascii="Times New Roman" w:hAnsi="Times New Roman"/>
          <w:sz w:val="24"/>
          <w:szCs w:val="24"/>
        </w:rPr>
        <w:t>сформированности</w:t>
      </w:r>
      <w:proofErr w:type="spellEnd"/>
      <w:r w:rsidRPr="00E30464">
        <w:rPr>
          <w:rFonts w:ascii="Times New Roman" w:hAnsi="Times New Roman"/>
          <w:sz w:val="24"/>
          <w:szCs w:val="24"/>
        </w:rPr>
        <w:t xml:space="preserve"> познавательных процессов у детей, улучшились показатели развития детей, произошло выравнивание уровня психических процессов детей «группы риска». Наблюдается положительная динамика готовности детей к школе, прогнозируемые результаты дальнейшего обучения в школе всех воспитанников положительные. Результаты были достигнуты благодаря осуществлению личностно</w:t>
      </w:r>
      <w:r>
        <w:rPr>
          <w:rFonts w:ascii="Times New Roman" w:hAnsi="Times New Roman"/>
          <w:sz w:val="24"/>
          <w:szCs w:val="24"/>
        </w:rPr>
        <w:t>-</w:t>
      </w:r>
      <w:r w:rsidRPr="00E30464">
        <w:rPr>
          <w:rFonts w:ascii="Times New Roman" w:hAnsi="Times New Roman"/>
          <w:sz w:val="24"/>
          <w:szCs w:val="24"/>
        </w:rPr>
        <w:t>ориентированного подхода к каждому ребенку, при взаимодействии педагогов детского сада, медицинского персонала и родителей, включение различных видов деятельности в  учебно-воспитательный процесс, уделялось большое внимание индивидуальным формам работы с детьми. Случаев травматизма среди детей и сотрудников в 201</w:t>
      </w:r>
      <w:r>
        <w:rPr>
          <w:rFonts w:ascii="Times New Roman" w:hAnsi="Times New Roman"/>
          <w:sz w:val="24"/>
          <w:szCs w:val="24"/>
        </w:rPr>
        <w:t>8</w:t>
      </w:r>
      <w:r w:rsidRPr="00E30464">
        <w:rPr>
          <w:rFonts w:ascii="Times New Roman" w:hAnsi="Times New Roman"/>
          <w:sz w:val="24"/>
          <w:szCs w:val="24"/>
        </w:rPr>
        <w:t xml:space="preserve"> году не зарегистрировано. Посещаемость воспитанников МБДОУ в 201</w:t>
      </w:r>
      <w:r>
        <w:rPr>
          <w:rFonts w:ascii="Times New Roman" w:hAnsi="Times New Roman"/>
          <w:sz w:val="24"/>
          <w:szCs w:val="24"/>
        </w:rPr>
        <w:t>8</w:t>
      </w:r>
      <w:r w:rsidRPr="00E30464">
        <w:rPr>
          <w:rFonts w:ascii="Times New Roman" w:hAnsi="Times New Roman"/>
          <w:sz w:val="24"/>
          <w:szCs w:val="24"/>
        </w:rPr>
        <w:t xml:space="preserve"> году составила 80%. </w:t>
      </w:r>
      <w:proofErr w:type="spellStart"/>
      <w:r w:rsidRPr="00E30464">
        <w:rPr>
          <w:rFonts w:ascii="Times New Roman" w:hAnsi="Times New Roman"/>
          <w:sz w:val="24"/>
          <w:szCs w:val="24"/>
        </w:rPr>
        <w:t>Востребованность</w:t>
      </w:r>
      <w:proofErr w:type="spellEnd"/>
      <w:r w:rsidRPr="00E30464">
        <w:rPr>
          <w:rFonts w:ascii="Times New Roman" w:hAnsi="Times New Roman"/>
          <w:sz w:val="24"/>
          <w:szCs w:val="24"/>
        </w:rPr>
        <w:t xml:space="preserve"> выпускников: Количество выпускников составило: 108чел; все дети стали учениками МБОУ СОШ №</w:t>
      </w:r>
      <w:r>
        <w:rPr>
          <w:rFonts w:ascii="Times New Roman" w:hAnsi="Times New Roman"/>
          <w:sz w:val="24"/>
          <w:szCs w:val="24"/>
        </w:rPr>
        <w:t>3</w:t>
      </w:r>
      <w:r w:rsidRPr="00E30464">
        <w:rPr>
          <w:rFonts w:ascii="Times New Roman" w:hAnsi="Times New Roman"/>
          <w:sz w:val="24"/>
          <w:szCs w:val="24"/>
        </w:rPr>
        <w:t xml:space="preserve">, МБОУ СОШ № </w:t>
      </w:r>
      <w:r>
        <w:rPr>
          <w:rFonts w:ascii="Times New Roman" w:hAnsi="Times New Roman"/>
          <w:sz w:val="24"/>
          <w:szCs w:val="24"/>
        </w:rPr>
        <w:t>11</w:t>
      </w:r>
      <w:r w:rsidRPr="00E30464">
        <w:rPr>
          <w:rFonts w:ascii="Times New Roman" w:hAnsi="Times New Roman"/>
          <w:sz w:val="24"/>
          <w:szCs w:val="24"/>
        </w:rPr>
        <w:t xml:space="preserve">, МБОУ СОШ № </w:t>
      </w:r>
      <w:r>
        <w:rPr>
          <w:rFonts w:ascii="Times New Roman" w:hAnsi="Times New Roman"/>
          <w:sz w:val="24"/>
          <w:szCs w:val="24"/>
        </w:rPr>
        <w:t>4.</w:t>
      </w:r>
    </w:p>
    <w:p w:rsidR="00394EB3" w:rsidRPr="00E30464" w:rsidRDefault="00394EB3" w:rsidP="00E30464">
      <w:pPr>
        <w:pStyle w:val="p4"/>
        <w:spacing w:before="0" w:beforeAutospacing="0" w:after="0" w:afterAutospacing="0"/>
        <w:rPr>
          <w:b/>
        </w:rPr>
      </w:pPr>
    </w:p>
    <w:p w:rsidR="00394EB3" w:rsidRDefault="00394EB3" w:rsidP="00E30464">
      <w:pPr>
        <w:tabs>
          <w:tab w:val="left" w:pos="1320"/>
        </w:tabs>
        <w:suppressAutoHyphens/>
        <w:ind w:left="-567"/>
        <w:jc w:val="both"/>
        <w:rPr>
          <w:rFonts w:ascii="Times New Roman" w:eastAsia="Times New Roman" w:hAnsi="Times New Roman"/>
          <w:lang w:eastAsia="ru-RU"/>
        </w:rPr>
      </w:pPr>
      <w:r>
        <w:rPr>
          <w:rFonts w:ascii="Times New Roman" w:eastAsia="Times New Roman" w:hAnsi="Times New Roman"/>
          <w:b/>
          <w:bCs/>
          <w:lang w:eastAsia="ru-RU"/>
        </w:rPr>
        <w:t>Интеграция основного и дополнительного образования помогает решить следующие задачи:</w:t>
      </w:r>
    </w:p>
    <w:p w:rsidR="00394EB3" w:rsidRDefault="00394EB3" w:rsidP="00E30464">
      <w:pPr>
        <w:tabs>
          <w:tab w:val="left" w:pos="1320"/>
        </w:tabs>
        <w:suppressAutoHyphens/>
        <w:ind w:left="-567"/>
        <w:jc w:val="both"/>
        <w:rPr>
          <w:rFonts w:ascii="Times New Roman" w:eastAsia="Times New Roman" w:hAnsi="Times New Roman"/>
          <w:lang w:eastAsia="ru-RU"/>
        </w:rPr>
      </w:pPr>
      <w:r>
        <w:rPr>
          <w:rFonts w:ascii="Times New Roman" w:eastAsia="Times New Roman" w:hAnsi="Times New Roman"/>
          <w:lang w:eastAsia="ru-RU"/>
        </w:rPr>
        <w:t xml:space="preserve">- создать условия для реализации потребностей детей в различных видах деятельности – физкультурно-оздоровительной, художественно-изобразительной, </w:t>
      </w:r>
    </w:p>
    <w:p w:rsidR="00394EB3" w:rsidRDefault="00394EB3" w:rsidP="00E30464">
      <w:pPr>
        <w:tabs>
          <w:tab w:val="left" w:pos="1320"/>
        </w:tabs>
        <w:suppressAutoHyphens/>
        <w:ind w:left="-567"/>
        <w:jc w:val="both"/>
        <w:rPr>
          <w:rFonts w:ascii="Times New Roman" w:eastAsia="Times New Roman" w:hAnsi="Times New Roman"/>
          <w:lang w:eastAsia="ru-RU"/>
        </w:rPr>
      </w:pPr>
      <w:r>
        <w:rPr>
          <w:rFonts w:ascii="Times New Roman" w:eastAsia="Times New Roman" w:hAnsi="Times New Roman"/>
          <w:lang w:eastAsia="ru-RU"/>
        </w:rPr>
        <w:t xml:space="preserve">-обеспечить формирование основ физической культуры через развитие двигательной активности, </w:t>
      </w:r>
      <w:proofErr w:type="spellStart"/>
      <w:r>
        <w:rPr>
          <w:rFonts w:ascii="Times New Roman" w:eastAsia="Times New Roman" w:hAnsi="Times New Roman"/>
          <w:lang w:eastAsia="ru-RU"/>
        </w:rPr>
        <w:t>здоровьесбережение</w:t>
      </w:r>
      <w:proofErr w:type="spellEnd"/>
      <w:r>
        <w:rPr>
          <w:rFonts w:ascii="Times New Roman" w:eastAsia="Times New Roman" w:hAnsi="Times New Roman"/>
          <w:lang w:eastAsia="ru-RU"/>
        </w:rPr>
        <w:t xml:space="preserve"> детей через систему дополнительных образовательных услуг; </w:t>
      </w:r>
    </w:p>
    <w:p w:rsidR="00394EB3" w:rsidRDefault="00394EB3" w:rsidP="00E30464">
      <w:pPr>
        <w:tabs>
          <w:tab w:val="left" w:pos="1320"/>
        </w:tabs>
        <w:suppressAutoHyphens/>
        <w:ind w:left="-567"/>
        <w:jc w:val="both"/>
        <w:rPr>
          <w:rFonts w:ascii="Times New Roman" w:eastAsia="Times New Roman" w:hAnsi="Times New Roman"/>
          <w:lang w:eastAsia="ru-RU"/>
        </w:rPr>
      </w:pPr>
      <w:r>
        <w:rPr>
          <w:rFonts w:ascii="Times New Roman" w:eastAsia="Times New Roman" w:hAnsi="Times New Roman"/>
          <w:lang w:eastAsia="ru-RU"/>
        </w:rPr>
        <w:t xml:space="preserve">- создать условия для эмоционального благополучия ребенка в процессе совместной деятельности и общения: ребенок-ребенок, ребенок-педагог, ребенок-родитель на основе повышения профессионального мастерства педагогов; </w:t>
      </w:r>
    </w:p>
    <w:p w:rsidR="00394EB3" w:rsidRPr="007D146A" w:rsidRDefault="00394EB3" w:rsidP="00E30464">
      <w:pPr>
        <w:ind w:left="-567"/>
        <w:rPr>
          <w:rFonts w:ascii="Times New Roman" w:eastAsia="Times New Roman" w:hAnsi="Times New Roman"/>
          <w:lang w:eastAsia="ru-RU"/>
        </w:rPr>
      </w:pPr>
      <w:r w:rsidRPr="007D146A">
        <w:rPr>
          <w:rFonts w:ascii="Times New Roman" w:eastAsia="Times New Roman" w:hAnsi="Times New Roman"/>
          <w:lang w:eastAsia="ru-RU"/>
        </w:rPr>
        <w:t xml:space="preserve">-система воспитания и социализации с учетом потребностей, интересов и возможностей каждого участника отношений и коллектива; </w:t>
      </w:r>
    </w:p>
    <w:p w:rsidR="00394EB3" w:rsidRDefault="00394EB3" w:rsidP="00E30464">
      <w:pPr>
        <w:ind w:left="-567"/>
        <w:rPr>
          <w:rFonts w:ascii="Times New Roman" w:eastAsia="Times New Roman" w:hAnsi="Times New Roman"/>
          <w:lang w:eastAsia="ru-RU"/>
        </w:rPr>
      </w:pPr>
      <w:r>
        <w:rPr>
          <w:rFonts w:ascii="Times New Roman" w:eastAsia="Times New Roman" w:hAnsi="Times New Roman"/>
          <w:lang w:eastAsia="ru-RU"/>
        </w:rPr>
        <w:t xml:space="preserve">В течение учебного года воспитанникам постоянно и последовательно сообщались базовые нравственные знания с учётом возрастных возможностей их усвоения. А главное, педагоги учитывали, что мир духовных ценностей не может быть внесен в сознание кем-то извне.  </w:t>
      </w:r>
      <w:proofErr w:type="spellStart"/>
      <w:r>
        <w:rPr>
          <w:rFonts w:ascii="Times New Roman" w:eastAsia="Times New Roman" w:hAnsi="Times New Roman"/>
          <w:lang w:eastAsia="ru-RU"/>
        </w:rPr>
        <w:t>Социокультурные</w:t>
      </w:r>
      <w:proofErr w:type="spellEnd"/>
      <w:r>
        <w:rPr>
          <w:rFonts w:ascii="Times New Roman" w:eastAsia="Times New Roman" w:hAnsi="Times New Roman"/>
          <w:lang w:eastAsia="ru-RU"/>
        </w:rPr>
        <w:t xml:space="preserve"> ценности вырабатываются только самостоятельно, поэтому дети должны быть активными участниками процесса.  Органично вписывались в детскую деятельность музыкальные народные игры. Народный музыкальный материал постоянно использовался при проведении праздников и </w:t>
      </w:r>
      <w:proofErr w:type="spellStart"/>
      <w:r>
        <w:rPr>
          <w:rFonts w:ascii="Times New Roman" w:eastAsia="Times New Roman" w:hAnsi="Times New Roman"/>
          <w:lang w:eastAsia="ru-RU"/>
        </w:rPr>
        <w:t>досуговых</w:t>
      </w:r>
      <w:proofErr w:type="spellEnd"/>
      <w:r>
        <w:rPr>
          <w:rFonts w:ascii="Times New Roman" w:eastAsia="Times New Roman" w:hAnsi="Times New Roman"/>
          <w:lang w:eastAsia="ru-RU"/>
        </w:rPr>
        <w:t xml:space="preserve"> мероприятий, где воспитанники ДОУ имеют возможность глубже погрузиться в народную культуру в целом </w:t>
      </w:r>
    </w:p>
    <w:p w:rsidR="00394EB3" w:rsidRDefault="00394EB3" w:rsidP="00E30464">
      <w:pPr>
        <w:ind w:left="-567"/>
        <w:rPr>
          <w:rFonts w:ascii="Times New Roman" w:eastAsia="Times New Roman" w:hAnsi="Times New Roman"/>
          <w:lang w:eastAsia="ru-RU"/>
        </w:rPr>
      </w:pPr>
      <w:r>
        <w:rPr>
          <w:rFonts w:ascii="Times New Roman" w:eastAsia="Times New Roman" w:hAnsi="Times New Roman"/>
          <w:lang w:eastAsia="ru-RU"/>
        </w:rPr>
        <w:t xml:space="preserve">Проводимая работа, направленная на формирование </w:t>
      </w:r>
      <w:proofErr w:type="spellStart"/>
      <w:r>
        <w:rPr>
          <w:rFonts w:ascii="Times New Roman" w:eastAsia="Times New Roman" w:hAnsi="Times New Roman"/>
          <w:lang w:eastAsia="ru-RU"/>
        </w:rPr>
        <w:t>социокультурных</w:t>
      </w:r>
      <w:proofErr w:type="spellEnd"/>
      <w:r>
        <w:rPr>
          <w:rFonts w:ascii="Times New Roman" w:eastAsia="Times New Roman" w:hAnsi="Times New Roman"/>
          <w:lang w:eastAsia="ru-RU"/>
        </w:rPr>
        <w:t xml:space="preserve"> ценностей,</w:t>
      </w:r>
    </w:p>
    <w:p w:rsidR="00767C81" w:rsidRDefault="00394EB3" w:rsidP="00E30464">
      <w:pPr>
        <w:ind w:left="-567"/>
        <w:rPr>
          <w:rFonts w:ascii="Times New Roman" w:eastAsia="Times New Roman" w:hAnsi="Times New Roman"/>
          <w:lang w:eastAsia="ru-RU"/>
        </w:rPr>
      </w:pPr>
      <w:r>
        <w:rPr>
          <w:rFonts w:ascii="Times New Roman" w:eastAsia="Times New Roman" w:hAnsi="Times New Roman"/>
          <w:lang w:eastAsia="ru-RU"/>
        </w:rPr>
        <w:t xml:space="preserve">находит отклик у детей и их родителей. </w:t>
      </w:r>
    </w:p>
    <w:p w:rsidR="00394EB3" w:rsidRDefault="00394EB3" w:rsidP="00E30464">
      <w:pPr>
        <w:ind w:left="-567"/>
        <w:rPr>
          <w:rFonts w:ascii="Times New Roman" w:eastAsia="Times New Roman" w:hAnsi="Times New Roman"/>
          <w:lang w:eastAsia="ru-RU"/>
        </w:rPr>
      </w:pPr>
      <w:r>
        <w:rPr>
          <w:rFonts w:ascii="Times New Roman" w:eastAsia="Times New Roman" w:hAnsi="Times New Roman"/>
          <w:lang w:eastAsia="ru-RU"/>
        </w:rPr>
        <w:t>Воспитанники научились слушать друг друга, помогать, делиться своими умениями, уважительно относиться к истории и культуре своего народа.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1556"/>
        <w:gridCol w:w="1556"/>
        <w:gridCol w:w="1557"/>
      </w:tblGrid>
      <w:tr w:rsidR="00767C81" w:rsidTr="00767C81">
        <w:trPr>
          <w:trHeight w:val="378"/>
        </w:trPr>
        <w:tc>
          <w:tcPr>
            <w:tcW w:w="4112" w:type="dxa"/>
            <w:vMerge w:val="restart"/>
            <w:tcBorders>
              <w:top w:val="single" w:sz="4" w:space="0" w:color="auto"/>
              <w:left w:val="single" w:sz="4" w:space="0" w:color="auto"/>
              <w:bottom w:val="single" w:sz="4" w:space="0" w:color="auto"/>
              <w:right w:val="single" w:sz="4" w:space="0" w:color="auto"/>
            </w:tcBorders>
            <w:hideMark/>
          </w:tcPr>
          <w:p w:rsidR="00394EB3" w:rsidRDefault="00394EB3">
            <w:pPr>
              <w:jc w:val="center"/>
              <w:rPr>
                <w:rFonts w:ascii="Times New Roman" w:eastAsia="Times New Roman" w:hAnsi="Times New Roman"/>
                <w:lang w:eastAsia="ru-RU"/>
              </w:rPr>
            </w:pPr>
            <w:r>
              <w:rPr>
                <w:rFonts w:ascii="Times New Roman" w:eastAsia="Times New Roman" w:hAnsi="Times New Roman"/>
                <w:lang w:eastAsia="ru-RU"/>
              </w:rPr>
              <w:t>Социально-коммуникативное развитие</w:t>
            </w:r>
          </w:p>
        </w:tc>
        <w:tc>
          <w:tcPr>
            <w:tcW w:w="4669" w:type="dxa"/>
            <w:gridSpan w:val="3"/>
            <w:shd w:val="clear" w:color="auto" w:fill="auto"/>
          </w:tcPr>
          <w:p w:rsidR="00767C81" w:rsidRPr="00767C81" w:rsidRDefault="00767C81">
            <w:pPr>
              <w:spacing w:after="200" w:line="276" w:lineRule="auto"/>
              <w:rPr>
                <w:rFonts w:ascii="Times New Roman" w:hAnsi="Times New Roman"/>
                <w:sz w:val="24"/>
                <w:szCs w:val="24"/>
                <w:lang w:eastAsia="ru-RU"/>
              </w:rPr>
            </w:pPr>
            <w:r w:rsidRPr="00767C81">
              <w:rPr>
                <w:rFonts w:ascii="Times New Roman" w:hAnsi="Times New Roman"/>
                <w:sz w:val="24"/>
                <w:szCs w:val="24"/>
                <w:lang w:eastAsia="ru-RU"/>
              </w:rPr>
              <w:t xml:space="preserve">Группы </w:t>
            </w:r>
          </w:p>
        </w:tc>
      </w:tr>
      <w:tr w:rsidR="00767C81" w:rsidTr="00767C81">
        <w:trPr>
          <w:trHeight w:val="272"/>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767C81" w:rsidRDefault="00767C81">
            <w:pPr>
              <w:rPr>
                <w:rFonts w:ascii="Times New Roman" w:eastAsia="Times New Roman" w:hAnsi="Times New Roman"/>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767C81" w:rsidRDefault="00767C81">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младший возраст</w:t>
            </w:r>
          </w:p>
        </w:tc>
        <w:tc>
          <w:tcPr>
            <w:tcW w:w="1556" w:type="dxa"/>
            <w:tcBorders>
              <w:top w:val="single" w:sz="4" w:space="0" w:color="auto"/>
              <w:left w:val="single" w:sz="4" w:space="0" w:color="auto"/>
              <w:bottom w:val="single" w:sz="4" w:space="0" w:color="auto"/>
              <w:right w:val="single" w:sz="4" w:space="0" w:color="auto"/>
            </w:tcBorders>
            <w:hideMark/>
          </w:tcPr>
          <w:p w:rsidR="00767C81" w:rsidRDefault="00767C81">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средний возраст</w:t>
            </w:r>
          </w:p>
        </w:tc>
        <w:tc>
          <w:tcPr>
            <w:tcW w:w="1557" w:type="dxa"/>
            <w:tcBorders>
              <w:top w:val="single" w:sz="4" w:space="0" w:color="auto"/>
              <w:left w:val="single" w:sz="4" w:space="0" w:color="auto"/>
              <w:bottom w:val="single" w:sz="4" w:space="0" w:color="auto"/>
              <w:right w:val="single" w:sz="4" w:space="0" w:color="auto"/>
            </w:tcBorders>
            <w:hideMark/>
          </w:tcPr>
          <w:p w:rsidR="00767C81" w:rsidRDefault="00767C81">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старший возраст</w:t>
            </w:r>
          </w:p>
        </w:tc>
      </w:tr>
      <w:tr w:rsidR="00767C81" w:rsidTr="00767C81">
        <w:tc>
          <w:tcPr>
            <w:tcW w:w="4112"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eastAsia="Times New Roman" w:hAnsi="Times New Roman"/>
                <w:lang w:eastAsia="ru-RU"/>
              </w:rPr>
            </w:pPr>
            <w:r>
              <w:rPr>
                <w:rFonts w:ascii="Times New Roman" w:eastAsia="Times New Roman" w:hAnsi="Times New Roman"/>
                <w:lang w:eastAsia="ru-RU"/>
              </w:rPr>
              <w:t>Игровая деятельность</w:t>
            </w:r>
          </w:p>
        </w:tc>
        <w:tc>
          <w:tcPr>
            <w:tcW w:w="1556"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eastAsia="Times New Roman" w:hAnsi="Times New Roman"/>
                <w:lang w:eastAsia="ru-RU"/>
              </w:rPr>
            </w:pPr>
            <w:r>
              <w:rPr>
                <w:rFonts w:ascii="Times New Roman" w:eastAsia="Times New Roman" w:hAnsi="Times New Roman"/>
                <w:lang w:eastAsia="ru-RU"/>
              </w:rPr>
              <w:t>45%</w:t>
            </w:r>
          </w:p>
        </w:tc>
        <w:tc>
          <w:tcPr>
            <w:tcW w:w="1556"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eastAsia="Times New Roman" w:hAnsi="Times New Roman"/>
                <w:lang w:eastAsia="ru-RU"/>
              </w:rPr>
            </w:pPr>
            <w:r>
              <w:rPr>
                <w:rFonts w:ascii="Times New Roman" w:eastAsia="Times New Roman" w:hAnsi="Times New Roman"/>
                <w:lang w:eastAsia="ru-RU"/>
              </w:rPr>
              <w:t>65%</w:t>
            </w:r>
          </w:p>
        </w:tc>
        <w:tc>
          <w:tcPr>
            <w:tcW w:w="1557"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eastAsia="Times New Roman" w:hAnsi="Times New Roman"/>
                <w:lang w:eastAsia="ru-RU"/>
              </w:rPr>
            </w:pPr>
            <w:r>
              <w:rPr>
                <w:rFonts w:ascii="Times New Roman" w:eastAsia="Times New Roman" w:hAnsi="Times New Roman"/>
                <w:lang w:eastAsia="ru-RU"/>
              </w:rPr>
              <w:t>96%</w:t>
            </w:r>
          </w:p>
        </w:tc>
      </w:tr>
      <w:tr w:rsidR="00767C81" w:rsidTr="00767C81">
        <w:tc>
          <w:tcPr>
            <w:tcW w:w="4112"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hAnsi="Times New Roman"/>
              </w:rPr>
            </w:pPr>
            <w:r>
              <w:rPr>
                <w:rFonts w:ascii="Times New Roman" w:hAnsi="Times New Roman"/>
              </w:rPr>
              <w:t>Самообслуживание и элементарный бытовой труд</w:t>
            </w:r>
          </w:p>
        </w:tc>
        <w:tc>
          <w:tcPr>
            <w:tcW w:w="1556"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30%</w:t>
            </w:r>
          </w:p>
        </w:tc>
        <w:tc>
          <w:tcPr>
            <w:tcW w:w="1556"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66%</w:t>
            </w:r>
          </w:p>
        </w:tc>
        <w:tc>
          <w:tcPr>
            <w:tcW w:w="1557"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96%</w:t>
            </w:r>
          </w:p>
        </w:tc>
      </w:tr>
      <w:tr w:rsidR="00767C81" w:rsidTr="00767C81">
        <w:tc>
          <w:tcPr>
            <w:tcW w:w="4112" w:type="dxa"/>
            <w:tcBorders>
              <w:top w:val="single" w:sz="4" w:space="0" w:color="auto"/>
              <w:left w:val="single" w:sz="4" w:space="0" w:color="auto"/>
              <w:bottom w:val="single" w:sz="4" w:space="0" w:color="auto"/>
              <w:right w:val="single" w:sz="4" w:space="0" w:color="auto"/>
            </w:tcBorders>
            <w:hideMark/>
          </w:tcPr>
          <w:p w:rsidR="00767C81" w:rsidRDefault="00767C81">
            <w:pPr>
              <w:rPr>
                <w:rFonts w:ascii="Times New Roman" w:hAnsi="Times New Roman"/>
              </w:rPr>
            </w:pPr>
            <w:r>
              <w:rPr>
                <w:rFonts w:ascii="Times New Roman" w:hAnsi="Times New Roman"/>
              </w:rPr>
              <w:t>Основы безопасного поведения</w:t>
            </w:r>
          </w:p>
        </w:tc>
        <w:tc>
          <w:tcPr>
            <w:tcW w:w="1556"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30%</w:t>
            </w:r>
          </w:p>
        </w:tc>
        <w:tc>
          <w:tcPr>
            <w:tcW w:w="1556"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70%</w:t>
            </w:r>
          </w:p>
        </w:tc>
        <w:tc>
          <w:tcPr>
            <w:tcW w:w="1557" w:type="dxa"/>
            <w:tcBorders>
              <w:top w:val="single" w:sz="4" w:space="0" w:color="auto"/>
              <w:left w:val="single" w:sz="4" w:space="0" w:color="auto"/>
              <w:bottom w:val="single" w:sz="4" w:space="0" w:color="auto"/>
              <w:right w:val="single" w:sz="4" w:space="0" w:color="auto"/>
            </w:tcBorders>
            <w:hideMark/>
          </w:tcPr>
          <w:p w:rsidR="00767C81" w:rsidRPr="00767C81" w:rsidRDefault="00767C81">
            <w:pPr>
              <w:rPr>
                <w:rFonts w:ascii="Times New Roman" w:eastAsia="Times New Roman" w:hAnsi="Times New Roman"/>
                <w:lang w:eastAsia="ru-RU"/>
              </w:rPr>
            </w:pPr>
            <w:r w:rsidRPr="00767C81">
              <w:rPr>
                <w:rFonts w:ascii="Times New Roman" w:eastAsia="Times New Roman" w:hAnsi="Times New Roman"/>
                <w:lang w:eastAsia="ru-RU"/>
              </w:rPr>
              <w:t>95%</w:t>
            </w:r>
          </w:p>
        </w:tc>
      </w:tr>
    </w:tbl>
    <w:p w:rsidR="00394EB3" w:rsidRDefault="00394EB3" w:rsidP="00394EB3">
      <w:pPr>
        <w:rPr>
          <w:rFonts w:ascii="Times New Roman" w:eastAsia="Times New Roman" w:hAnsi="Times New Roman"/>
          <w:b/>
          <w:lang w:eastAsia="ru-RU"/>
        </w:rPr>
      </w:pPr>
    </w:p>
    <w:p w:rsidR="00394EB3" w:rsidRDefault="00394EB3" w:rsidP="00767C81">
      <w:pPr>
        <w:pStyle w:val="a3"/>
        <w:spacing w:before="0" w:beforeAutospacing="0" w:after="0" w:afterAutospacing="0"/>
        <w:ind w:left="-567"/>
        <w:jc w:val="both"/>
        <w:rPr>
          <w:rStyle w:val="af5"/>
          <w:i w:val="0"/>
          <w:color w:val="232323"/>
          <w:sz w:val="22"/>
          <w:szCs w:val="22"/>
        </w:rPr>
      </w:pPr>
      <w:r>
        <w:rPr>
          <w:b/>
          <w:sz w:val="22"/>
          <w:szCs w:val="22"/>
        </w:rPr>
        <w:t>2.6. Выводы о качестве  процессов осуществления  образовательной деятельности и подготовки обучающихся.</w:t>
      </w:r>
      <w:r>
        <w:rPr>
          <w:rStyle w:val="af5"/>
          <w:b/>
          <w:i w:val="0"/>
          <w:color w:val="232323"/>
          <w:sz w:val="22"/>
          <w:szCs w:val="22"/>
        </w:rPr>
        <w:t xml:space="preserve"> </w:t>
      </w:r>
    </w:p>
    <w:p w:rsidR="00394EB3" w:rsidRDefault="00394EB3" w:rsidP="00767C81">
      <w:pPr>
        <w:ind w:left="-567"/>
        <w:rPr>
          <w:rFonts w:ascii="Times New Roman" w:eastAsia="Times New Roman" w:hAnsi="Times New Roman"/>
          <w:lang w:eastAsia="ru-RU"/>
        </w:rPr>
      </w:pPr>
      <w:r>
        <w:rPr>
          <w:rFonts w:ascii="Times New Roman" w:hAnsi="Times New Roman"/>
          <w:b/>
        </w:rPr>
        <w:t> </w:t>
      </w:r>
      <w:r>
        <w:rPr>
          <w:rFonts w:ascii="Times New Roman" w:hAnsi="Times New Roman"/>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В детском саду ведется активная работа по</w:t>
      </w:r>
      <w:r>
        <w:rPr>
          <w:rFonts w:ascii="Times New Roman" w:hAnsi="Times New Roman"/>
          <w:bCs/>
        </w:rPr>
        <w:t> </w:t>
      </w:r>
      <w:r>
        <w:rPr>
          <w:rFonts w:ascii="Times New Roman" w:hAnsi="Times New Roman"/>
        </w:rPr>
        <w:t>улучшению материально-технической базы ДОУ, в частности по социально-личностному развитию, педагоги работают над улучшением предметно-развивающей среды и повышением своей профессиональной компетенции</w:t>
      </w:r>
      <w:r>
        <w:rPr>
          <w:rFonts w:ascii="Times New Roman" w:eastAsia="Times New Roman" w:hAnsi="Times New Roman"/>
          <w:lang w:eastAsia="ru-RU"/>
        </w:rPr>
        <w:t>.</w:t>
      </w:r>
    </w:p>
    <w:p w:rsidR="00394EB3" w:rsidRDefault="00394EB3" w:rsidP="00767C81">
      <w:pPr>
        <w:ind w:left="-567"/>
        <w:rPr>
          <w:rFonts w:ascii="Times New Roman" w:eastAsia="Times New Roman" w:hAnsi="Times New Roman"/>
          <w:lang w:eastAsia="ru-RU"/>
        </w:rPr>
      </w:pPr>
      <w:r>
        <w:rPr>
          <w:rStyle w:val="apple-converted-space"/>
          <w:rFonts w:ascii="Times New Roman" w:hAnsi="Times New Roman"/>
          <w:color w:val="232323"/>
        </w:rPr>
        <w:t> </w:t>
      </w:r>
      <w:r>
        <w:rPr>
          <w:rFonts w:ascii="Times New Roman" w:hAnsi="Times New Roman"/>
          <w:color w:val="232323"/>
        </w:rPr>
        <w:t>Система внутренней оценки качества образования функционирует в соответствии с требованиями  действующего законодательства.</w:t>
      </w:r>
    </w:p>
    <w:p w:rsidR="00394EB3" w:rsidRDefault="00394EB3" w:rsidP="00767C81">
      <w:pPr>
        <w:pStyle w:val="a3"/>
        <w:spacing w:before="0" w:beforeAutospacing="0" w:after="0" w:afterAutospacing="0"/>
        <w:ind w:left="-567"/>
        <w:jc w:val="both"/>
        <w:rPr>
          <w:color w:val="232323"/>
          <w:sz w:val="22"/>
          <w:szCs w:val="22"/>
        </w:rPr>
      </w:pPr>
      <w:r>
        <w:rPr>
          <w:color w:val="232323"/>
          <w:sz w:val="22"/>
          <w:szCs w:val="22"/>
        </w:rPr>
        <w:t xml:space="preserve">Таким образом, на основе </w:t>
      </w:r>
      <w:proofErr w:type="spellStart"/>
      <w:r>
        <w:rPr>
          <w:color w:val="232323"/>
          <w:sz w:val="22"/>
          <w:szCs w:val="22"/>
        </w:rPr>
        <w:t>самообследования</w:t>
      </w:r>
      <w:proofErr w:type="spellEnd"/>
      <w:r>
        <w:rPr>
          <w:color w:val="232323"/>
          <w:sz w:val="22"/>
          <w:szCs w:val="22"/>
        </w:rPr>
        <w:t>  деятельности учреждения, представленной в аналитической части отчёта,  можно сделать вывод, что в учреждении создана развивающая образовательная среда, представляющая собой систему условий социализации и индивидуализации воспитанников.</w:t>
      </w:r>
    </w:p>
    <w:p w:rsidR="00394EB3" w:rsidRDefault="00394EB3" w:rsidP="00767C81">
      <w:pPr>
        <w:pStyle w:val="af1"/>
        <w:ind w:left="-567"/>
        <w:jc w:val="both"/>
        <w:rPr>
          <w:color w:val="232323"/>
          <w:lang w:val="ru-RU"/>
        </w:rPr>
      </w:pPr>
      <w:r>
        <w:rPr>
          <w:color w:val="FF0000"/>
          <w:lang w:val="ru-RU"/>
        </w:rPr>
        <w:t xml:space="preserve">     </w:t>
      </w:r>
      <w:r>
        <w:rPr>
          <w:color w:val="232323"/>
          <w:lang w:val="ru-RU"/>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w:t>
      </w:r>
    </w:p>
    <w:p w:rsidR="00C175D2" w:rsidRDefault="00767C81" w:rsidP="00767C81">
      <w:pPr>
        <w:ind w:left="-567" w:right="540" w:hanging="540"/>
        <w:jc w:val="both"/>
        <w:rPr>
          <w:rFonts w:ascii="Times New Roman" w:hAnsi="Times New Roman"/>
        </w:rPr>
      </w:pPr>
      <w:r>
        <w:rPr>
          <w:rFonts w:ascii="Times New Roman" w:hAnsi="Times New Roman"/>
        </w:rPr>
        <w:t xml:space="preserve">      </w:t>
      </w:r>
    </w:p>
    <w:p w:rsidR="00C175D2" w:rsidRDefault="00C175D2" w:rsidP="00767C81">
      <w:pPr>
        <w:ind w:left="-567" w:right="540" w:hanging="540"/>
        <w:jc w:val="both"/>
        <w:rPr>
          <w:rFonts w:ascii="Times New Roman" w:hAnsi="Times New Roman"/>
        </w:rPr>
      </w:pPr>
    </w:p>
    <w:p w:rsidR="00394EB3" w:rsidRDefault="00C175D2" w:rsidP="00767C81">
      <w:pPr>
        <w:ind w:left="-567" w:right="540" w:hanging="540"/>
        <w:jc w:val="both"/>
        <w:rPr>
          <w:rFonts w:ascii="Times New Roman" w:hAnsi="Times New Roman"/>
        </w:rPr>
      </w:pPr>
      <w:r>
        <w:rPr>
          <w:rFonts w:ascii="Times New Roman" w:hAnsi="Times New Roman"/>
        </w:rPr>
        <w:lastRenderedPageBreak/>
        <w:t xml:space="preserve">       </w:t>
      </w:r>
      <w:r w:rsidR="00767C81">
        <w:rPr>
          <w:rFonts w:ascii="Times New Roman" w:hAnsi="Times New Roman"/>
        </w:rPr>
        <w:t xml:space="preserve">  </w:t>
      </w:r>
      <w:proofErr w:type="gramStart"/>
      <w:r w:rsidR="00394EB3">
        <w:rPr>
          <w:rFonts w:ascii="Times New Roman" w:hAnsi="Times New Roman"/>
        </w:rPr>
        <w:t xml:space="preserve">В ДОУ  сформирована  система учебно-воспитательной работы: разработаны </w:t>
      </w:r>
      <w:proofErr w:type="gramEnd"/>
    </w:p>
    <w:p w:rsidR="00394EB3" w:rsidRDefault="00394EB3" w:rsidP="00767C81">
      <w:pPr>
        <w:pStyle w:val="af1"/>
        <w:ind w:left="-567"/>
        <w:jc w:val="both"/>
        <w:rPr>
          <w:lang w:val="ru-RU"/>
        </w:rPr>
      </w:pPr>
      <w:r>
        <w:rPr>
          <w:lang w:val="ru-RU"/>
        </w:rPr>
        <w:t>режимы дня,  планируется образовательная работа в соответствии с возрастом детей, расписанием НОД, учебным планом, годовым календарным графиком, созданы условия для проведения режимных моментов, взаимодействие с семьями воспитанников</w:t>
      </w:r>
    </w:p>
    <w:p w:rsidR="00394EB3" w:rsidRDefault="00394EB3" w:rsidP="00767C81">
      <w:pPr>
        <w:pStyle w:val="af1"/>
        <w:ind w:left="-567"/>
        <w:jc w:val="both"/>
        <w:rPr>
          <w:b/>
          <w:lang w:val="ru-RU" w:eastAsia="ru-RU"/>
        </w:rPr>
      </w:pPr>
      <w:r>
        <w:rPr>
          <w:color w:val="232323"/>
          <w:lang w:val="ru-RU"/>
        </w:rPr>
        <w:t>Педагогический</w:t>
      </w:r>
      <w:r>
        <w:rPr>
          <w:color w:val="232323"/>
        </w:rPr>
        <w:t> </w:t>
      </w:r>
      <w:r>
        <w:rPr>
          <w:color w:val="232323"/>
          <w:lang w:val="ru-RU"/>
        </w:rPr>
        <w:t xml:space="preserve"> коллектив ДОУ стабильный, работоспособный. Педагогические работники ДОУ </w:t>
      </w:r>
      <w:r w:rsidRPr="00394EB3">
        <w:rPr>
          <w:color w:val="232323"/>
          <w:lang w:val="ru-RU"/>
        </w:rPr>
        <w:t xml:space="preserve">обладают </w:t>
      </w:r>
      <w:r>
        <w:rPr>
          <w:color w:val="232323"/>
          <w:lang w:val="ru-RU"/>
        </w:rPr>
        <w:t>основными компетенциями, необходимыми для создания условий развития детей в соответствии с ФГОС дошкольного образования.</w:t>
      </w:r>
      <w:r>
        <w:rPr>
          <w:b/>
          <w:lang w:val="ru-RU" w:eastAsia="ru-RU"/>
        </w:rPr>
        <w:t xml:space="preserve"> </w:t>
      </w:r>
    </w:p>
    <w:p w:rsidR="00394EB3" w:rsidRPr="00767C81" w:rsidRDefault="00394EB3" w:rsidP="00767C81">
      <w:pPr>
        <w:pStyle w:val="af1"/>
        <w:ind w:left="-567"/>
        <w:jc w:val="both"/>
        <w:rPr>
          <w:color w:val="232323"/>
          <w:lang w:val="ru-RU"/>
        </w:rPr>
      </w:pPr>
      <w:r>
        <w:rPr>
          <w:lang w:val="ru-RU" w:eastAsia="ru-RU"/>
        </w:rPr>
        <w:t>В дошкольном учреждении функционирует внутренняя</w:t>
      </w:r>
      <w:r>
        <w:rPr>
          <w:lang w:eastAsia="ru-RU"/>
        </w:rPr>
        <w:t>      </w:t>
      </w:r>
      <w:r>
        <w:rPr>
          <w:lang w:val="ru-RU" w:eastAsia="ru-RU"/>
        </w:rPr>
        <w:t xml:space="preserve"> система</w:t>
      </w:r>
      <w:r>
        <w:rPr>
          <w:lang w:eastAsia="ru-RU"/>
        </w:rPr>
        <w:t>     </w:t>
      </w:r>
      <w:r>
        <w:rPr>
          <w:lang w:val="ru-RU" w:eastAsia="ru-RU"/>
        </w:rPr>
        <w:t xml:space="preserve"> оценки</w:t>
      </w:r>
      <w:r>
        <w:rPr>
          <w:lang w:eastAsia="ru-RU"/>
        </w:rPr>
        <w:t>     </w:t>
      </w:r>
      <w:r>
        <w:rPr>
          <w:lang w:val="ru-RU" w:eastAsia="ru-RU"/>
        </w:rPr>
        <w:t xml:space="preserve"> качества</w:t>
      </w:r>
      <w:r>
        <w:rPr>
          <w:lang w:eastAsia="ru-RU"/>
        </w:rPr>
        <w:t> </w:t>
      </w:r>
      <w:r>
        <w:rPr>
          <w:lang w:val="ru-RU" w:eastAsia="ru-RU"/>
        </w:rPr>
        <w:t xml:space="preserve"> образования,</w:t>
      </w:r>
      <w:r>
        <w:rPr>
          <w:lang w:eastAsia="ru-RU"/>
        </w:rPr>
        <w:t> </w:t>
      </w:r>
      <w:r>
        <w:rPr>
          <w:lang w:val="ru-RU" w:eastAsia="ru-RU"/>
        </w:rPr>
        <w:t xml:space="preserve"> которая закреплена</w:t>
      </w:r>
      <w:r>
        <w:rPr>
          <w:lang w:eastAsia="ru-RU"/>
        </w:rPr>
        <w:t> </w:t>
      </w:r>
      <w:r>
        <w:rPr>
          <w:lang w:val="ru-RU" w:eastAsia="ru-RU"/>
        </w:rPr>
        <w:t xml:space="preserve"> в локальных актах,</w:t>
      </w:r>
      <w:r>
        <w:rPr>
          <w:lang w:eastAsia="ru-RU"/>
        </w:rPr>
        <w:t>       </w:t>
      </w:r>
      <w:r>
        <w:rPr>
          <w:lang w:val="ru-RU" w:eastAsia="ru-RU"/>
        </w:rPr>
        <w:t xml:space="preserve"> отражающих</w:t>
      </w:r>
      <w:r>
        <w:rPr>
          <w:lang w:eastAsia="ru-RU"/>
        </w:rPr>
        <w:t>        </w:t>
      </w:r>
      <w:r>
        <w:rPr>
          <w:lang w:val="ru-RU" w:eastAsia="ru-RU"/>
        </w:rPr>
        <w:t xml:space="preserve"> контрольную</w:t>
      </w:r>
      <w:r>
        <w:rPr>
          <w:lang w:eastAsia="ru-RU"/>
        </w:rPr>
        <w:t>       </w:t>
      </w:r>
      <w:r>
        <w:rPr>
          <w:lang w:val="ru-RU" w:eastAsia="ru-RU"/>
        </w:rPr>
        <w:t xml:space="preserve"> </w:t>
      </w:r>
      <w:r w:rsidRPr="00394EB3">
        <w:rPr>
          <w:lang w:val="ru-RU" w:eastAsia="ru-RU"/>
        </w:rPr>
        <w:t>деятельность.</w:t>
      </w:r>
      <w:r>
        <w:rPr>
          <w:lang w:eastAsia="ru-RU"/>
        </w:rPr>
        <w:t> </w:t>
      </w:r>
      <w:r w:rsidRPr="00394EB3">
        <w:rPr>
          <w:lang w:val="ru-RU" w:eastAsia="ru-RU"/>
        </w:rPr>
        <w:t xml:space="preserve"> Ежегодно, в системе, педагоги организуют</w:t>
      </w:r>
      <w:r>
        <w:rPr>
          <w:lang w:eastAsia="ru-RU"/>
        </w:rPr>
        <w:t> </w:t>
      </w:r>
      <w:r w:rsidRPr="00394EB3">
        <w:rPr>
          <w:lang w:val="ru-RU" w:eastAsia="ru-RU"/>
        </w:rPr>
        <w:t xml:space="preserve"> мониторинг, который отражает историю развития каждого ребенка.</w:t>
      </w:r>
    </w:p>
    <w:p w:rsidR="00394EB3" w:rsidRDefault="00394EB3" w:rsidP="00767C81">
      <w:pPr>
        <w:spacing w:before="100" w:beforeAutospacing="1" w:after="100" w:afterAutospacing="1"/>
        <w:ind w:left="-567"/>
        <w:rPr>
          <w:rFonts w:ascii="Times New Roman" w:eastAsia="Times New Roman" w:hAnsi="Times New Roman"/>
          <w:b/>
          <w:lang w:eastAsia="ru-RU"/>
        </w:rPr>
      </w:pPr>
      <w:r>
        <w:rPr>
          <w:rFonts w:ascii="Times New Roman" w:eastAsia="Times New Roman" w:hAnsi="Times New Roman"/>
          <w:b/>
          <w:lang w:eastAsia="ru-RU"/>
        </w:rPr>
        <w:t>2.7. Точки роста по повышению качества  процессов осуществления образовательной деятельности и подготовки обучающихся.</w:t>
      </w:r>
    </w:p>
    <w:p w:rsidR="00394EB3" w:rsidRDefault="00394EB3" w:rsidP="00767C81">
      <w:pPr>
        <w:spacing w:before="100" w:beforeAutospacing="1" w:after="100" w:afterAutospacing="1"/>
        <w:ind w:left="-567"/>
        <w:rPr>
          <w:rFonts w:ascii="Times New Roman" w:hAnsi="Times New Roman"/>
        </w:rPr>
      </w:pPr>
      <w:r>
        <w:rPr>
          <w:rFonts w:ascii="Times New Roman" w:eastAsia="Times New Roman" w:hAnsi="Times New Roman"/>
          <w:lang w:eastAsia="ru-RU"/>
        </w:rPr>
        <w:t>Продолжить использование разнообразных форм методической работы, совершенствовать  пути реализации взаимосвязанных функций</w:t>
      </w:r>
      <w:r>
        <w:rPr>
          <w:b/>
        </w:rPr>
        <w:t xml:space="preserve"> </w:t>
      </w:r>
      <w:r>
        <w:rPr>
          <w:rFonts w:ascii="Times New Roman" w:hAnsi="Times New Roman"/>
        </w:rPr>
        <w:t>анализа, планирования, организации, контроля методической службы ДОУ. Способствовать  непрерывному развитию педагогических кадров, повышению их квалификации; выявлению, изучению, обобщению и распространению передового педагогического опыта, полноценному методическому обеспечению образовательного процесса, координации взаимодействия ДОУ, семьи, социума в целях непрерывного, всестороннего развития детей. Активнее привлекать педагогов к обобщению и распространению своего опыта. Активизировать потенциал коллектива через смотры, конкурсы, выступления на городских мероприятиях.</w:t>
      </w:r>
    </w:p>
    <w:p w:rsidR="00394EB3" w:rsidRDefault="00394EB3" w:rsidP="00767C81">
      <w:pPr>
        <w:ind w:left="-567"/>
        <w:rPr>
          <w:rFonts w:ascii="Times New Roman" w:eastAsia="Times New Roman" w:hAnsi="Times New Roman"/>
          <w:b/>
          <w:lang w:eastAsia="ru-RU"/>
        </w:rPr>
      </w:pPr>
      <w:r>
        <w:rPr>
          <w:rFonts w:ascii="Times New Roman" w:eastAsia="Times New Roman" w:hAnsi="Times New Roman"/>
          <w:b/>
          <w:lang w:eastAsia="ru-RU"/>
        </w:rPr>
        <w:t>3. Качество результатов процессов осуществления образовательной деятельности и подготовки обучающихся:</w:t>
      </w:r>
    </w:p>
    <w:p w:rsidR="00394EB3" w:rsidRDefault="00394EB3" w:rsidP="00767C81">
      <w:pPr>
        <w:ind w:left="-567"/>
        <w:rPr>
          <w:rFonts w:ascii="Times New Roman" w:eastAsia="Times New Roman" w:hAnsi="Times New Roman"/>
          <w:b/>
          <w:lang w:eastAsia="ru-RU"/>
        </w:rPr>
      </w:pPr>
      <w:r>
        <w:rPr>
          <w:rFonts w:ascii="Times New Roman" w:eastAsia="Times New Roman" w:hAnsi="Times New Roman"/>
          <w:b/>
          <w:lang w:eastAsia="ru-RU"/>
        </w:rPr>
        <w:t xml:space="preserve">3.1. Достижения участников образовательных отношений в результате участия в образовательной деятельности – уровень формирования компетентностей, личностного роста, развития творческого потенциала, государственного и общественного признания в соответствии с приоритетными направлениями: </w:t>
      </w:r>
    </w:p>
    <w:p w:rsidR="00394EB3" w:rsidRPr="007D146A" w:rsidRDefault="00394EB3" w:rsidP="00767C81">
      <w:pPr>
        <w:ind w:left="-567"/>
        <w:rPr>
          <w:rFonts w:ascii="Times New Roman" w:eastAsia="Times New Roman" w:hAnsi="Times New Roman"/>
          <w:lang w:eastAsia="ru-RU"/>
        </w:rPr>
      </w:pPr>
      <w:r w:rsidRPr="007D146A">
        <w:rPr>
          <w:rFonts w:ascii="Times New Roman" w:eastAsia="Times New Roman" w:hAnsi="Times New Roman"/>
          <w:lang w:eastAsia="ru-RU"/>
        </w:rPr>
        <w:t>-- учебная деятельность с учетом потребностей, интересов и возможностей каждого участника отношений и коллектива;</w:t>
      </w:r>
    </w:p>
    <w:p w:rsidR="00394EB3" w:rsidRDefault="00394EB3" w:rsidP="00767C81">
      <w:pPr>
        <w:ind w:left="-567"/>
        <w:jc w:val="both"/>
        <w:rPr>
          <w:rFonts w:ascii="Times New Roman" w:hAnsi="Times New Roman"/>
        </w:rPr>
      </w:pPr>
      <w:r>
        <w:rPr>
          <w:rFonts w:ascii="Times New Roman" w:hAnsi="Times New Roman"/>
        </w:rPr>
        <w:t>Мониторинг детского развития и достижений планируемых промежуточных результатов освоения Программы детьми проводимый  с целью анализа качества овладения  необходимыми навыками и умениями по образовательным областям и выявления уровня развития детей, определения актуальных задач воспитания и обучения каждого ребенка, оценки динамики достижений показал, что  все образовательные области освоены в полном объеме.</w:t>
      </w:r>
    </w:p>
    <w:p w:rsidR="00394EB3" w:rsidRDefault="00394EB3" w:rsidP="00767C81">
      <w:pPr>
        <w:ind w:left="-567"/>
        <w:rPr>
          <w:rFonts w:ascii="Times New Roman" w:hAnsi="Times New Roman"/>
        </w:rPr>
      </w:pPr>
      <w:r>
        <w:rPr>
          <w:rFonts w:ascii="Times New Roman" w:hAnsi="Times New Roman"/>
        </w:rPr>
        <w:t xml:space="preserve">      Высокий  уровень эффективности педагогических воздействий   </w:t>
      </w:r>
      <w:r w:rsidR="00767C81">
        <w:rPr>
          <w:rFonts w:ascii="Times New Roman" w:hAnsi="Times New Roman"/>
        </w:rPr>
        <w:t>70</w:t>
      </w:r>
      <w:r>
        <w:rPr>
          <w:rFonts w:ascii="Times New Roman" w:hAnsi="Times New Roman"/>
        </w:rPr>
        <w:t xml:space="preserve"> %  отмечен во всех возрастных группах      по следующим образовательным областям и их содержательным направлениям:</w:t>
      </w:r>
    </w:p>
    <w:p w:rsidR="00394EB3" w:rsidRDefault="00394EB3" w:rsidP="00767C81">
      <w:pPr>
        <w:ind w:left="-567"/>
        <w:rPr>
          <w:rFonts w:ascii="Times New Roman" w:hAnsi="Times New Roman"/>
        </w:rPr>
      </w:pPr>
      <w:r>
        <w:rPr>
          <w:rFonts w:ascii="Times New Roman" w:hAnsi="Times New Roman"/>
        </w:rPr>
        <w:t>-социал</w:t>
      </w:r>
      <w:r w:rsidR="00767C81">
        <w:rPr>
          <w:rFonts w:ascii="Times New Roman" w:hAnsi="Times New Roman"/>
        </w:rPr>
        <w:t xml:space="preserve">ьно-коммуникативное развитие-  65%; </w:t>
      </w:r>
    </w:p>
    <w:p w:rsidR="00394EB3" w:rsidRDefault="00394EB3" w:rsidP="00767C81">
      <w:pPr>
        <w:ind w:left="-567"/>
        <w:rPr>
          <w:rFonts w:ascii="Times New Roman" w:hAnsi="Times New Roman"/>
        </w:rPr>
      </w:pPr>
      <w:r>
        <w:rPr>
          <w:rFonts w:ascii="Times New Roman" w:hAnsi="Times New Roman"/>
        </w:rPr>
        <w:t xml:space="preserve">-познавательное развитие -  </w:t>
      </w:r>
      <w:r w:rsidR="00767C81">
        <w:rPr>
          <w:rFonts w:ascii="Times New Roman" w:hAnsi="Times New Roman"/>
        </w:rPr>
        <w:t>70</w:t>
      </w:r>
      <w:r>
        <w:rPr>
          <w:rFonts w:ascii="Times New Roman" w:hAnsi="Times New Roman"/>
        </w:rPr>
        <w:t>%;</w:t>
      </w:r>
      <w:r w:rsidR="00767C81">
        <w:rPr>
          <w:rFonts w:ascii="Times New Roman" w:eastAsia="Times New Roman" w:hAnsi="Times New Roman"/>
          <w:lang w:eastAsia="ru-RU"/>
        </w:rPr>
        <w:t xml:space="preserve"> </w:t>
      </w:r>
    </w:p>
    <w:p w:rsidR="00394EB3" w:rsidRDefault="00394EB3" w:rsidP="00767C81">
      <w:pPr>
        <w:ind w:left="-567"/>
        <w:rPr>
          <w:rFonts w:ascii="Times New Roman" w:hAnsi="Times New Roman"/>
        </w:rPr>
      </w:pPr>
      <w:r>
        <w:rPr>
          <w:rFonts w:ascii="Times New Roman" w:hAnsi="Times New Roman"/>
        </w:rPr>
        <w:t xml:space="preserve">-речевое развитие – </w:t>
      </w:r>
      <w:r w:rsidR="00767C81">
        <w:rPr>
          <w:rFonts w:ascii="Times New Roman" w:hAnsi="Times New Roman"/>
        </w:rPr>
        <w:t xml:space="preserve">68%; </w:t>
      </w:r>
    </w:p>
    <w:p w:rsidR="00394EB3" w:rsidRDefault="00394EB3" w:rsidP="00767C81">
      <w:pPr>
        <w:ind w:left="-567"/>
        <w:rPr>
          <w:rFonts w:ascii="Times New Roman" w:hAnsi="Times New Roman"/>
        </w:rPr>
      </w:pPr>
      <w:r>
        <w:rPr>
          <w:rFonts w:ascii="Times New Roman" w:hAnsi="Times New Roman"/>
        </w:rPr>
        <w:t xml:space="preserve">-художественно – эстетическое развитие – </w:t>
      </w:r>
      <w:r w:rsidR="00767C81">
        <w:rPr>
          <w:rFonts w:ascii="Times New Roman" w:hAnsi="Times New Roman"/>
        </w:rPr>
        <w:t xml:space="preserve">60%; </w:t>
      </w:r>
    </w:p>
    <w:p w:rsidR="00394EB3" w:rsidRDefault="00394EB3" w:rsidP="00767C81">
      <w:pPr>
        <w:spacing w:after="200"/>
        <w:ind w:left="-567"/>
        <w:contextualSpacing/>
        <w:rPr>
          <w:rFonts w:ascii="Times New Roman" w:eastAsia="Times New Roman" w:hAnsi="Times New Roman"/>
          <w:lang w:eastAsia="ru-RU"/>
        </w:rPr>
      </w:pPr>
      <w:r>
        <w:rPr>
          <w:rFonts w:ascii="Times New Roman" w:hAnsi="Times New Roman"/>
        </w:rPr>
        <w:t xml:space="preserve">- физическое развитие- </w:t>
      </w:r>
      <w:r w:rsidR="00767C81">
        <w:rPr>
          <w:rFonts w:ascii="Times New Roman" w:hAnsi="Times New Roman"/>
        </w:rPr>
        <w:t>77</w:t>
      </w:r>
      <w:r>
        <w:rPr>
          <w:rFonts w:ascii="Times New Roman" w:hAnsi="Times New Roman"/>
        </w:rPr>
        <w:t>%.</w:t>
      </w:r>
      <w:r>
        <w:rPr>
          <w:rFonts w:ascii="Times New Roman" w:eastAsia="Times New Roman" w:hAnsi="Times New Roman"/>
          <w:lang w:eastAsia="ru-RU"/>
        </w:rPr>
        <w:t xml:space="preserve"> </w:t>
      </w:r>
      <w:r w:rsidR="00767C81">
        <w:rPr>
          <w:rFonts w:ascii="Times New Roman" w:eastAsia="Times New Roman" w:hAnsi="Times New Roman"/>
          <w:lang w:eastAsia="ru-RU"/>
        </w:rPr>
        <w:t xml:space="preserve">                                                                                                                                             </w:t>
      </w:r>
      <w:r>
        <w:rPr>
          <w:rFonts w:ascii="Times New Roman" w:eastAsia="Times New Roman" w:hAnsi="Times New Roman"/>
          <w:lang w:eastAsia="ru-RU"/>
        </w:rPr>
        <w:t>Здесь наиболее высокий процент детей с высоким уровнем освоения программного материала</w:t>
      </w:r>
      <w:r w:rsidR="00767C81">
        <w:rPr>
          <w:rFonts w:ascii="Times New Roman" w:eastAsia="Times New Roman" w:hAnsi="Times New Roman"/>
          <w:lang w:eastAsia="ru-RU"/>
        </w:rPr>
        <w:t xml:space="preserve"> на начало года низок</w:t>
      </w:r>
      <w:r>
        <w:rPr>
          <w:rFonts w:ascii="Times New Roman" w:eastAsia="Times New Roman" w:hAnsi="Times New Roman"/>
          <w:lang w:eastAsia="ru-RU"/>
        </w:rPr>
        <w:t>.</w:t>
      </w:r>
    </w:p>
    <w:p w:rsidR="00394EB3" w:rsidRDefault="00394EB3" w:rsidP="00767C81">
      <w:pPr>
        <w:ind w:left="-567"/>
        <w:rPr>
          <w:rFonts w:ascii="Times New Roman" w:hAnsi="Times New Roman"/>
        </w:rPr>
      </w:pPr>
      <w:r>
        <w:rPr>
          <w:rFonts w:ascii="Times New Roman" w:hAnsi="Times New Roman"/>
        </w:rPr>
        <w:t xml:space="preserve">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 Содержание,   уровень   и   качество   подготовки      выпускников  соответствует  требованиям  ФГОС дошкольного образования.</w:t>
      </w:r>
    </w:p>
    <w:p w:rsidR="00394EB3" w:rsidRPr="00767C81" w:rsidRDefault="00394EB3" w:rsidP="00767C81">
      <w:pPr>
        <w:ind w:left="-567"/>
        <w:rPr>
          <w:rFonts w:ascii="Times New Roman" w:hAnsi="Times New Roman"/>
          <w:bCs/>
          <w:lang w:eastAsia="ru-RU"/>
        </w:rPr>
      </w:pPr>
      <w:r>
        <w:rPr>
          <w:rFonts w:ascii="Times New Roman" w:hAnsi="Times New Roman"/>
          <w:bCs/>
          <w:lang w:eastAsia="ru-RU"/>
        </w:rPr>
        <w:t>В конце учебного года проведена оценка качества образования в учреждении.</w:t>
      </w:r>
      <w:r w:rsidR="00767C81">
        <w:rPr>
          <w:rFonts w:ascii="Times New Roman" w:hAnsi="Times New Roman"/>
          <w:bCs/>
          <w:lang w:eastAsia="ru-RU"/>
        </w:rPr>
        <w:t xml:space="preserve">                                                                       </w:t>
      </w:r>
      <w:proofErr w:type="gramStart"/>
      <w:r w:rsidRPr="00767C81">
        <w:rPr>
          <w:rFonts w:ascii="Times New Roman" w:eastAsia="Times New Roman" w:hAnsi="Times New Roman"/>
          <w:lang w:eastAsia="ru-RU"/>
        </w:rPr>
        <w:t>-д</w:t>
      </w:r>
      <w:proofErr w:type="gramEnd"/>
      <w:r w:rsidRPr="00767C81">
        <w:rPr>
          <w:rFonts w:ascii="Times New Roman" w:eastAsia="Times New Roman" w:hAnsi="Times New Roman"/>
          <w:lang w:eastAsia="ru-RU"/>
        </w:rPr>
        <w:t>ополнительная образовательная деятельность с учетом потребностей, интересов и возможностей каждого участника отношений и коллектива;</w:t>
      </w:r>
    </w:p>
    <w:p w:rsidR="00394EB3" w:rsidRDefault="00394EB3" w:rsidP="00767C81">
      <w:pPr>
        <w:ind w:left="-567"/>
        <w:rPr>
          <w:rFonts w:ascii="Times New Roman" w:hAnsi="Times New Roman"/>
        </w:rPr>
      </w:pPr>
      <w:r>
        <w:rPr>
          <w:rFonts w:ascii="Times New Roman" w:hAnsi="Times New Roman"/>
        </w:rPr>
        <w:t xml:space="preserve">В ДОУ функционировало  </w:t>
      </w:r>
      <w:r w:rsidR="00767C81">
        <w:rPr>
          <w:rFonts w:ascii="Times New Roman" w:hAnsi="Times New Roman"/>
        </w:rPr>
        <w:t>3</w:t>
      </w:r>
      <w:r>
        <w:rPr>
          <w:rFonts w:ascii="Times New Roman" w:hAnsi="Times New Roman"/>
        </w:rPr>
        <w:t xml:space="preserve"> кружк</w:t>
      </w:r>
      <w:r w:rsidR="00767C81">
        <w:rPr>
          <w:rFonts w:ascii="Times New Roman" w:hAnsi="Times New Roman"/>
        </w:rPr>
        <w:t>а</w:t>
      </w:r>
      <w:r>
        <w:rPr>
          <w:rFonts w:ascii="Times New Roman" w:hAnsi="Times New Roman"/>
        </w:rPr>
        <w:t xml:space="preserve">  в соответствии с реализуемыми образовательными областями развития детей.  Целесообразность  кружковых программ состоит в том, чтобы создать каждому дошкольнику условия для наиболее полного раскрытия его индивидуальных особенностей и возможностей. В  ДОУ имеются все необходимые условия, материально-техническое, программно-методическое, кадровое обеспечение для реализации прог</w:t>
      </w:r>
      <w:r w:rsidR="00767C81">
        <w:rPr>
          <w:rFonts w:ascii="Times New Roman" w:hAnsi="Times New Roman"/>
        </w:rPr>
        <w:t xml:space="preserve">рамм кружковой работы. </w:t>
      </w:r>
      <w:r>
        <w:rPr>
          <w:rFonts w:ascii="Times New Roman" w:hAnsi="Times New Roman"/>
        </w:rPr>
        <w:t>Педагоги постоянно пополняют развивающую среду.</w:t>
      </w:r>
    </w:p>
    <w:p w:rsidR="00394EB3" w:rsidRPr="00767C81" w:rsidRDefault="00394EB3" w:rsidP="00767C81">
      <w:pPr>
        <w:pStyle w:val="af1"/>
        <w:ind w:left="-567"/>
        <w:jc w:val="both"/>
        <w:rPr>
          <w:rFonts w:ascii="Calibri" w:hAnsi="Calibri"/>
          <w:lang w:val="ru-RU"/>
        </w:rPr>
      </w:pPr>
      <w:r>
        <w:rPr>
          <w:lang w:val="ru-RU"/>
        </w:rPr>
        <w:t xml:space="preserve">Родители воспитанников интересуются навыками детей и с удовольствием принимают участие в родительских клубах, где вместе с детьми овладевают элементами  ритмической гимнастики, занимательными играми и упражнениями, которые можно использовать в домашних занятиях с детьми.   </w:t>
      </w:r>
    </w:p>
    <w:p w:rsidR="00394EB3" w:rsidRPr="00767C81" w:rsidRDefault="00394EB3" w:rsidP="00767C81">
      <w:pPr>
        <w:ind w:left="-567"/>
        <w:jc w:val="both"/>
        <w:rPr>
          <w:rFonts w:ascii="Times New Roman" w:eastAsia="Times New Roman" w:hAnsi="Times New Roman"/>
          <w:lang w:eastAsia="ru-RU"/>
        </w:rPr>
      </w:pPr>
      <w:r>
        <w:rPr>
          <w:rFonts w:ascii="Times New Roman" w:eastAsia="Times New Roman" w:hAnsi="Times New Roman"/>
          <w:b/>
          <w:lang w:eastAsia="ru-RU"/>
        </w:rPr>
        <w:lastRenderedPageBreak/>
        <w:t>-</w:t>
      </w:r>
      <w:r w:rsidRPr="00767C81">
        <w:rPr>
          <w:rFonts w:ascii="Times New Roman" w:eastAsia="Times New Roman" w:hAnsi="Times New Roman"/>
          <w:lang w:eastAsia="ru-RU"/>
        </w:rPr>
        <w:t xml:space="preserve">система воспитания и социализации с учетом потребностей, интересов и возможностей каждого участника отношений и коллектива; </w:t>
      </w:r>
    </w:p>
    <w:p w:rsidR="00394EB3" w:rsidRDefault="00394EB3" w:rsidP="00767C81">
      <w:pPr>
        <w:ind w:left="-567"/>
        <w:jc w:val="both"/>
        <w:rPr>
          <w:rFonts w:ascii="Times New Roman" w:eastAsia="Times New Roman" w:hAnsi="Times New Roman"/>
          <w:lang w:eastAsia="ru-RU"/>
        </w:rPr>
      </w:pPr>
      <w:r>
        <w:rPr>
          <w:rFonts w:ascii="Times New Roman" w:eastAsia="Times New Roman" w:hAnsi="Times New Roman"/>
          <w:lang w:eastAsia="ru-RU"/>
        </w:rPr>
        <w:t>Педагогами детского сада разработаны проекты социально-ор</w:t>
      </w:r>
      <w:r w:rsidR="002C5AA1">
        <w:rPr>
          <w:rFonts w:ascii="Times New Roman" w:eastAsia="Times New Roman" w:hAnsi="Times New Roman"/>
          <w:lang w:eastAsia="ru-RU"/>
        </w:rPr>
        <w:t xml:space="preserve">иентированной направленности: </w:t>
      </w:r>
      <w:r>
        <w:rPr>
          <w:rFonts w:ascii="Times New Roman" w:eastAsia="Times New Roman" w:hAnsi="Times New Roman"/>
          <w:lang w:eastAsia="ru-RU"/>
        </w:rPr>
        <w:t xml:space="preserve">« </w:t>
      </w:r>
      <w:r w:rsidR="002C5AA1">
        <w:rPr>
          <w:rFonts w:ascii="Times New Roman" w:eastAsia="Times New Roman" w:hAnsi="Times New Roman"/>
          <w:lang w:eastAsia="ru-RU"/>
        </w:rPr>
        <w:t>Ключи здоровья»</w:t>
      </w:r>
      <w:r>
        <w:rPr>
          <w:rFonts w:ascii="Times New Roman" w:eastAsia="Times New Roman" w:hAnsi="Times New Roman"/>
          <w:lang w:eastAsia="ru-RU"/>
        </w:rPr>
        <w:t xml:space="preserve">,  « </w:t>
      </w:r>
      <w:r w:rsidR="002C5AA1">
        <w:rPr>
          <w:rFonts w:ascii="Times New Roman" w:eastAsia="Times New Roman" w:hAnsi="Times New Roman"/>
          <w:lang w:eastAsia="ru-RU"/>
        </w:rPr>
        <w:t>Моя</w:t>
      </w:r>
      <w:r>
        <w:rPr>
          <w:rFonts w:ascii="Times New Roman" w:eastAsia="Times New Roman" w:hAnsi="Times New Roman"/>
          <w:lang w:eastAsia="ru-RU"/>
        </w:rPr>
        <w:t xml:space="preserve"> дру</w:t>
      </w:r>
      <w:r w:rsidR="002C5AA1">
        <w:rPr>
          <w:rFonts w:ascii="Times New Roman" w:eastAsia="Times New Roman" w:hAnsi="Times New Roman"/>
          <w:lang w:eastAsia="ru-RU"/>
        </w:rPr>
        <w:t>жная семья»</w:t>
      </w:r>
      <w:proofErr w:type="gramStart"/>
      <w:r w:rsidR="002C5AA1">
        <w:rPr>
          <w:rFonts w:ascii="Times New Roman" w:eastAsia="Times New Roman" w:hAnsi="Times New Roman"/>
          <w:lang w:eastAsia="ru-RU"/>
        </w:rPr>
        <w:t>,«</w:t>
      </w:r>
      <w:proofErr w:type="gramEnd"/>
      <w:r w:rsidR="002C5AA1">
        <w:rPr>
          <w:rFonts w:ascii="Times New Roman" w:eastAsia="Times New Roman" w:hAnsi="Times New Roman"/>
          <w:lang w:eastAsia="ru-RU"/>
        </w:rPr>
        <w:t>Кодекс юного Дагестанца»</w:t>
      </w:r>
    </w:p>
    <w:p w:rsidR="00394EB3" w:rsidRDefault="00394EB3" w:rsidP="00767C81">
      <w:pPr>
        <w:ind w:left="-567"/>
        <w:jc w:val="both"/>
        <w:rPr>
          <w:rFonts w:ascii="Times New Roman" w:eastAsia="Times New Roman" w:hAnsi="Times New Roman"/>
          <w:lang w:eastAsia="ru-RU"/>
        </w:rPr>
      </w:pPr>
      <w:r>
        <w:rPr>
          <w:rFonts w:ascii="Times New Roman" w:eastAsia="Times New Roman" w:hAnsi="Times New Roman"/>
          <w:lang w:eastAsia="ru-RU"/>
        </w:rPr>
        <w:t xml:space="preserve">Все эти проекты реализуются через различные формы </w:t>
      </w:r>
      <w:r w:rsidRPr="002C5AA1">
        <w:rPr>
          <w:rFonts w:ascii="Times New Roman" w:eastAsia="Times New Roman" w:hAnsi="Times New Roman"/>
          <w:bCs/>
          <w:lang w:eastAsia="ru-RU"/>
        </w:rPr>
        <w:t>совместной деятельности</w:t>
      </w:r>
      <w:r>
        <w:rPr>
          <w:rFonts w:ascii="Times New Roman" w:eastAsia="Times New Roman" w:hAnsi="Times New Roman"/>
          <w:lang w:eastAsia="ru-RU"/>
        </w:rPr>
        <w:t xml:space="preserve">. </w:t>
      </w:r>
      <w:proofErr w:type="gramStart"/>
      <w:r>
        <w:rPr>
          <w:rFonts w:ascii="Times New Roman" w:eastAsia="Times New Roman" w:hAnsi="Times New Roman"/>
          <w:lang w:eastAsia="ru-RU"/>
        </w:rPr>
        <w:t>Традиционными для нашего учреждения стали тематические недели, экспериментирование, решение проблемных ситуаций, сценарии активизирующего общения, игровые обучающие ситуации, организация проектной деятельности, участие в различного рода акциях.</w:t>
      </w:r>
      <w:proofErr w:type="gramEnd"/>
    </w:p>
    <w:p w:rsidR="00394EB3" w:rsidRDefault="00394EB3" w:rsidP="002C5AA1">
      <w:pPr>
        <w:ind w:left="-567"/>
        <w:rPr>
          <w:rFonts w:ascii="Times New Roman" w:eastAsia="Times New Roman" w:hAnsi="Times New Roman"/>
          <w:lang w:eastAsia="ru-RU"/>
        </w:rPr>
      </w:pPr>
      <w:r>
        <w:rPr>
          <w:rFonts w:ascii="Times New Roman" w:eastAsia="Times New Roman" w:hAnsi="Times New Roman"/>
          <w:lang w:eastAsia="ru-RU"/>
        </w:rPr>
        <w:t>По наблюдению родителей, дети стали более усидчивыми и внимательными к своим родителям, дедушкам и бабушкам. Появились у детей и сравнительные характеристики работ, дошкольники начали давать оценку своей работе и работе других. А самое главное, что они стали больше заботиться друг о друге, уступать друг другу и помогать.</w:t>
      </w:r>
    </w:p>
    <w:p w:rsidR="00394EB3" w:rsidRDefault="00394EB3" w:rsidP="002C5AA1">
      <w:pPr>
        <w:suppressAutoHyphens/>
        <w:ind w:left="-567"/>
        <w:jc w:val="both"/>
        <w:rPr>
          <w:rFonts w:ascii="Times New Roman" w:hAnsi="Times New Roman"/>
        </w:rPr>
      </w:pPr>
      <w:r>
        <w:rPr>
          <w:rFonts w:ascii="Times New Roman" w:hAnsi="Times New Roman"/>
          <w:b/>
        </w:rPr>
        <w:t>Результативность  развивающей работы</w:t>
      </w:r>
      <w:r>
        <w:rPr>
          <w:rFonts w:ascii="Times New Roman" w:hAnsi="Times New Roman"/>
        </w:rPr>
        <w:t>: все дети демонстрируют интерес к предложенной в рамках занятий деятельности</w:t>
      </w:r>
      <w:r w:rsidR="002C5AA1">
        <w:rPr>
          <w:rFonts w:ascii="Times New Roman" w:hAnsi="Times New Roman"/>
        </w:rPr>
        <w:t>, с желанием вступают в контакт</w:t>
      </w:r>
      <w:r>
        <w:rPr>
          <w:rFonts w:ascii="Times New Roman" w:hAnsi="Times New Roman"/>
        </w:rPr>
        <w:t>.</w:t>
      </w:r>
    </w:p>
    <w:p w:rsidR="00394EB3" w:rsidRPr="002C5AA1" w:rsidRDefault="00394EB3" w:rsidP="002C5AA1">
      <w:pPr>
        <w:suppressAutoHyphens/>
        <w:ind w:left="-567"/>
        <w:jc w:val="both"/>
        <w:rPr>
          <w:rFonts w:ascii="Times New Roman" w:hAnsi="Times New Roman"/>
        </w:rPr>
      </w:pPr>
      <w:r>
        <w:rPr>
          <w:rFonts w:ascii="Times New Roman" w:hAnsi="Times New Roman"/>
        </w:rPr>
        <w:t xml:space="preserve">      Анализ и обобщение результатов сопровождения проводится на  медик</w:t>
      </w:r>
      <w:r w:rsidR="002C5AA1">
        <w:rPr>
          <w:rFonts w:ascii="Times New Roman" w:hAnsi="Times New Roman"/>
        </w:rPr>
        <w:t>о-педагогических совещаниях ДОУ.</w:t>
      </w:r>
    </w:p>
    <w:p w:rsidR="00394EB3" w:rsidRDefault="00394EB3" w:rsidP="002C5AA1">
      <w:pPr>
        <w:spacing w:before="100" w:beforeAutospacing="1" w:after="100" w:afterAutospacing="1"/>
        <w:ind w:left="-709"/>
        <w:rPr>
          <w:rFonts w:ascii="Times New Roman" w:eastAsia="Times New Roman" w:hAnsi="Times New Roman"/>
          <w:b/>
          <w:lang w:eastAsia="ru-RU"/>
        </w:rPr>
      </w:pPr>
      <w:r>
        <w:rPr>
          <w:rFonts w:ascii="Times New Roman" w:eastAsia="Times New Roman" w:hAnsi="Times New Roman"/>
          <w:b/>
          <w:lang w:eastAsia="ru-RU"/>
        </w:rPr>
        <w:t xml:space="preserve">3.2. </w:t>
      </w:r>
      <w:proofErr w:type="spellStart"/>
      <w:r>
        <w:rPr>
          <w:rFonts w:ascii="Times New Roman" w:eastAsia="Times New Roman" w:hAnsi="Times New Roman"/>
          <w:b/>
          <w:lang w:eastAsia="ru-RU"/>
        </w:rPr>
        <w:t>Востребованность</w:t>
      </w:r>
      <w:proofErr w:type="spellEnd"/>
      <w:r>
        <w:rPr>
          <w:rFonts w:ascii="Times New Roman" w:eastAsia="Times New Roman" w:hAnsi="Times New Roman"/>
          <w:b/>
          <w:lang w:eastAsia="ru-RU"/>
        </w:rPr>
        <w:t xml:space="preserve"> выпускников учреждения.</w:t>
      </w:r>
      <w:r>
        <w:rPr>
          <w:rFonts w:ascii="Times New Roman" w:eastAsia="Times New Roman" w:hAnsi="Times New Roman"/>
          <w:b/>
          <w:bCs/>
          <w:lang w:eastAsia="ru-RU"/>
        </w:rPr>
        <w:t> </w:t>
      </w:r>
    </w:p>
    <w:p w:rsidR="00394EB3" w:rsidRDefault="007D146A" w:rsidP="002C5AA1">
      <w:pPr>
        <w:tabs>
          <w:tab w:val="left" w:pos="0"/>
        </w:tabs>
        <w:ind w:left="-709"/>
        <w:jc w:val="both"/>
        <w:rPr>
          <w:rFonts w:ascii="Times New Roman" w:eastAsia="Times New Roman" w:hAnsi="Times New Roman"/>
          <w:lang w:eastAsia="ru-RU"/>
        </w:rPr>
      </w:pPr>
      <w:r>
        <w:rPr>
          <w:rFonts w:ascii="Times New Roman" w:eastAsia="Times New Roman" w:hAnsi="Times New Roman"/>
          <w:lang w:eastAsia="ru-RU"/>
        </w:rPr>
        <w:t>   </w:t>
      </w:r>
      <w:r w:rsidR="00394EB3">
        <w:rPr>
          <w:rFonts w:ascii="Times New Roman" w:eastAsia="Times New Roman" w:hAnsi="Times New Roman"/>
          <w:lang w:eastAsia="ru-RU"/>
        </w:rPr>
        <w:t xml:space="preserve">Итоги мониторинга показали степень освоения образовательной программы выпускниками.  Дети подготовлены к школе на достаточно высоком уровне: 37% показали высокий уровень  выполнения программы, 63% - средний уровень. Педагогический коллектив поддерживает связь с учителями начального звена школы № </w:t>
      </w:r>
      <w:r>
        <w:rPr>
          <w:rFonts w:ascii="Times New Roman" w:eastAsia="Times New Roman" w:hAnsi="Times New Roman"/>
          <w:lang w:eastAsia="ru-RU"/>
        </w:rPr>
        <w:t>3</w:t>
      </w:r>
      <w:r w:rsidR="00394EB3">
        <w:rPr>
          <w:rFonts w:ascii="Times New Roman" w:eastAsia="Times New Roman" w:hAnsi="Times New Roman"/>
          <w:lang w:eastAsia="ru-RU"/>
        </w:rPr>
        <w:t xml:space="preserve"> , которые свидетельствуют о достаточно высоком уровне развития самостоятельности, эмоциональности, самодисциплине, способности к познавательной деятельности, учебной активности, коммуникативным навыкам.</w:t>
      </w:r>
    </w:p>
    <w:p w:rsidR="00394EB3" w:rsidRDefault="00394EB3" w:rsidP="007D146A">
      <w:pPr>
        <w:tabs>
          <w:tab w:val="left" w:pos="0"/>
        </w:tabs>
        <w:ind w:left="-709"/>
        <w:jc w:val="both"/>
        <w:rPr>
          <w:rFonts w:ascii="Times New Roman" w:eastAsia="Times New Roman" w:hAnsi="Times New Roman"/>
          <w:lang w:eastAsia="ru-RU"/>
        </w:rPr>
      </w:pPr>
      <w:r>
        <w:rPr>
          <w:rFonts w:ascii="Times New Roman" w:eastAsia="Times New Roman" w:hAnsi="Times New Roman"/>
          <w:lang w:eastAsia="ru-RU"/>
        </w:rPr>
        <w:t>Совместная  работа педагогов и родителей ежегодно дает  положительный результат, выпускники нашего детского сада успешно  осваивают начальное обучение в школах города.</w:t>
      </w:r>
    </w:p>
    <w:p w:rsidR="00394EB3" w:rsidRDefault="00394EB3" w:rsidP="007D146A">
      <w:pPr>
        <w:tabs>
          <w:tab w:val="left" w:pos="0"/>
        </w:tabs>
        <w:ind w:left="-709"/>
        <w:jc w:val="both"/>
        <w:rPr>
          <w:rFonts w:ascii="Times New Roman" w:eastAsia="Times New Roman" w:hAnsi="Times New Roman"/>
          <w:lang w:eastAsia="ru-RU"/>
        </w:rPr>
      </w:pPr>
      <w:r>
        <w:rPr>
          <w:rFonts w:ascii="Times New Roman" w:eastAsia="Times New Roman" w:hAnsi="Times New Roman"/>
          <w:lang w:eastAsia="ru-RU"/>
        </w:rPr>
        <w:t xml:space="preserve">Наши выпускники параллельно обучаются в художественной школе, музыкальной школе, спортивных школах города. </w:t>
      </w:r>
    </w:p>
    <w:p w:rsidR="00394EB3" w:rsidRDefault="00394EB3" w:rsidP="002C5AA1">
      <w:pPr>
        <w:spacing w:before="100" w:beforeAutospacing="1" w:after="100" w:afterAutospacing="1"/>
        <w:ind w:left="-709"/>
        <w:rPr>
          <w:rFonts w:ascii="Times New Roman" w:eastAsia="Times New Roman" w:hAnsi="Times New Roman"/>
          <w:b/>
          <w:lang w:eastAsia="ru-RU"/>
        </w:rPr>
      </w:pPr>
      <w:r>
        <w:rPr>
          <w:rFonts w:ascii="Times New Roman" w:eastAsia="Times New Roman" w:hAnsi="Times New Roman"/>
          <w:b/>
          <w:lang w:eastAsia="ru-RU"/>
        </w:rPr>
        <w:t>3.3. Мониторинг удовлетворенности качеством результатов осуществления образовательной деятельности и подготовки обучающихся.</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Семья – первая социальная общность, которая закладывает основы личностных качеств</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ребенка. Там он приобретает первоначальный опыт общения, положительное самоощущение  и</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уверенность  в   себе,  у  ребенка  возникает  чувство доверия  к  окружающему миру  и  близким</w:t>
      </w:r>
      <w:proofErr w:type="gramEnd"/>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людям. Семья и детский сад - одна из первых ступеней преемственности в процессе воспитания и</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обучения. </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Задачи и конкретное содержание плана работы с родителями тесно связано с планом</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образовательно-воспитательной работы детского сада и строится по трем основным этапам</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деятельности:</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xml:space="preserve"> изучение семей воспитанников;</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проведение   работы   по   повышению   правовой   и   психолого-педагогической   культуры</w:t>
      </w:r>
    </w:p>
    <w:p w:rsid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родителей;</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xml:space="preserve"> создание   условий   для   формирования   доверительных   отношений   родителей   </w:t>
      </w:r>
      <w:proofErr w:type="gramStart"/>
      <w:r w:rsidRPr="007D146A">
        <w:rPr>
          <w:rFonts w:ascii="yandex-sans" w:eastAsia="Times New Roman" w:hAnsi="yandex-sans"/>
          <w:color w:val="000000"/>
          <w:sz w:val="23"/>
          <w:szCs w:val="23"/>
          <w:lang w:eastAsia="ru-RU"/>
        </w:rPr>
        <w:t>с</w:t>
      </w:r>
      <w:proofErr w:type="gramEnd"/>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педагогическим   коллективом   детского   сада   в   процессе   повседневного   общения   и</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специально организованных мероприятий (праздников, консультаций, выставок детского</w:t>
      </w:r>
      <w:proofErr w:type="gramEnd"/>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рисунка, совместного просмотра театрализованной деятельности).</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В   течение   учебного   года  педагоги   детского   сада   проводили  большую  работу  </w:t>
      </w:r>
      <w:proofErr w:type="gramStart"/>
      <w:r w:rsidRPr="007D146A">
        <w:rPr>
          <w:rFonts w:ascii="yandex-sans" w:eastAsia="Times New Roman" w:hAnsi="yandex-sans"/>
          <w:color w:val="000000"/>
          <w:sz w:val="23"/>
          <w:szCs w:val="23"/>
          <w:lang w:eastAsia="ru-RU"/>
        </w:rPr>
        <w:t>по</w:t>
      </w:r>
      <w:proofErr w:type="gramEnd"/>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повышению правовой и психолого-педагогической культуры родителей:</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xml:space="preserve"> Информировали о Нормативных основах прав детей;</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xml:space="preserve"> Вовлекали членов семей в процесс воспитания и развития детей на праздниках, выставках</w:t>
      </w:r>
    </w:p>
    <w:p w:rsidR="007D146A" w:rsidRPr="007D146A" w:rsidRDefault="007D146A" w:rsidP="007D146A">
      <w:pPr>
        <w:shd w:val="clear" w:color="auto" w:fill="FFFFFF"/>
        <w:ind w:left="-709"/>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детского рисунка и других мероприятий детского сада;</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Совместно с родителями организовывали праздники, развлечения.</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Сотрудничество семьи и детского сада предусматривает «прозрачность» всего учебно-</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воспитательного   процесса.   В   связи   с   этим   мы   постоянно   информировали   родителей   о</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содержании</w:t>
      </w:r>
      <w:proofErr w:type="gramEnd"/>
      <w:r w:rsidRPr="007D146A">
        <w:rPr>
          <w:rFonts w:ascii="yandex-sans" w:eastAsia="Times New Roman" w:hAnsi="yandex-sans"/>
          <w:color w:val="000000"/>
          <w:sz w:val="23"/>
          <w:szCs w:val="23"/>
          <w:lang w:eastAsia="ru-RU"/>
        </w:rPr>
        <w:t>, формах и методах работы с детьми, стремились включать родителей в процесс</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общественного   образования   их   детей   путем   организации   игровых   семейных   конкурсов,</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семейных альбомов, газет и т.д. Так на базе нашего детского сада создан клуб для родителей,</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имеющих</w:t>
      </w:r>
      <w:proofErr w:type="gramEnd"/>
      <w:r w:rsidRPr="007D146A">
        <w:rPr>
          <w:rFonts w:ascii="yandex-sans" w:eastAsia="Times New Roman" w:hAnsi="yandex-sans"/>
          <w:color w:val="000000"/>
          <w:sz w:val="23"/>
          <w:szCs w:val="23"/>
          <w:lang w:eastAsia="ru-RU"/>
        </w:rPr>
        <w:t> в семье ребенка-инвалида.</w:t>
      </w:r>
    </w:p>
    <w:p w:rsidR="00C175D2" w:rsidRDefault="00C175D2" w:rsidP="007D146A">
      <w:pPr>
        <w:shd w:val="clear" w:color="auto" w:fill="FFFFFF"/>
        <w:ind w:left="-567"/>
        <w:rPr>
          <w:rFonts w:ascii="yandex-sans" w:eastAsia="Times New Roman" w:hAnsi="yandex-sans"/>
          <w:color w:val="000000"/>
          <w:sz w:val="23"/>
          <w:szCs w:val="23"/>
          <w:lang w:eastAsia="ru-RU"/>
        </w:rPr>
      </w:pP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lastRenderedPageBreak/>
        <w:t>Оформленная  наглядная  информация   для   родителей   отвечала   общим   требованиям,</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предъявляемым</w:t>
      </w:r>
      <w:proofErr w:type="gramEnd"/>
      <w:r w:rsidRPr="007D146A">
        <w:rPr>
          <w:rFonts w:ascii="yandex-sans" w:eastAsia="Times New Roman" w:hAnsi="yandex-sans"/>
          <w:color w:val="000000"/>
          <w:sz w:val="23"/>
          <w:szCs w:val="23"/>
          <w:lang w:eastAsia="ru-RU"/>
        </w:rPr>
        <w:t> к оформлению учреждения.</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Вся работа детского сада строилась </w:t>
      </w:r>
      <w:proofErr w:type="gramStart"/>
      <w:r w:rsidRPr="007D146A">
        <w:rPr>
          <w:rFonts w:ascii="yandex-sans" w:eastAsia="Times New Roman" w:hAnsi="yandex-sans"/>
          <w:color w:val="000000"/>
          <w:sz w:val="23"/>
          <w:szCs w:val="23"/>
          <w:lang w:eastAsia="ru-RU"/>
        </w:rPr>
        <w:t>на</w:t>
      </w:r>
      <w:proofErr w:type="gramEnd"/>
      <w:r w:rsidRPr="007D146A">
        <w:rPr>
          <w:rFonts w:ascii="yandex-sans" w:eastAsia="Times New Roman" w:hAnsi="yandex-sans"/>
          <w:color w:val="000000"/>
          <w:sz w:val="23"/>
          <w:szCs w:val="23"/>
          <w:lang w:eastAsia="ru-RU"/>
        </w:rPr>
        <w:t>: </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 xml:space="preserve"> </w:t>
      </w:r>
      <w:proofErr w:type="gramStart"/>
      <w:r w:rsidRPr="007D146A">
        <w:rPr>
          <w:rFonts w:ascii="yandex-sans" w:eastAsia="Times New Roman" w:hAnsi="yandex-sans"/>
          <w:color w:val="000000"/>
          <w:sz w:val="23"/>
          <w:szCs w:val="23"/>
          <w:lang w:eastAsia="ru-RU"/>
        </w:rPr>
        <w:t>Установлении</w:t>
      </w:r>
      <w:proofErr w:type="gramEnd"/>
      <w:r w:rsidRPr="007D146A">
        <w:rPr>
          <w:rFonts w:ascii="yandex-sans" w:eastAsia="Times New Roman" w:hAnsi="yandex-sans"/>
          <w:color w:val="000000"/>
          <w:sz w:val="23"/>
          <w:szCs w:val="23"/>
          <w:lang w:eastAsia="ru-RU"/>
        </w:rPr>
        <w:t> партнерских отношений с семьей каждого воспитанника;</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Объединении</w:t>
      </w:r>
      <w:proofErr w:type="gramEnd"/>
      <w:r w:rsidRPr="007D146A">
        <w:rPr>
          <w:rFonts w:ascii="yandex-sans" w:eastAsia="Times New Roman" w:hAnsi="yandex-sans"/>
          <w:color w:val="000000"/>
          <w:sz w:val="23"/>
          <w:szCs w:val="23"/>
          <w:lang w:eastAsia="ru-RU"/>
        </w:rPr>
        <w:t> усилий для развития и воспитания детей;</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proofErr w:type="gramStart"/>
      <w:r w:rsidRPr="007D146A">
        <w:rPr>
          <w:rFonts w:ascii="yandex-sans" w:eastAsia="Times New Roman" w:hAnsi="yandex-sans"/>
          <w:color w:val="000000"/>
          <w:sz w:val="23"/>
          <w:szCs w:val="23"/>
          <w:lang w:eastAsia="ru-RU"/>
        </w:rPr>
        <w:t>Создании</w:t>
      </w:r>
      <w:proofErr w:type="gramEnd"/>
      <w:r w:rsidRPr="007D146A">
        <w:rPr>
          <w:rFonts w:ascii="yandex-sans" w:eastAsia="Times New Roman" w:hAnsi="yandex-sans"/>
          <w:color w:val="000000"/>
          <w:sz w:val="23"/>
          <w:szCs w:val="23"/>
          <w:lang w:eastAsia="ru-RU"/>
        </w:rPr>
        <w:t xml:space="preserve">   атмосферы   общности   интересов,   эмоциональной   </w:t>
      </w:r>
      <w:proofErr w:type="spellStart"/>
      <w:r w:rsidRPr="007D146A">
        <w:rPr>
          <w:rFonts w:ascii="yandex-sans" w:eastAsia="Times New Roman" w:hAnsi="yandex-sans"/>
          <w:color w:val="000000"/>
          <w:sz w:val="23"/>
          <w:szCs w:val="23"/>
          <w:lang w:eastAsia="ru-RU"/>
        </w:rPr>
        <w:t>взаимоподдержки</w:t>
      </w:r>
      <w:proofErr w:type="spellEnd"/>
      <w:r w:rsidRPr="007D146A">
        <w:rPr>
          <w:rFonts w:ascii="yandex-sans" w:eastAsia="Times New Roman" w:hAnsi="yandex-sans"/>
          <w:color w:val="000000"/>
          <w:sz w:val="23"/>
          <w:szCs w:val="23"/>
          <w:lang w:eastAsia="ru-RU"/>
        </w:rPr>
        <w:t xml:space="preserve">   и</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взаимопроникновения в проблемы друг друга;</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Активизации и обогащении воспитательных умений родителей;</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В течение года родители имели возможность быть не только наблюдателями,  но и</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активными   участниками   жизни   группы:   это   присутствие   родителей   на   праздниках,</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родительских </w:t>
      </w:r>
      <w:proofErr w:type="gramStart"/>
      <w:r w:rsidRPr="007D146A">
        <w:rPr>
          <w:rFonts w:ascii="yandex-sans" w:eastAsia="Times New Roman" w:hAnsi="yandex-sans"/>
          <w:color w:val="000000"/>
          <w:sz w:val="23"/>
          <w:szCs w:val="23"/>
          <w:lang w:eastAsia="ru-RU"/>
        </w:rPr>
        <w:t>собраниях</w:t>
      </w:r>
      <w:proofErr w:type="gramEnd"/>
      <w:r w:rsidRPr="007D146A">
        <w:rPr>
          <w:rFonts w:ascii="yandex-sans" w:eastAsia="Times New Roman" w:hAnsi="yandex-sans"/>
          <w:color w:val="000000"/>
          <w:sz w:val="23"/>
          <w:szCs w:val="23"/>
          <w:lang w:eastAsia="ru-RU"/>
        </w:rPr>
        <w:t> (групповых и </w:t>
      </w:r>
      <w:proofErr w:type="spellStart"/>
      <w:r w:rsidRPr="007D146A">
        <w:rPr>
          <w:rFonts w:ascii="yandex-sans" w:eastAsia="Times New Roman" w:hAnsi="yandex-sans"/>
          <w:color w:val="000000"/>
          <w:sz w:val="23"/>
          <w:szCs w:val="23"/>
          <w:lang w:eastAsia="ru-RU"/>
        </w:rPr>
        <w:t>общесадовских</w:t>
      </w:r>
      <w:proofErr w:type="spellEnd"/>
      <w:r w:rsidRPr="007D146A">
        <w:rPr>
          <w:rFonts w:ascii="yandex-sans" w:eastAsia="Times New Roman" w:hAnsi="yandex-sans"/>
          <w:color w:val="000000"/>
          <w:sz w:val="23"/>
          <w:szCs w:val="23"/>
          <w:lang w:eastAsia="ru-RU"/>
        </w:rPr>
        <w:t>)</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По случаям выявления неблагополучия в семьях воспитанников проводилась работа</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по плану взаимодействия  с семьями группы риска. В ДОУ состоят на внутреннем учёте семь</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семей.  Проводятся индивидуальные беседы, посещения детей на дому с целью ознакомления</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 условиями проживания детей, выявлением причин их длительного непосещения детского</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сада.</w:t>
      </w:r>
    </w:p>
    <w:p w:rsidR="007D146A" w:rsidRPr="007D146A" w:rsidRDefault="007D146A" w:rsidP="007D146A">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Групповые   собрания   проводились   4   раза   в   год.   В   детском  саду   использовались</w:t>
      </w:r>
    </w:p>
    <w:p w:rsidR="007D146A" w:rsidRPr="007D146A" w:rsidRDefault="007D146A" w:rsidP="00B62D92">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эффективные формы работы с родителями: в каждой группе   были организованы выставки</w:t>
      </w:r>
    </w:p>
    <w:p w:rsidR="007D146A" w:rsidRPr="007D146A" w:rsidRDefault="007D146A" w:rsidP="00B62D92">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творческих работ детей и совместных с родителями работ.</w:t>
      </w:r>
    </w:p>
    <w:p w:rsidR="007D146A" w:rsidRPr="007D146A" w:rsidRDefault="007D146A" w:rsidP="00B62D92">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С   родителями   также   было   организовано   проведение   такой   формы   работы,   как</w:t>
      </w:r>
    </w:p>
    <w:p w:rsidR="00394EB3" w:rsidRPr="00B62D92" w:rsidRDefault="007D146A" w:rsidP="00B62D92">
      <w:pPr>
        <w:shd w:val="clear" w:color="auto" w:fill="FFFFFF"/>
        <w:ind w:left="-567"/>
        <w:rPr>
          <w:rFonts w:ascii="yandex-sans" w:eastAsia="Times New Roman" w:hAnsi="yandex-sans"/>
          <w:color w:val="000000"/>
          <w:sz w:val="23"/>
          <w:szCs w:val="23"/>
          <w:lang w:eastAsia="ru-RU"/>
        </w:rPr>
      </w:pPr>
      <w:r w:rsidRPr="007D146A">
        <w:rPr>
          <w:rFonts w:ascii="yandex-sans" w:eastAsia="Times New Roman" w:hAnsi="yandex-sans"/>
          <w:color w:val="000000"/>
          <w:sz w:val="23"/>
          <w:szCs w:val="23"/>
          <w:lang w:eastAsia="ru-RU"/>
        </w:rPr>
        <w:t>анкетирование. </w:t>
      </w:r>
      <w:r w:rsidR="00B62D92">
        <w:rPr>
          <w:rFonts w:ascii="yandex-sans" w:eastAsia="Times New Roman" w:hAnsi="yandex-sans"/>
          <w:color w:val="000000"/>
          <w:sz w:val="23"/>
          <w:szCs w:val="23"/>
          <w:lang w:eastAsia="ru-RU"/>
        </w:rPr>
        <w:t xml:space="preserve"> </w:t>
      </w:r>
      <w:r w:rsidR="00394EB3">
        <w:rPr>
          <w:rFonts w:ascii="Times New Roman" w:hAnsi="Times New Roman"/>
          <w:color w:val="000000"/>
        </w:rPr>
        <w:t>В основу содержания анкетирования  легли показатели удовлетворенности родителей качеством работы детского сада, а именно: </w:t>
      </w:r>
    </w:p>
    <w:p w:rsidR="00394EB3" w:rsidRDefault="00B62D92" w:rsidP="00B62D92">
      <w:pPr>
        <w:ind w:left="-567"/>
        <w:jc w:val="both"/>
        <w:rPr>
          <w:rFonts w:ascii="Times New Roman" w:hAnsi="Times New Roman"/>
        </w:rPr>
      </w:pPr>
      <w:r>
        <w:rPr>
          <w:rFonts w:ascii="Times New Roman" w:hAnsi="Times New Roman"/>
          <w:color w:val="000000"/>
        </w:rPr>
        <w:t>-</w:t>
      </w:r>
      <w:r w:rsidR="00394EB3">
        <w:rPr>
          <w:rFonts w:ascii="Times New Roman" w:hAnsi="Times New Roman"/>
          <w:color w:val="000000"/>
        </w:rPr>
        <w:t xml:space="preserve">Степень удовлетворенности деятельностью педагогов, уровнем их профессиональной </w:t>
      </w:r>
    </w:p>
    <w:p w:rsidR="00394EB3" w:rsidRDefault="00394EB3" w:rsidP="00B62D92">
      <w:pPr>
        <w:ind w:left="-567"/>
        <w:jc w:val="both"/>
        <w:rPr>
          <w:rFonts w:ascii="Times New Roman" w:hAnsi="Times New Roman"/>
        </w:rPr>
      </w:pPr>
      <w:r>
        <w:rPr>
          <w:rFonts w:ascii="Times New Roman" w:hAnsi="Times New Roman"/>
          <w:color w:val="000000"/>
        </w:rPr>
        <w:t>квалификации, координацией работы специалистов и педагогов ДОУ;</w:t>
      </w:r>
    </w:p>
    <w:p w:rsidR="00394EB3" w:rsidRDefault="00B62D92" w:rsidP="00B62D92">
      <w:pPr>
        <w:ind w:left="-567"/>
        <w:jc w:val="both"/>
        <w:rPr>
          <w:rFonts w:ascii="Times New Roman" w:hAnsi="Times New Roman"/>
        </w:rPr>
      </w:pPr>
      <w:r>
        <w:rPr>
          <w:rFonts w:ascii="Times New Roman" w:hAnsi="Times New Roman"/>
          <w:color w:val="000000"/>
        </w:rPr>
        <w:t>-</w:t>
      </w:r>
      <w:r w:rsidR="00394EB3">
        <w:rPr>
          <w:rFonts w:ascii="Times New Roman" w:hAnsi="Times New Roman"/>
          <w:color w:val="000000"/>
        </w:rPr>
        <w:t xml:space="preserve">Степень удовлетворенности качеством информации о работе ДОУ, возрастной </w:t>
      </w:r>
    </w:p>
    <w:p w:rsidR="00394EB3" w:rsidRDefault="00394EB3" w:rsidP="00B62D92">
      <w:pPr>
        <w:ind w:left="-567"/>
        <w:jc w:val="both"/>
        <w:rPr>
          <w:rFonts w:ascii="Times New Roman" w:hAnsi="Times New Roman"/>
        </w:rPr>
      </w:pPr>
      <w:r>
        <w:rPr>
          <w:rFonts w:ascii="Times New Roman" w:hAnsi="Times New Roman"/>
          <w:color w:val="000000"/>
        </w:rPr>
        <w:t>группы, которую посещает ребенок, режимом работы группы, содержанием работы с детьми;</w:t>
      </w:r>
    </w:p>
    <w:p w:rsidR="00394EB3" w:rsidRDefault="00B62D92" w:rsidP="00B62D92">
      <w:pPr>
        <w:ind w:left="-567"/>
        <w:jc w:val="both"/>
        <w:rPr>
          <w:rFonts w:ascii="Times New Roman" w:hAnsi="Times New Roman"/>
        </w:rPr>
      </w:pPr>
      <w:r>
        <w:rPr>
          <w:rFonts w:ascii="Times New Roman" w:hAnsi="Times New Roman"/>
          <w:color w:val="000000"/>
        </w:rPr>
        <w:t>-</w:t>
      </w:r>
      <w:r w:rsidR="00394EB3">
        <w:rPr>
          <w:rFonts w:ascii="Times New Roman" w:hAnsi="Times New Roman"/>
          <w:color w:val="000000"/>
        </w:rPr>
        <w:t xml:space="preserve">Степень удовлетворенности родителей развитием ребёнка в детском саду, его </w:t>
      </w:r>
    </w:p>
    <w:p w:rsidR="00394EB3" w:rsidRDefault="00394EB3" w:rsidP="00B62D92">
      <w:pPr>
        <w:tabs>
          <w:tab w:val="num" w:pos="-567"/>
        </w:tabs>
        <w:ind w:left="-567"/>
        <w:jc w:val="both"/>
        <w:rPr>
          <w:rFonts w:ascii="Times New Roman" w:hAnsi="Times New Roman"/>
        </w:rPr>
      </w:pPr>
      <w:r>
        <w:rPr>
          <w:rFonts w:ascii="Times New Roman" w:hAnsi="Times New Roman"/>
          <w:color w:val="000000"/>
        </w:rPr>
        <w:t>успешностью среди сверстников, удовлетворенность достижениями ребенка, степень удовлетворённости родителей дошкольным образованием.</w:t>
      </w:r>
    </w:p>
    <w:p w:rsidR="00394EB3" w:rsidRDefault="00394EB3" w:rsidP="00B62D92">
      <w:pPr>
        <w:pStyle w:val="a3"/>
        <w:tabs>
          <w:tab w:val="num" w:pos="-567"/>
        </w:tabs>
        <w:spacing w:before="0" w:beforeAutospacing="0" w:after="0" w:afterAutospacing="0"/>
        <w:ind w:left="-567"/>
        <w:jc w:val="both"/>
        <w:rPr>
          <w:sz w:val="22"/>
          <w:szCs w:val="22"/>
        </w:rPr>
      </w:pPr>
      <w:r>
        <w:rPr>
          <w:color w:val="000000"/>
          <w:sz w:val="22"/>
          <w:szCs w:val="22"/>
        </w:rPr>
        <w:t>Родители всех возрастных групп считают, что в детском саду созданы все условия для раскрытия способностей ребенка, удовлетворения их познавательных интересов и разумных потребно</w:t>
      </w:r>
      <w:r w:rsidR="00B62D92">
        <w:rPr>
          <w:color w:val="000000"/>
          <w:sz w:val="22"/>
          <w:szCs w:val="22"/>
        </w:rPr>
        <w:t>стей</w:t>
      </w:r>
      <w:r>
        <w:rPr>
          <w:color w:val="000000"/>
          <w:sz w:val="22"/>
          <w:szCs w:val="22"/>
        </w:rPr>
        <w:t>.</w:t>
      </w:r>
    </w:p>
    <w:p w:rsidR="00394EB3" w:rsidRDefault="00394EB3" w:rsidP="00B62D92">
      <w:pPr>
        <w:pStyle w:val="a3"/>
        <w:tabs>
          <w:tab w:val="num" w:pos="-567"/>
        </w:tabs>
        <w:spacing w:before="0" w:beforeAutospacing="0" w:after="0" w:afterAutospacing="0"/>
        <w:ind w:left="-567"/>
        <w:jc w:val="both"/>
        <w:rPr>
          <w:sz w:val="22"/>
          <w:szCs w:val="22"/>
        </w:rPr>
      </w:pPr>
      <w:r>
        <w:rPr>
          <w:color w:val="000000"/>
          <w:sz w:val="22"/>
          <w:szCs w:val="22"/>
        </w:rPr>
        <w:t>Также родителям ДОУ предоставляется возможность участия в управлении учреждением, внесения предложений, направленных на улучшение работы детского сада, любые предложения родителей оперативно рассматриваются администрацией и педагогами детского сада, учитываются при дальнейшей работе. Такой точке мнения придерживаются род</w:t>
      </w:r>
      <w:r w:rsidR="00B62D92">
        <w:rPr>
          <w:color w:val="000000"/>
          <w:sz w:val="22"/>
          <w:szCs w:val="22"/>
        </w:rPr>
        <w:t>ители всех возрастных групп</w:t>
      </w:r>
      <w:r>
        <w:rPr>
          <w:color w:val="000000"/>
          <w:sz w:val="22"/>
          <w:szCs w:val="22"/>
        </w:rPr>
        <w:t>.</w:t>
      </w:r>
    </w:p>
    <w:p w:rsidR="00B62D92" w:rsidRDefault="00394EB3" w:rsidP="00B62D92">
      <w:pPr>
        <w:pStyle w:val="a3"/>
        <w:tabs>
          <w:tab w:val="num" w:pos="-567"/>
        </w:tabs>
        <w:spacing w:before="0" w:beforeAutospacing="0" w:after="0" w:afterAutospacing="0"/>
        <w:ind w:left="-567"/>
        <w:rPr>
          <w:sz w:val="22"/>
          <w:szCs w:val="22"/>
        </w:rPr>
      </w:pPr>
      <w:r>
        <w:rPr>
          <w:sz w:val="22"/>
          <w:szCs w:val="22"/>
        </w:rPr>
        <w:t xml:space="preserve">Родители считают, что наше учреждение пользуется авторитетом среди населения -75%. </w:t>
      </w:r>
    </w:p>
    <w:p w:rsidR="00B62D92" w:rsidRDefault="00394EB3" w:rsidP="00B62D92">
      <w:pPr>
        <w:pStyle w:val="a3"/>
        <w:tabs>
          <w:tab w:val="num" w:pos="-567"/>
        </w:tabs>
        <w:spacing w:before="0" w:beforeAutospacing="0" w:after="0" w:afterAutospacing="0"/>
        <w:ind w:left="-567"/>
        <w:rPr>
          <w:sz w:val="22"/>
          <w:szCs w:val="22"/>
        </w:rPr>
      </w:pPr>
      <w:r>
        <w:rPr>
          <w:sz w:val="22"/>
          <w:szCs w:val="22"/>
        </w:rPr>
        <w:t xml:space="preserve">86% родителей отмечают, что дети ходят с удовольствием в детский сад. </w:t>
      </w:r>
    </w:p>
    <w:p w:rsidR="00394EB3" w:rsidRDefault="00394EB3" w:rsidP="00B62D92">
      <w:pPr>
        <w:pStyle w:val="a3"/>
        <w:tabs>
          <w:tab w:val="num" w:pos="-567"/>
        </w:tabs>
        <w:spacing w:before="0" w:beforeAutospacing="0" w:after="0" w:afterAutospacing="0"/>
        <w:ind w:left="-567"/>
        <w:rPr>
          <w:sz w:val="22"/>
          <w:szCs w:val="22"/>
        </w:rPr>
      </w:pPr>
      <w:r>
        <w:rPr>
          <w:sz w:val="22"/>
          <w:szCs w:val="22"/>
        </w:rPr>
        <w:t xml:space="preserve">96% родителей </w:t>
      </w:r>
      <w:proofErr w:type="gramStart"/>
      <w:r>
        <w:rPr>
          <w:sz w:val="22"/>
          <w:szCs w:val="22"/>
        </w:rPr>
        <w:t>удовлетворены</w:t>
      </w:r>
      <w:proofErr w:type="gramEnd"/>
      <w:r>
        <w:rPr>
          <w:sz w:val="22"/>
          <w:szCs w:val="22"/>
        </w:rPr>
        <w:t xml:space="preserve"> работой персонала детского сада. </w:t>
      </w:r>
    </w:p>
    <w:p w:rsidR="00394EB3" w:rsidRDefault="00394EB3" w:rsidP="00B62D92">
      <w:pPr>
        <w:tabs>
          <w:tab w:val="num" w:pos="-567"/>
        </w:tabs>
        <w:ind w:left="-567"/>
        <w:jc w:val="both"/>
        <w:rPr>
          <w:rFonts w:ascii="Times New Roman" w:hAnsi="Times New Roman"/>
        </w:rPr>
      </w:pPr>
      <w:r>
        <w:rPr>
          <w:rFonts w:ascii="Times New Roman" w:hAnsi="Times New Roman"/>
        </w:rPr>
        <w:t>Проведённая работа с родителями способствовала установлению партнёрских отношений с родителями, объединению усилий для развития и воспитания детей, повышению педагогической культуры родителей, активизации их роли в жизни детского коллектива, повышению ответственности за воспитание своих детей.</w:t>
      </w:r>
    </w:p>
    <w:p w:rsidR="00394EB3" w:rsidRDefault="00394EB3" w:rsidP="00B62D92">
      <w:pPr>
        <w:pStyle w:val="af1"/>
        <w:tabs>
          <w:tab w:val="num" w:pos="-567"/>
        </w:tabs>
        <w:ind w:left="-567"/>
        <w:jc w:val="both"/>
        <w:rPr>
          <w:b/>
          <w:lang w:val="ru-RU"/>
        </w:rPr>
      </w:pPr>
      <w:r>
        <w:rPr>
          <w:b/>
          <w:lang w:val="ru-RU" w:eastAsia="ru-RU"/>
        </w:rPr>
        <w:t>3.4. Самооценка качества достигнутых результатов.</w:t>
      </w:r>
      <w:r>
        <w:rPr>
          <w:b/>
          <w:lang w:val="ru-RU"/>
        </w:rPr>
        <w:t xml:space="preserve"> </w:t>
      </w:r>
    </w:p>
    <w:p w:rsidR="00394EB3" w:rsidRDefault="00394EB3" w:rsidP="00B62D92">
      <w:pPr>
        <w:pStyle w:val="af1"/>
        <w:tabs>
          <w:tab w:val="num" w:pos="-567"/>
        </w:tabs>
        <w:ind w:left="-567"/>
        <w:jc w:val="both"/>
        <w:rPr>
          <w:lang w:val="ru-RU"/>
        </w:rPr>
      </w:pPr>
      <w:r>
        <w:rPr>
          <w:lang w:val="ru-RU"/>
        </w:rPr>
        <w:t>Рез</w:t>
      </w:r>
      <w:r w:rsidR="00B62D92">
        <w:rPr>
          <w:lang w:val="ru-RU"/>
        </w:rPr>
        <w:t xml:space="preserve">ультаты деятельности ДОУ </w:t>
      </w:r>
      <w:r>
        <w:rPr>
          <w:lang w:val="ru-RU"/>
        </w:rPr>
        <w:t xml:space="preserve"> тщательно проанализированы, сделаны  выводы в том, что в целом работа в ДОУ проводилась целенаправленно и эффективно.</w:t>
      </w:r>
    </w:p>
    <w:p w:rsidR="00394EB3" w:rsidRDefault="00394EB3" w:rsidP="00B62D92">
      <w:pPr>
        <w:tabs>
          <w:tab w:val="num" w:pos="-567"/>
        </w:tabs>
        <w:ind w:left="-567"/>
        <w:jc w:val="both"/>
        <w:rPr>
          <w:rFonts w:ascii="Times New Roman" w:hAnsi="Times New Roman"/>
        </w:rPr>
      </w:pPr>
      <w:r>
        <w:rPr>
          <w:rFonts w:ascii="Times New Roman" w:hAnsi="Times New Roman"/>
        </w:rPr>
        <w:t xml:space="preserve">     Основная образовательная программа обеспечивает разностороннее развитие детей в возрасте от 2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Программа обеспечивает достижение воспитанниками готовности к школе.  </w:t>
      </w:r>
      <w:r>
        <w:rPr>
          <w:rFonts w:ascii="Times New Roman" w:eastAsia="Times New Roman" w:hAnsi="Times New Roman"/>
          <w:lang w:eastAsia="ru-RU"/>
        </w:rPr>
        <w:t xml:space="preserve"> Основная образовательная программа  дошкольного образования ДОО реализована в полном объеме.</w:t>
      </w:r>
    </w:p>
    <w:p w:rsidR="00394EB3" w:rsidRDefault="00394EB3" w:rsidP="00B62D92">
      <w:pPr>
        <w:ind w:left="-567"/>
        <w:jc w:val="both"/>
        <w:rPr>
          <w:rFonts w:ascii="Times New Roman" w:hAnsi="Times New Roman"/>
        </w:rPr>
      </w:pPr>
      <w:r>
        <w:rPr>
          <w:rFonts w:ascii="Times New Roman" w:hAnsi="Times New Roman"/>
        </w:rPr>
        <w:t>Объём образовательной нагрузки распределён согласно возрасту и  не превышает   допустимой нормы, соответствует критериям полноты образовательной программы. Учебный процесс обеспечивает единство воспитательных, развивающих и обучающих целей и задач во  всех возрастных группах и  гарантирует каждому ребёнку получение комплекса образовательных услуг.</w:t>
      </w:r>
    </w:p>
    <w:p w:rsidR="00394EB3" w:rsidRDefault="00394EB3" w:rsidP="00B62D92">
      <w:pPr>
        <w:pStyle w:val="a3"/>
        <w:ind w:left="-567"/>
        <w:rPr>
          <w:b/>
          <w:bCs/>
          <w:sz w:val="22"/>
          <w:szCs w:val="22"/>
        </w:rPr>
      </w:pPr>
      <w:r>
        <w:rPr>
          <w:b/>
          <w:sz w:val="22"/>
          <w:szCs w:val="22"/>
        </w:rPr>
        <w:t>3.5. Выводы о качестве результатов осуществления образовательной деятельности и подготовки облучающихся.</w:t>
      </w:r>
    </w:p>
    <w:p w:rsidR="00394EB3" w:rsidRDefault="00B62D92" w:rsidP="00B62D92">
      <w:pPr>
        <w:ind w:left="-567"/>
        <w:rPr>
          <w:rFonts w:ascii="Times New Roman" w:eastAsia="Times New Roman" w:hAnsi="Times New Roman"/>
          <w:lang w:eastAsia="ru-RU"/>
        </w:rPr>
      </w:pPr>
      <w:r>
        <w:rPr>
          <w:rFonts w:ascii="Times New Roman" w:eastAsia="Times New Roman" w:hAnsi="Times New Roman"/>
          <w:lang w:eastAsia="ru-RU"/>
        </w:rPr>
        <w:t xml:space="preserve">МБДОУ ЦРР «Детский сад №4 «Василек» </w:t>
      </w:r>
      <w:r w:rsidR="00394EB3">
        <w:rPr>
          <w:rFonts w:ascii="Times New Roman" w:eastAsia="Times New Roman" w:hAnsi="Times New Roman"/>
          <w:lang w:eastAsia="ru-RU"/>
        </w:rPr>
        <w:t xml:space="preserve"> функционирует в соответствии с законодательством Российской Федерации. Образовательная деятельность в детском саду организована на основе Федерального государственного образовательного стандарта дошкольного образования. </w:t>
      </w:r>
    </w:p>
    <w:p w:rsidR="00394EB3" w:rsidRDefault="00394EB3" w:rsidP="00B62D92">
      <w:pPr>
        <w:ind w:left="-567"/>
        <w:rPr>
          <w:rFonts w:ascii="Times New Roman" w:eastAsia="Times New Roman" w:hAnsi="Times New Roman"/>
          <w:lang w:eastAsia="ru-RU"/>
        </w:rPr>
      </w:pP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lastRenderedPageBreak/>
        <w:t>В воспитательно-образовательной работе используются современные здоровье сберегающие  программы и  мероприятия, направленные на укрепление здоровья детей.</w:t>
      </w:r>
      <w:r w:rsidR="0062113E">
        <w:rPr>
          <w:rFonts w:ascii="Times New Roman" w:eastAsia="Times New Roman" w:hAnsi="Times New Roman"/>
          <w:lang w:eastAsia="ru-RU"/>
        </w:rPr>
        <w:t xml:space="preserve"> </w:t>
      </w:r>
      <w:r>
        <w:rPr>
          <w:rFonts w:ascii="Times New Roman" w:eastAsia="Times New Roman" w:hAnsi="Times New Roman"/>
          <w:lang w:eastAsia="ru-RU"/>
        </w:rPr>
        <w:t xml:space="preserve">В детском саду создана структура управления в соответствии с целями и содержанием работы учреждения. Действуют органы общественного     управления.  В системе управления широко применяются инновационные          методы      менеджмента, современные        информационно </w:t>
      </w:r>
      <w:r>
        <w:rPr>
          <w:rFonts w:ascii="Times New Roman" w:eastAsia="Times New Roman" w:hAnsi="Times New Roman"/>
          <w:lang w:eastAsia="ru-RU"/>
        </w:rPr>
        <w:softHyphen/>
        <w:t xml:space="preserve">- коммуникативные </w:t>
      </w:r>
      <w:proofErr w:type="spellStart"/>
      <w:r>
        <w:rPr>
          <w:rFonts w:ascii="Times New Roman" w:eastAsia="Times New Roman" w:hAnsi="Times New Roman"/>
          <w:lang w:eastAsia="ru-RU"/>
        </w:rPr>
        <w:t>технологии</w:t>
      </w:r>
      <w:proofErr w:type="gramStart"/>
      <w:r>
        <w:rPr>
          <w:rFonts w:ascii="Times New Roman" w:eastAsia="Times New Roman" w:hAnsi="Times New Roman"/>
          <w:lang w:eastAsia="ru-RU"/>
        </w:rPr>
        <w:t>.С</w:t>
      </w:r>
      <w:proofErr w:type="gramEnd"/>
      <w:r>
        <w:rPr>
          <w:rFonts w:ascii="Times New Roman" w:eastAsia="Times New Roman" w:hAnsi="Times New Roman"/>
          <w:lang w:eastAsia="ru-RU"/>
        </w:rPr>
        <w:t>одержание</w:t>
      </w:r>
      <w:proofErr w:type="spellEnd"/>
      <w:r>
        <w:rPr>
          <w:rFonts w:ascii="Times New Roman" w:eastAsia="Times New Roman" w:hAnsi="Times New Roman"/>
          <w:lang w:eastAsia="ru-RU"/>
        </w:rPr>
        <w:t>,   уровень   и   качество   подготовки      выпускников  соответствует  требованиям  ФГОС  дошкольного образования.</w:t>
      </w:r>
    </w:p>
    <w:p w:rsidR="0062113E"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Дошкольное учреждение укомплектовано кадрами полностью. 8</w:t>
      </w:r>
      <w:r w:rsidR="0062113E">
        <w:rPr>
          <w:rFonts w:ascii="Times New Roman" w:eastAsia="Times New Roman" w:hAnsi="Times New Roman"/>
          <w:lang w:eastAsia="ru-RU"/>
        </w:rPr>
        <w:t>0</w:t>
      </w:r>
      <w:r>
        <w:rPr>
          <w:rFonts w:ascii="Times New Roman" w:eastAsia="Times New Roman" w:hAnsi="Times New Roman"/>
          <w:lang w:eastAsia="ru-RU"/>
        </w:rPr>
        <w:t xml:space="preserve"> % педагогов повысили квалификацию в условиях ФГОС дошкольного образования через курсовую подготовку. Ежегодно все педагоги аттестуются  в соответствии с Планом  аттестации кадров на более высокие категории. Педагоги детского сада постоянно повышают свой профессиональный уровень, успешно представляют опыт работы на конкурсах профессионального мастерства  городского уровня, участвуют в инновационной деятельности, знакомятся с опытом работы своих коллег и других дошкольных учреждений.</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Дошкольное учреждение обеспечено учебно-методической и художественной литературой, которая постоянно пополняется в связи с переходом на новый государственный стандарт дошкольного образования. Для организации образовательного процесса имеется библиотека электронных ссылок для работы с Интернет-ресурсами. </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В детском саду разработана эффективная система стимулирования педагогических кадров.</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 xml:space="preserve">За последние годы сложилась доброжелательная корпоративная культура, т.к. коллектив педагогов стабильный, перспективный, творческий, имеющий потенциал к профессиональному развитию. </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В детском саду создана современная развивающая предметно-пространственная среда с учетом ФГОС дошкольного образования.   Можно сделать вывод, что материальные ресурсы используются в детском саду рационально и эффективно.            </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В дошкольном учреждении функционирует внутренняя       система      оценки      качества  образования,  которая закреплена  в локальных актах,        отражающих         контрольную        деятельность.  Ежегодно, в системе, педагоги организуют  мониторинг, который отражает историю развития каждого ребенка.</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Все вышеперечисленное  в комплексе повышает качество дошкольного образования.</w:t>
      </w:r>
    </w:p>
    <w:p w:rsidR="00394EB3" w:rsidRDefault="00394EB3" w:rsidP="0062113E">
      <w:pPr>
        <w:ind w:left="-567"/>
        <w:rPr>
          <w:rFonts w:ascii="Times New Roman" w:eastAsia="Times New Roman" w:hAnsi="Times New Roman"/>
          <w:b/>
          <w:lang w:eastAsia="ru-RU"/>
        </w:rPr>
      </w:pPr>
    </w:p>
    <w:p w:rsidR="00394EB3" w:rsidRDefault="00394EB3" w:rsidP="0062113E">
      <w:pPr>
        <w:ind w:left="-567"/>
        <w:rPr>
          <w:rFonts w:ascii="Times New Roman" w:eastAsia="Times New Roman" w:hAnsi="Times New Roman"/>
          <w:lang w:eastAsia="ru-RU"/>
        </w:rPr>
      </w:pPr>
      <w:r>
        <w:rPr>
          <w:rFonts w:ascii="Times New Roman" w:eastAsia="Times New Roman" w:hAnsi="Times New Roman"/>
          <w:b/>
          <w:lang w:eastAsia="ru-RU"/>
        </w:rPr>
        <w:t>3.6. Точки роста по повышению качества результатов реализации образовательной деятельности и подготовки облучающихся.</w:t>
      </w:r>
      <w:r>
        <w:rPr>
          <w:rFonts w:ascii="Times New Roman" w:eastAsia="Times New Roman" w:hAnsi="Times New Roman"/>
          <w:lang w:eastAsia="ru-RU"/>
        </w:rPr>
        <w:t xml:space="preserve"> </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                       </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lang w:eastAsia="ru-RU"/>
        </w:rPr>
        <w:t>На фоне достигнутых положительных результатов  в системе воспитательно-образ</w:t>
      </w:r>
      <w:r w:rsidR="0062113E">
        <w:rPr>
          <w:rFonts w:ascii="Times New Roman" w:eastAsia="Times New Roman" w:hAnsi="Times New Roman"/>
          <w:lang w:eastAsia="ru-RU"/>
        </w:rPr>
        <w:t xml:space="preserve">овательной работы, в следующем учебном году, </w:t>
      </w:r>
      <w:r>
        <w:rPr>
          <w:rFonts w:ascii="Times New Roman" w:eastAsia="Times New Roman" w:hAnsi="Times New Roman"/>
          <w:lang w:eastAsia="ru-RU"/>
        </w:rPr>
        <w:t>необходимо будет решить выявленные проблемы  следующим образом:</w:t>
      </w:r>
    </w:p>
    <w:p w:rsidR="00394EB3" w:rsidRDefault="00394EB3" w:rsidP="0062113E">
      <w:pPr>
        <w:ind w:left="-567"/>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r>
        <w:rPr>
          <w:rFonts w:ascii="Times New Roman" w:eastAsia="Times New Roman" w:hAnsi="Times New Roman"/>
          <w:lang w:eastAsia="ru-RU"/>
        </w:rPr>
        <w:t>Повышать  квалификацию, профессиональное мастерство педагогических кадров,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каждого ребенка;</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color w:val="000000"/>
          <w:lang w:eastAsia="ru-RU"/>
        </w:rPr>
        <w:t xml:space="preserve">- </w:t>
      </w:r>
      <w:r>
        <w:rPr>
          <w:rFonts w:ascii="Times New Roman" w:eastAsia="Times New Roman" w:hAnsi="Times New Roman"/>
          <w:lang w:eastAsia="ru-RU"/>
        </w:rPr>
        <w:t>Продолжать работу по духовно - нравственному и патриотическому воспитанию детей,</w:t>
      </w:r>
      <w:r>
        <w:rPr>
          <w:rFonts w:ascii="Times New Roman" w:eastAsia="Times New Roman" w:hAnsi="Times New Roman"/>
          <w:color w:val="000000"/>
          <w:lang w:eastAsia="ru-RU"/>
        </w:rPr>
        <w:t xml:space="preserve"> </w:t>
      </w:r>
    </w:p>
    <w:p w:rsidR="00394EB3" w:rsidRDefault="00394EB3" w:rsidP="0062113E">
      <w:pPr>
        <w:ind w:left="-567"/>
        <w:rPr>
          <w:rFonts w:ascii="Times New Roman" w:eastAsia="Times New Roman" w:hAnsi="Times New Roman"/>
          <w:color w:val="000000"/>
          <w:lang w:eastAsia="ru-RU"/>
        </w:rPr>
      </w:pPr>
      <w:r>
        <w:rPr>
          <w:rFonts w:ascii="Times New Roman" w:eastAsia="Times New Roman" w:hAnsi="Times New Roman"/>
          <w:color w:val="000000"/>
          <w:lang w:eastAsia="ru-RU"/>
        </w:rPr>
        <w:t>сохранению их психического и физического здоровья;</w:t>
      </w:r>
    </w:p>
    <w:p w:rsidR="00394EB3" w:rsidRDefault="00394EB3" w:rsidP="0062113E">
      <w:pPr>
        <w:ind w:left="-567"/>
        <w:rPr>
          <w:rFonts w:ascii="Times New Roman" w:eastAsia="Times New Roman" w:hAnsi="Times New Roman"/>
          <w:lang w:eastAsia="ru-RU"/>
        </w:rPr>
      </w:pPr>
      <w:r>
        <w:rPr>
          <w:rFonts w:ascii="Times New Roman" w:eastAsia="Times New Roman" w:hAnsi="Times New Roman"/>
          <w:iCs/>
          <w:lang w:eastAsia="ru-RU"/>
        </w:rPr>
        <w:t>- Осуществлять поиск новых, современных приемов и методов взаимодействия педагога с родителями (законными представителями), направленных на  повышение активности родителей как полноправных участников образовательного процесса</w:t>
      </w:r>
      <w:r>
        <w:rPr>
          <w:rFonts w:ascii="Times New Roman" w:eastAsia="Times New Roman" w:hAnsi="Times New Roman"/>
          <w:lang w:eastAsia="ru-RU"/>
        </w:rPr>
        <w:t>.</w:t>
      </w:r>
    </w:p>
    <w:p w:rsidR="0030122D" w:rsidRDefault="00394EB3" w:rsidP="0030122D">
      <w:pPr>
        <w:ind w:left="-567" w:firstLine="720"/>
        <w:rPr>
          <w:rFonts w:ascii="Times New Roman" w:hAnsi="Times New Roman"/>
        </w:rPr>
      </w:pPr>
      <w:r>
        <w:rPr>
          <w:rFonts w:ascii="Times New Roman" w:eastAsia="Times New Roman" w:hAnsi="Times New Roman"/>
          <w:b/>
          <w:lang w:eastAsia="ru-RU"/>
        </w:rPr>
        <w:t>4. Финансово-хозяйственная деятельность учреждения.</w:t>
      </w:r>
      <w:r>
        <w:rPr>
          <w:rFonts w:ascii="Times New Roman" w:hAnsi="Times New Roman"/>
        </w:rPr>
        <w:t xml:space="preserve"> </w:t>
      </w:r>
    </w:p>
    <w:p w:rsidR="00394EB3" w:rsidRPr="0030122D" w:rsidRDefault="00394EB3" w:rsidP="0030122D">
      <w:pPr>
        <w:ind w:left="-567" w:firstLine="141"/>
        <w:rPr>
          <w:rFonts w:ascii="Times New Roman" w:hAnsi="Times New Roman"/>
        </w:rPr>
      </w:pPr>
      <w:r>
        <w:rPr>
          <w:rFonts w:ascii="Times New Roman" w:hAnsi="Times New Roman"/>
        </w:rPr>
        <w:t>У</w:t>
      </w:r>
      <w:r>
        <w:rPr>
          <w:rFonts w:ascii="Times New Roman" w:eastAsia="Times New Roman" w:hAnsi="Times New Roman"/>
          <w:lang w:eastAsia="ru-RU"/>
        </w:rPr>
        <w:t>чреждение является бюджетным, финансируется за счет средств бюджета  Дербентский городской округ»   и субвенций   из республиканского бюджета.</w:t>
      </w:r>
    </w:p>
    <w:p w:rsidR="00394EB3" w:rsidRDefault="00394EB3" w:rsidP="0062113E">
      <w:pPr>
        <w:ind w:left="-567"/>
        <w:rPr>
          <w:rFonts w:ascii="Times New Roman" w:hAnsi="Times New Roman"/>
        </w:rPr>
      </w:pPr>
      <w:r>
        <w:rPr>
          <w:rFonts w:ascii="Times New Roman" w:hAnsi="Times New Roman"/>
        </w:rPr>
        <w:t>Финансовая деятельность  осуществляется в соответствии с годовой  сметой</w:t>
      </w:r>
    </w:p>
    <w:p w:rsidR="00394EB3" w:rsidRDefault="00394EB3" w:rsidP="0062113E">
      <w:pPr>
        <w:ind w:left="-567"/>
        <w:rPr>
          <w:rFonts w:ascii="Times New Roman" w:hAnsi="Times New Roman"/>
        </w:rPr>
      </w:pPr>
      <w:r>
        <w:rPr>
          <w:rFonts w:ascii="Times New Roman" w:hAnsi="Times New Roman"/>
        </w:rPr>
        <w:t xml:space="preserve">доходов и расходов, обозначенных в плане финансово-хозяйственной деятельности учреждения. </w:t>
      </w:r>
    </w:p>
    <w:p w:rsidR="00394EB3" w:rsidRDefault="00394EB3" w:rsidP="0062113E">
      <w:pPr>
        <w:ind w:left="-567"/>
        <w:rPr>
          <w:rFonts w:ascii="Times New Roman" w:hAnsi="Times New Roman"/>
        </w:rPr>
      </w:pPr>
      <w:r>
        <w:rPr>
          <w:rFonts w:ascii="Times New Roman" w:eastAsia="Times New Roman" w:hAnsi="Times New Roman"/>
          <w:lang w:eastAsia="ru-RU"/>
        </w:rPr>
        <w:t>Бюджетные средства, выделенные  учреждению, распределяются строго по целевому назначению на следующие статьи</w:t>
      </w:r>
    </w:p>
    <w:p w:rsidR="00394EB3" w:rsidRDefault="00394EB3" w:rsidP="0062113E">
      <w:pPr>
        <w:ind w:left="-567"/>
        <w:jc w:val="both"/>
        <w:rPr>
          <w:rFonts w:eastAsia="Times New Roman"/>
          <w:lang w:bidi="en-US"/>
        </w:rPr>
      </w:pPr>
    </w:p>
    <w:p w:rsidR="00394EB3" w:rsidRDefault="00394EB3" w:rsidP="0062113E">
      <w:pPr>
        <w:pStyle w:val="a3"/>
        <w:spacing w:before="0" w:beforeAutospacing="0" w:after="0" w:afterAutospacing="0"/>
        <w:ind w:left="-567"/>
        <w:jc w:val="both"/>
        <w:rPr>
          <w:color w:val="232323"/>
          <w:sz w:val="22"/>
          <w:szCs w:val="22"/>
        </w:rPr>
      </w:pPr>
      <w:r>
        <w:rPr>
          <w:b/>
          <w:sz w:val="22"/>
          <w:szCs w:val="22"/>
        </w:rPr>
        <w:t xml:space="preserve">5. Общие выводы и точки роста по результатам </w:t>
      </w:r>
      <w:proofErr w:type="spellStart"/>
      <w:r>
        <w:rPr>
          <w:b/>
          <w:sz w:val="22"/>
          <w:szCs w:val="22"/>
        </w:rPr>
        <w:t>самообследования</w:t>
      </w:r>
      <w:proofErr w:type="spellEnd"/>
      <w:r>
        <w:rPr>
          <w:b/>
          <w:sz w:val="22"/>
          <w:szCs w:val="22"/>
        </w:rPr>
        <w:t>.</w:t>
      </w:r>
      <w:r>
        <w:rPr>
          <w:color w:val="232323"/>
          <w:sz w:val="22"/>
          <w:szCs w:val="22"/>
        </w:rPr>
        <w:t xml:space="preserve">    </w:t>
      </w:r>
    </w:p>
    <w:p w:rsidR="0030122D" w:rsidRPr="0030122D" w:rsidRDefault="0030122D" w:rsidP="0030122D">
      <w:pPr>
        <w:pStyle w:val="2"/>
        <w:rPr>
          <w:rFonts w:ascii="Arial" w:hAnsi="Arial" w:cs="Arial"/>
          <w:color w:val="333333"/>
          <w:sz w:val="24"/>
          <w:szCs w:val="24"/>
        </w:rPr>
      </w:pPr>
      <w:r w:rsidRPr="0030122D">
        <w:rPr>
          <w:sz w:val="24"/>
          <w:szCs w:val="24"/>
        </w:rPr>
        <w:t>Основные нерешённые проблемы.</w:t>
      </w:r>
    </w:p>
    <w:p w:rsidR="0030122D" w:rsidRPr="0030122D" w:rsidRDefault="0030122D" w:rsidP="0030122D">
      <w:pPr>
        <w:pStyle w:val="2"/>
        <w:rPr>
          <w:rFonts w:ascii="Arial" w:hAnsi="Arial" w:cs="Arial"/>
          <w:b w:val="0"/>
          <w:color w:val="333333"/>
          <w:sz w:val="21"/>
          <w:szCs w:val="21"/>
        </w:rPr>
      </w:pPr>
      <w:r w:rsidRPr="0030122D">
        <w:rPr>
          <w:rFonts w:ascii="Wingdings" w:hAnsi="Wingdings" w:cs="Arial"/>
          <w:b w:val="0"/>
          <w:color w:val="454545"/>
          <w:sz w:val="20"/>
          <w:szCs w:val="20"/>
        </w:rPr>
        <w:t></w:t>
      </w:r>
      <w:r w:rsidRPr="0030122D">
        <w:rPr>
          <w:b w:val="0"/>
          <w:color w:val="454545"/>
          <w:sz w:val="14"/>
          <w:szCs w:val="14"/>
        </w:rPr>
        <w:t>     </w:t>
      </w:r>
      <w:r w:rsidRPr="0030122D">
        <w:rPr>
          <w:b w:val="0"/>
          <w:sz w:val="18"/>
          <w:szCs w:val="18"/>
        </w:rPr>
        <w:t>капитальный ремонт ДОУ</w:t>
      </w:r>
      <w:r>
        <w:rPr>
          <w:b w:val="0"/>
          <w:sz w:val="18"/>
          <w:szCs w:val="18"/>
        </w:rPr>
        <w:t xml:space="preserve">                                                                                                                                                        </w:t>
      </w:r>
      <w:r w:rsidRPr="0030122D">
        <w:rPr>
          <w:rFonts w:ascii="Wingdings" w:hAnsi="Wingdings" w:cs="Arial"/>
          <w:b w:val="0"/>
          <w:color w:val="454545"/>
          <w:sz w:val="20"/>
          <w:szCs w:val="20"/>
        </w:rPr>
        <w:t></w:t>
      </w:r>
      <w:r w:rsidRPr="0030122D">
        <w:rPr>
          <w:b w:val="0"/>
          <w:color w:val="454545"/>
          <w:sz w:val="14"/>
          <w:szCs w:val="14"/>
        </w:rPr>
        <w:t>     </w:t>
      </w:r>
      <w:r w:rsidRPr="0030122D">
        <w:rPr>
          <w:b w:val="0"/>
          <w:sz w:val="18"/>
          <w:szCs w:val="18"/>
        </w:rPr>
        <w:t>приобретение детской мебели в игровых группах;</w:t>
      </w:r>
      <w:r>
        <w:rPr>
          <w:rFonts w:ascii="Arial" w:hAnsi="Arial" w:cs="Arial"/>
          <w:b w:val="0"/>
          <w:color w:val="333333"/>
          <w:sz w:val="21"/>
          <w:szCs w:val="21"/>
        </w:rPr>
        <w:t xml:space="preserve">                                                                                              </w:t>
      </w:r>
      <w:r w:rsidRPr="0030122D">
        <w:rPr>
          <w:rFonts w:ascii="Wingdings" w:hAnsi="Wingdings" w:cs="Arial"/>
          <w:b w:val="0"/>
          <w:color w:val="454545"/>
          <w:sz w:val="20"/>
          <w:szCs w:val="20"/>
        </w:rPr>
        <w:t></w:t>
      </w:r>
      <w:r w:rsidRPr="0030122D">
        <w:rPr>
          <w:b w:val="0"/>
          <w:color w:val="454545"/>
          <w:sz w:val="14"/>
          <w:szCs w:val="14"/>
        </w:rPr>
        <w:t>      </w:t>
      </w:r>
      <w:r w:rsidRPr="0030122D">
        <w:rPr>
          <w:b w:val="0"/>
          <w:sz w:val="18"/>
          <w:szCs w:val="18"/>
        </w:rPr>
        <w:t>замена детских кроватей в 4-х возрастных группах</w:t>
      </w:r>
    </w:p>
    <w:p w:rsidR="0030122D" w:rsidRPr="0030122D" w:rsidRDefault="0030122D" w:rsidP="0030122D">
      <w:pPr>
        <w:pStyle w:val="2"/>
        <w:ind w:left="-426"/>
        <w:rPr>
          <w:rFonts w:ascii="Arial" w:hAnsi="Arial" w:cs="Arial"/>
          <w:color w:val="333333"/>
          <w:sz w:val="24"/>
          <w:szCs w:val="24"/>
        </w:rPr>
      </w:pPr>
      <w:r>
        <w:rPr>
          <w:sz w:val="24"/>
          <w:szCs w:val="24"/>
        </w:rPr>
        <w:t>      </w:t>
      </w:r>
      <w:r w:rsidRPr="0030122D">
        <w:rPr>
          <w:sz w:val="24"/>
          <w:szCs w:val="24"/>
        </w:rPr>
        <w:t>Основные направления ближайшего развития ДОУ</w:t>
      </w:r>
    </w:p>
    <w:p w:rsidR="0030122D" w:rsidRPr="0030122D" w:rsidRDefault="0030122D" w:rsidP="0030122D">
      <w:pPr>
        <w:pStyle w:val="2"/>
        <w:ind w:left="-426"/>
        <w:rPr>
          <w:color w:val="333333"/>
          <w:sz w:val="24"/>
          <w:szCs w:val="24"/>
        </w:rPr>
      </w:pPr>
      <w:r w:rsidRPr="0030122D">
        <w:rPr>
          <w:b w:val="0"/>
          <w:sz w:val="24"/>
          <w:szCs w:val="24"/>
        </w:rPr>
        <w:t>Для успешной деятельности в условиях модернизации образования МБДОУ  должен реализовать следующие направления развития:</w:t>
      </w:r>
      <w:r w:rsidRPr="0030122D">
        <w:rPr>
          <w:b w:val="0"/>
          <w:color w:val="333333"/>
          <w:sz w:val="24"/>
          <w:szCs w:val="24"/>
        </w:rPr>
        <w:t xml:space="preserve">                                                               </w:t>
      </w:r>
      <w:r w:rsidRPr="0030122D">
        <w:rPr>
          <w:b w:val="0"/>
          <w:sz w:val="24"/>
          <w:szCs w:val="24"/>
        </w:rPr>
        <w:t>совершенствовать материально-техническую базу учреждения;</w:t>
      </w:r>
      <w:r w:rsidRPr="0030122D">
        <w:rPr>
          <w:b w:val="0"/>
          <w:color w:val="333333"/>
          <w:sz w:val="24"/>
          <w:szCs w:val="24"/>
        </w:rPr>
        <w:t xml:space="preserve">                                         </w:t>
      </w:r>
      <w:r w:rsidRPr="0030122D">
        <w:rPr>
          <w:b w:val="0"/>
          <w:sz w:val="24"/>
          <w:szCs w:val="24"/>
        </w:rPr>
        <w:lastRenderedPageBreak/>
        <w:t xml:space="preserve">продолжить повышать уровень профессиональных знаний и умений педагогов;                       усилить работу по сохранению здоровья участников воспитательно-образовательного процесса, продолжить внедрение </w:t>
      </w:r>
      <w:proofErr w:type="spellStart"/>
      <w:r w:rsidRPr="0030122D">
        <w:rPr>
          <w:b w:val="0"/>
          <w:sz w:val="24"/>
          <w:szCs w:val="24"/>
        </w:rPr>
        <w:t>здоровьесберегающих</w:t>
      </w:r>
      <w:proofErr w:type="spellEnd"/>
      <w:r w:rsidRPr="0030122D">
        <w:rPr>
          <w:b w:val="0"/>
          <w:sz w:val="24"/>
          <w:szCs w:val="24"/>
        </w:rPr>
        <w:t xml:space="preserve"> технологий;                            </w:t>
      </w:r>
      <w:r>
        <w:rPr>
          <w:b w:val="0"/>
          <w:sz w:val="24"/>
          <w:szCs w:val="24"/>
        </w:rPr>
        <w:t xml:space="preserve">                            </w:t>
      </w:r>
      <w:r w:rsidRPr="0030122D">
        <w:rPr>
          <w:b w:val="0"/>
          <w:sz w:val="24"/>
          <w:szCs w:val="24"/>
        </w:rPr>
        <w:t xml:space="preserve">    </w:t>
      </w:r>
      <w:r w:rsidRPr="0030122D">
        <w:rPr>
          <w:b w:val="0"/>
          <w:sz w:val="24"/>
          <w:szCs w:val="24"/>
          <w:lang w:eastAsia="ru-RU"/>
        </w:rPr>
        <w:t>формировать систему эффективного взаимодействия с семьями воспитанников</w:t>
      </w:r>
      <w:r w:rsidRPr="0030122D">
        <w:rPr>
          <w:sz w:val="24"/>
          <w:szCs w:val="24"/>
          <w:lang w:eastAsia="ru-RU"/>
        </w:rPr>
        <w:t>.</w:t>
      </w:r>
    </w:p>
    <w:p w:rsidR="0030122D" w:rsidRPr="0030122D" w:rsidRDefault="0030122D" w:rsidP="0030122D">
      <w:pPr>
        <w:ind w:left="-426"/>
        <w:rPr>
          <w:rFonts w:ascii="Times New Roman" w:hAnsi="Times New Roman"/>
          <w:sz w:val="24"/>
          <w:szCs w:val="24"/>
          <w:lang w:eastAsia="ru-RU"/>
        </w:rPr>
      </w:pPr>
      <w:r w:rsidRPr="0030122D">
        <w:rPr>
          <w:rFonts w:ascii="Times New Roman" w:hAnsi="Times New Roman"/>
          <w:b/>
          <w:bCs/>
          <w:i/>
          <w:iCs/>
          <w:sz w:val="24"/>
          <w:szCs w:val="24"/>
          <w:lang w:eastAsia="ru-RU"/>
        </w:rPr>
        <w:t>Выводы по итогам года.</w:t>
      </w:r>
    </w:p>
    <w:p w:rsidR="0030122D" w:rsidRPr="0030122D" w:rsidRDefault="0030122D" w:rsidP="0030122D">
      <w:pPr>
        <w:ind w:left="-426"/>
        <w:rPr>
          <w:rFonts w:ascii="Times New Roman" w:hAnsi="Times New Roman"/>
          <w:sz w:val="24"/>
          <w:szCs w:val="24"/>
          <w:lang w:eastAsia="ru-RU"/>
        </w:rPr>
      </w:pPr>
      <w:r w:rsidRPr="0030122D">
        <w:rPr>
          <w:rFonts w:ascii="Times New Roman" w:hAnsi="Times New Roman"/>
          <w:sz w:val="24"/>
          <w:szCs w:val="24"/>
          <w:lang w:eastAsia="ru-RU"/>
        </w:rPr>
        <w:t>  Анализ деятел</w:t>
      </w:r>
      <w:r>
        <w:rPr>
          <w:rFonts w:ascii="Times New Roman" w:hAnsi="Times New Roman"/>
          <w:sz w:val="24"/>
          <w:szCs w:val="24"/>
          <w:lang w:eastAsia="ru-RU"/>
        </w:rPr>
        <w:t>ьности детского сада</w:t>
      </w:r>
      <w:r w:rsidRPr="0030122D">
        <w:rPr>
          <w:rFonts w:ascii="Times New Roman" w:hAnsi="Times New Roman"/>
          <w:sz w:val="24"/>
          <w:szCs w:val="24"/>
          <w:lang w:eastAsia="ru-RU"/>
        </w:rPr>
        <w:t xml:space="preserve"> выявил успешные показатели в деятельности </w:t>
      </w:r>
      <w:r>
        <w:rPr>
          <w:rFonts w:ascii="Times New Roman" w:hAnsi="Times New Roman"/>
          <w:sz w:val="24"/>
          <w:szCs w:val="24"/>
          <w:lang w:eastAsia="ru-RU"/>
        </w:rPr>
        <w:t>МБ</w:t>
      </w:r>
      <w:r w:rsidRPr="0030122D">
        <w:rPr>
          <w:rFonts w:ascii="Times New Roman" w:hAnsi="Times New Roman"/>
          <w:sz w:val="24"/>
          <w:szCs w:val="24"/>
          <w:lang w:eastAsia="ru-RU"/>
        </w:rPr>
        <w:t>ДОУ</w:t>
      </w:r>
    </w:p>
    <w:p w:rsidR="0030122D" w:rsidRPr="0030122D" w:rsidRDefault="0030122D" w:rsidP="0030122D">
      <w:pPr>
        <w:ind w:left="-426"/>
        <w:rPr>
          <w:rFonts w:ascii="Times New Roman" w:hAnsi="Times New Roman"/>
          <w:sz w:val="24"/>
          <w:szCs w:val="24"/>
          <w:lang w:eastAsia="ru-RU"/>
        </w:rPr>
      </w:pPr>
      <w:r w:rsidRPr="0030122D">
        <w:rPr>
          <w:rFonts w:ascii="Times New Roman" w:hAnsi="Times New Roman"/>
          <w:sz w:val="24"/>
          <w:szCs w:val="24"/>
          <w:lang w:eastAsia="ru-RU"/>
        </w:rPr>
        <w:t>Учреждение функционирует в режиме развития.</w:t>
      </w:r>
    </w:p>
    <w:p w:rsidR="0030122D" w:rsidRDefault="0030122D" w:rsidP="0030122D">
      <w:pPr>
        <w:ind w:left="-426"/>
        <w:rPr>
          <w:rFonts w:ascii="Times New Roman" w:hAnsi="Times New Roman"/>
          <w:sz w:val="24"/>
          <w:szCs w:val="24"/>
          <w:lang w:eastAsia="ru-RU"/>
        </w:rPr>
      </w:pPr>
      <w:r w:rsidRPr="0030122D">
        <w:rPr>
          <w:rFonts w:ascii="Times New Roman" w:hAnsi="Times New Roman"/>
          <w:sz w:val="24"/>
          <w:szCs w:val="24"/>
          <w:lang w:eastAsia="ru-RU"/>
        </w:rPr>
        <w:t xml:space="preserve"> Хороший уровень освоения детьми программы Воспитание и обучение детей в детском саду под ред. М.А.Васильевой, Т.С. Комаровой, В.В.Гербовой </w:t>
      </w:r>
      <w:r>
        <w:rPr>
          <w:rFonts w:ascii="Times New Roman" w:hAnsi="Times New Roman"/>
          <w:sz w:val="24"/>
          <w:szCs w:val="24"/>
          <w:lang w:eastAsia="ru-RU"/>
        </w:rPr>
        <w:t xml:space="preserve">                                                                            </w:t>
      </w:r>
      <w:r w:rsidRPr="0030122D">
        <w:rPr>
          <w:rFonts w:ascii="Times New Roman" w:hAnsi="Times New Roman"/>
          <w:sz w:val="24"/>
          <w:szCs w:val="24"/>
          <w:lang w:eastAsia="ru-RU"/>
        </w:rPr>
        <w:t>В М</w:t>
      </w:r>
      <w:r>
        <w:rPr>
          <w:rFonts w:ascii="Times New Roman" w:hAnsi="Times New Roman"/>
          <w:sz w:val="24"/>
          <w:szCs w:val="24"/>
          <w:lang w:eastAsia="ru-RU"/>
        </w:rPr>
        <w:t>Б</w:t>
      </w:r>
      <w:r w:rsidRPr="0030122D">
        <w:rPr>
          <w:rFonts w:ascii="Times New Roman" w:hAnsi="Times New Roman"/>
          <w:sz w:val="24"/>
          <w:szCs w:val="24"/>
          <w:lang w:eastAsia="ru-RU"/>
        </w:rPr>
        <w:t xml:space="preserve">ДОУ </w:t>
      </w:r>
      <w:r>
        <w:rPr>
          <w:rFonts w:ascii="Times New Roman" w:hAnsi="Times New Roman"/>
          <w:sz w:val="24"/>
          <w:szCs w:val="24"/>
          <w:lang w:eastAsia="ru-RU"/>
        </w:rPr>
        <w:t xml:space="preserve">ЦРР «Детский сад №4 «Василек» </w:t>
      </w:r>
      <w:r w:rsidRPr="0030122D">
        <w:rPr>
          <w:rFonts w:ascii="Times New Roman" w:hAnsi="Times New Roman"/>
          <w:sz w:val="24"/>
          <w:szCs w:val="24"/>
          <w:lang w:eastAsia="ru-RU"/>
        </w:rPr>
        <w:t xml:space="preserve"> сложился перспективный, творческий коллектив педагогов, имеющих потенциал к профессиональному развитию</w:t>
      </w:r>
    </w:p>
    <w:p w:rsidR="0030122D" w:rsidRDefault="0030122D" w:rsidP="0030122D">
      <w:pPr>
        <w:pStyle w:val="a3"/>
        <w:spacing w:before="0" w:beforeAutospacing="0" w:after="0" w:afterAutospacing="0"/>
        <w:ind w:left="-426"/>
        <w:jc w:val="both"/>
        <w:rPr>
          <w:color w:val="232323"/>
          <w:sz w:val="22"/>
          <w:szCs w:val="22"/>
        </w:rPr>
      </w:pPr>
      <w:r>
        <w:rPr>
          <w:color w:val="232323"/>
          <w:sz w:val="22"/>
          <w:szCs w:val="22"/>
        </w:rPr>
        <w:t>Сформировано позитивное отношение педагогов к непрерывному образованию и самообразованию.</w:t>
      </w:r>
    </w:p>
    <w:p w:rsidR="0030122D" w:rsidRDefault="0030122D" w:rsidP="0030122D">
      <w:pPr>
        <w:pStyle w:val="a3"/>
        <w:spacing w:before="0" w:beforeAutospacing="0" w:after="0" w:afterAutospacing="0"/>
        <w:ind w:left="-426"/>
        <w:jc w:val="both"/>
        <w:rPr>
          <w:color w:val="232323"/>
          <w:sz w:val="22"/>
          <w:szCs w:val="22"/>
        </w:rPr>
      </w:pPr>
      <w:r>
        <w:rPr>
          <w:color w:val="232323"/>
          <w:sz w:val="22"/>
          <w:szCs w:val="22"/>
        </w:rPr>
        <w:t xml:space="preserve"> Сохранён контингент воспитанников.</w:t>
      </w:r>
    </w:p>
    <w:p w:rsidR="0030122D" w:rsidRPr="0030122D" w:rsidRDefault="0030122D" w:rsidP="0030122D">
      <w:pPr>
        <w:pStyle w:val="a3"/>
        <w:spacing w:before="0" w:beforeAutospacing="0" w:after="0" w:afterAutospacing="0"/>
        <w:ind w:left="-426"/>
        <w:jc w:val="both"/>
        <w:rPr>
          <w:color w:val="232323"/>
          <w:sz w:val="22"/>
          <w:szCs w:val="22"/>
        </w:rPr>
      </w:pPr>
      <w:r>
        <w:rPr>
          <w:color w:val="232323"/>
          <w:sz w:val="22"/>
          <w:szCs w:val="22"/>
        </w:rPr>
        <w:t xml:space="preserve"> Для реализации образовательной программы учебный план в 2018учебном году имеет необходимое кадровое, методическое и материально-техническое обеспечение. </w:t>
      </w:r>
    </w:p>
    <w:p w:rsidR="00394EB3" w:rsidRDefault="00394EB3" w:rsidP="0030122D">
      <w:pPr>
        <w:ind w:left="-426"/>
        <w:jc w:val="both"/>
        <w:rPr>
          <w:rFonts w:ascii="Times New Roman" w:hAnsi="Times New Roman"/>
        </w:rPr>
      </w:pPr>
      <w:r>
        <w:rPr>
          <w:rFonts w:ascii="Times New Roman" w:hAnsi="Times New Roman"/>
          <w:bCs/>
          <w:color w:val="000000"/>
          <w:shd w:val="clear" w:color="auto" w:fill="FFFFFF"/>
        </w:rPr>
        <w:t>В соответствии с приоритетами образовательной политики РФ, исходя из анализа работы за предыдущий год,</w:t>
      </w:r>
      <w:r>
        <w:rPr>
          <w:rFonts w:ascii="Times New Roman" w:hAnsi="Times New Roman"/>
          <w:i/>
        </w:rPr>
        <w:t xml:space="preserve"> </w:t>
      </w:r>
      <w:r>
        <w:rPr>
          <w:rFonts w:ascii="Times New Roman" w:hAnsi="Times New Roman"/>
        </w:rPr>
        <w:t>перспективы деятельности учреждения направлены на продолжение приоритетных направлений деятельности учреждения в тесном взаимодействии детского сада, семьи и общественности:</w:t>
      </w:r>
    </w:p>
    <w:p w:rsidR="00A5762E" w:rsidRDefault="00A5762E" w:rsidP="0030122D">
      <w:pPr>
        <w:ind w:left="-426"/>
        <w:jc w:val="both"/>
        <w:rPr>
          <w:rFonts w:ascii="Times New Roman" w:hAnsi="Times New Roman"/>
          <w:i/>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8"/>
        <w:gridCol w:w="6942"/>
      </w:tblGrid>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b/>
              </w:rPr>
            </w:pPr>
            <w:r>
              <w:rPr>
                <w:rFonts w:ascii="Times New Roman" w:hAnsi="Times New Roman"/>
                <w:b/>
              </w:rPr>
              <w:t>Направление действия</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b/>
              </w:rPr>
            </w:pPr>
            <w:r>
              <w:rPr>
                <w:rFonts w:ascii="Times New Roman" w:hAnsi="Times New Roman"/>
                <w:b/>
              </w:rPr>
              <w:t>Создание организационной основы для реализации программы развития</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Использование всех форм  регулирующей деятельности</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Составление совместных планов работы  с социумом.</w:t>
            </w:r>
          </w:p>
          <w:p w:rsidR="00394EB3" w:rsidRDefault="00394EB3">
            <w:pPr>
              <w:rPr>
                <w:rFonts w:ascii="Times New Roman" w:hAnsi="Times New Roman"/>
              </w:rPr>
            </w:pPr>
            <w:r>
              <w:rPr>
                <w:rFonts w:ascii="Times New Roman" w:hAnsi="Times New Roman"/>
              </w:rPr>
              <w:t>Использование разнообразных форм изучения семьи.</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Совершенствование содержания образования</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pStyle w:val="af2"/>
              <w:spacing w:after="0" w:line="240" w:lineRule="auto"/>
              <w:ind w:left="0" w:right="284"/>
              <w:jc w:val="both"/>
              <w:rPr>
                <w:rFonts w:ascii="Times New Roman" w:hAnsi="Times New Roman"/>
                <w:bCs/>
              </w:rPr>
            </w:pPr>
            <w:r>
              <w:rPr>
                <w:rFonts w:ascii="Times New Roman" w:hAnsi="Times New Roman"/>
                <w:bCs/>
              </w:rPr>
              <w:t>Продолжение  работы  по всестороннему развитию личности ребёнка дошкольного возраста в соответствии с требованиями ФГОС дошкольного образования.</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Дополнительное образование</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Продолжать предоставлять дополнительные образовательные услуги в соответствии с социальным заказом родителей (законных представителей).</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Кадровое обеспечение</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 xml:space="preserve"> Продолжать повышать уровень педагогического мастерства педагогов посредством использования мастер-классов, семинаров практикумов, курсов повышения квалификации в соответствии с ФГОС  дошкольного образования</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 xml:space="preserve"> Методическое и дидактическое обеспечение</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Продолжать обеспечение педагогического процесса новейшими достижениями в области воспитания.</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Работа с родителями</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Продолжать работу по изучению воспитательного воздействия семьи и повышения ее уровня.</w:t>
            </w:r>
          </w:p>
        </w:tc>
      </w:tr>
      <w:tr w:rsidR="00394EB3" w:rsidTr="0030122D">
        <w:tc>
          <w:tcPr>
            <w:tcW w:w="3088"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Материально- техническое обеспечение</w:t>
            </w:r>
          </w:p>
        </w:tc>
        <w:tc>
          <w:tcPr>
            <w:tcW w:w="6942" w:type="dxa"/>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rPr>
            </w:pPr>
            <w:r>
              <w:rPr>
                <w:rFonts w:ascii="Times New Roman" w:hAnsi="Times New Roman"/>
              </w:rPr>
              <w:t>Продолжать совершенствование предметно-развивающей среды в соответствии с ФГОС дошкольного образования.</w:t>
            </w:r>
          </w:p>
          <w:p w:rsidR="00394EB3" w:rsidRDefault="00394EB3">
            <w:pPr>
              <w:rPr>
                <w:rFonts w:ascii="Times New Roman" w:hAnsi="Times New Roman"/>
              </w:rPr>
            </w:pPr>
            <w:r>
              <w:rPr>
                <w:rFonts w:ascii="Times New Roman" w:hAnsi="Times New Roman"/>
              </w:rPr>
              <w:t>Дальнейшее  укрепление материально – технической базы</w:t>
            </w:r>
          </w:p>
        </w:tc>
      </w:tr>
    </w:tbl>
    <w:p w:rsidR="00394EB3" w:rsidRDefault="00394EB3" w:rsidP="00394EB3">
      <w:pPr>
        <w:ind w:left="360"/>
        <w:jc w:val="both"/>
        <w:rPr>
          <w:rFonts w:ascii="Times New Roman" w:hAnsi="Times New Roman"/>
        </w:rPr>
      </w:pPr>
    </w:p>
    <w:p w:rsidR="00394EB3" w:rsidRDefault="00394EB3" w:rsidP="00394EB3">
      <w:pPr>
        <w:rPr>
          <w:rFonts w:ascii="Times New Roman" w:hAnsi="Times New Roman"/>
          <w:b/>
        </w:rPr>
      </w:pPr>
      <w:r>
        <w:rPr>
          <w:rFonts w:ascii="Times New Roman" w:hAnsi="Times New Roman"/>
          <w:b/>
        </w:rPr>
        <w:t xml:space="preserve"> </w:t>
      </w:r>
    </w:p>
    <w:p w:rsidR="0030122D" w:rsidRDefault="0030122D" w:rsidP="0030122D">
      <w:pPr>
        <w:pStyle w:val="a3"/>
        <w:spacing w:before="0" w:beforeAutospacing="0" w:after="0" w:afterAutospacing="0"/>
        <w:jc w:val="both"/>
        <w:rPr>
          <w:color w:val="232323"/>
          <w:sz w:val="22"/>
          <w:szCs w:val="22"/>
        </w:rPr>
      </w:pPr>
      <w:r>
        <w:rPr>
          <w:color w:val="232323"/>
          <w:sz w:val="22"/>
          <w:szCs w:val="22"/>
        </w:rPr>
        <w:t xml:space="preserve">        </w:t>
      </w:r>
    </w:p>
    <w:p w:rsidR="00394EB3" w:rsidRDefault="00394EB3" w:rsidP="00394EB3">
      <w:pPr>
        <w:rPr>
          <w:rFonts w:ascii="Times New Roman" w:hAnsi="Times New Roman"/>
          <w:b/>
        </w:rPr>
      </w:pPr>
    </w:p>
    <w:p w:rsidR="00394EB3" w:rsidRDefault="00394EB3" w:rsidP="00394EB3">
      <w:pPr>
        <w:rPr>
          <w:rFonts w:ascii="Times New Roman" w:hAnsi="Times New Roman"/>
        </w:rPr>
      </w:pPr>
    </w:p>
    <w:p w:rsidR="00394EB3" w:rsidRDefault="00394EB3" w:rsidP="00394EB3">
      <w:pPr>
        <w:spacing w:before="100" w:beforeAutospacing="1" w:after="100" w:afterAutospacing="1"/>
        <w:rPr>
          <w:rFonts w:ascii="Times New Roman" w:eastAsia="Times New Roman" w:hAnsi="Times New Roman"/>
          <w:b/>
          <w:lang w:eastAsia="ru-RU"/>
        </w:rPr>
      </w:pPr>
    </w:p>
    <w:p w:rsidR="00394EB3" w:rsidRDefault="00A5762E" w:rsidP="00394EB3">
      <w:pPr>
        <w:rPr>
          <w:rFonts w:ascii="Times New Roman" w:eastAsia="Times New Roman" w:hAnsi="Times New Roman"/>
          <w:b/>
          <w:lang w:eastAsia="ar-SA"/>
        </w:rPr>
      </w:pPr>
      <w:r>
        <w:rPr>
          <w:rFonts w:ascii="Times New Roman" w:eastAsia="Times New Roman" w:hAnsi="Times New Roman"/>
          <w:b/>
          <w:lang w:eastAsia="ru-RU"/>
        </w:rPr>
        <w:t xml:space="preserve">                     </w:t>
      </w:r>
    </w:p>
    <w:p w:rsidR="00394EB3" w:rsidRDefault="00394EB3" w:rsidP="00394EB3">
      <w:pPr>
        <w:rPr>
          <w:rFonts w:ascii="Times New Roman" w:eastAsia="Times New Roman" w:hAnsi="Times New Roman"/>
          <w:b/>
          <w:bCs/>
          <w:lang w:eastAsia="ru-RU"/>
        </w:rPr>
      </w:pPr>
      <w:r>
        <w:rPr>
          <w:rFonts w:ascii="Times New Roman" w:eastAsia="Times New Roman" w:hAnsi="Times New Roman"/>
          <w:b/>
          <w:lang w:eastAsia="ar-SA"/>
        </w:rPr>
        <w:t xml:space="preserve">                                   </w:t>
      </w:r>
      <w:r>
        <w:rPr>
          <w:rFonts w:ascii="Times New Roman" w:eastAsia="Times New Roman" w:hAnsi="Times New Roman"/>
          <w:b/>
          <w:bCs/>
          <w:lang w:eastAsia="ru-RU"/>
        </w:rPr>
        <w:t xml:space="preserve">Характеристика состава воспитанников по здоровью </w:t>
      </w:r>
    </w:p>
    <w:p w:rsidR="00394EB3" w:rsidRDefault="00394EB3" w:rsidP="00394EB3">
      <w:pPr>
        <w:rPr>
          <w:rFonts w:ascii="Times New Roman" w:eastAsia="Times New Roman" w:hAnsi="Times New Roman"/>
          <w:b/>
          <w:bCs/>
          <w:lang w:eastAsia="ru-RU"/>
        </w:rPr>
      </w:pPr>
    </w:p>
    <w:tbl>
      <w:tblPr>
        <w:tblW w:w="10206" w:type="dxa"/>
        <w:tblInd w:w="108" w:type="dxa"/>
        <w:tblLayout w:type="fixed"/>
        <w:tblLook w:val="04A0"/>
      </w:tblPr>
      <w:tblGrid>
        <w:gridCol w:w="2125"/>
        <w:gridCol w:w="1416"/>
        <w:gridCol w:w="1984"/>
        <w:gridCol w:w="1701"/>
        <w:gridCol w:w="1417"/>
        <w:gridCol w:w="1563"/>
      </w:tblGrid>
      <w:tr w:rsidR="00394EB3" w:rsidTr="00A5762E">
        <w:tc>
          <w:tcPr>
            <w:tcW w:w="2125" w:type="dxa"/>
            <w:tcBorders>
              <w:top w:val="single" w:sz="4" w:space="0" w:color="000000"/>
              <w:left w:val="single" w:sz="4" w:space="0" w:color="000000"/>
              <w:bottom w:val="single" w:sz="4" w:space="0" w:color="000000"/>
              <w:right w:val="nil"/>
            </w:tcBorders>
            <w:hideMark/>
          </w:tcPr>
          <w:p w:rsidR="00394EB3" w:rsidRDefault="00394EB3">
            <w:pPr>
              <w:snapToGrid w:val="0"/>
              <w:spacing w:after="200"/>
              <w:jc w:val="center"/>
              <w:rPr>
                <w:rFonts w:ascii="Times New Roman" w:hAnsi="Times New Roman"/>
                <w:bCs/>
                <w:color w:val="000000"/>
              </w:rPr>
            </w:pPr>
            <w:r>
              <w:rPr>
                <w:rFonts w:ascii="Times New Roman" w:hAnsi="Times New Roman"/>
                <w:bCs/>
                <w:color w:val="000000"/>
              </w:rPr>
              <w:t>Учебный  год</w:t>
            </w:r>
          </w:p>
        </w:tc>
        <w:tc>
          <w:tcPr>
            <w:tcW w:w="1416" w:type="dxa"/>
            <w:tcBorders>
              <w:top w:val="single" w:sz="4" w:space="0" w:color="000000"/>
              <w:left w:val="single" w:sz="4" w:space="0" w:color="000000"/>
              <w:bottom w:val="single" w:sz="4" w:space="0" w:color="000000"/>
              <w:right w:val="nil"/>
            </w:tcBorders>
            <w:hideMark/>
          </w:tcPr>
          <w:p w:rsidR="00394EB3" w:rsidRDefault="00394EB3">
            <w:pPr>
              <w:snapToGrid w:val="0"/>
              <w:spacing w:after="200"/>
              <w:jc w:val="center"/>
              <w:rPr>
                <w:rFonts w:ascii="Times New Roman" w:hAnsi="Times New Roman"/>
                <w:bCs/>
                <w:color w:val="000000"/>
              </w:rPr>
            </w:pPr>
            <w:r>
              <w:rPr>
                <w:rFonts w:ascii="Times New Roman" w:hAnsi="Times New Roman"/>
                <w:bCs/>
                <w:color w:val="000000"/>
                <w:lang w:val="en-US"/>
              </w:rPr>
              <w:t>I</w:t>
            </w:r>
            <w:r>
              <w:rPr>
                <w:rFonts w:ascii="Times New Roman" w:hAnsi="Times New Roman"/>
                <w:bCs/>
                <w:color w:val="000000"/>
              </w:rPr>
              <w:t xml:space="preserve"> группа здоровья</w:t>
            </w:r>
          </w:p>
        </w:tc>
        <w:tc>
          <w:tcPr>
            <w:tcW w:w="1984" w:type="dxa"/>
            <w:tcBorders>
              <w:top w:val="single" w:sz="4" w:space="0" w:color="000000"/>
              <w:left w:val="single" w:sz="4" w:space="0" w:color="000000"/>
              <w:bottom w:val="single" w:sz="4" w:space="0" w:color="000000"/>
              <w:right w:val="nil"/>
            </w:tcBorders>
            <w:hideMark/>
          </w:tcPr>
          <w:p w:rsidR="00394EB3" w:rsidRDefault="00394EB3">
            <w:pPr>
              <w:snapToGrid w:val="0"/>
              <w:spacing w:after="200"/>
              <w:jc w:val="center"/>
              <w:rPr>
                <w:rFonts w:ascii="Times New Roman" w:hAnsi="Times New Roman"/>
                <w:bCs/>
                <w:color w:val="000000"/>
              </w:rPr>
            </w:pPr>
            <w:r>
              <w:rPr>
                <w:rFonts w:ascii="Times New Roman" w:hAnsi="Times New Roman"/>
                <w:bCs/>
                <w:color w:val="000000"/>
                <w:lang w:val="en-US"/>
              </w:rPr>
              <w:t>II</w:t>
            </w:r>
            <w:r>
              <w:rPr>
                <w:rFonts w:ascii="Times New Roman" w:hAnsi="Times New Roman"/>
                <w:bCs/>
                <w:color w:val="000000"/>
              </w:rPr>
              <w:t xml:space="preserve"> группа здоровья</w:t>
            </w:r>
          </w:p>
        </w:tc>
        <w:tc>
          <w:tcPr>
            <w:tcW w:w="1701" w:type="dxa"/>
            <w:tcBorders>
              <w:top w:val="single" w:sz="4" w:space="0" w:color="000000"/>
              <w:left w:val="single" w:sz="4" w:space="0" w:color="000000"/>
              <w:bottom w:val="single" w:sz="4" w:space="0" w:color="000000"/>
              <w:right w:val="nil"/>
            </w:tcBorders>
            <w:hideMark/>
          </w:tcPr>
          <w:p w:rsidR="00394EB3" w:rsidRDefault="00394EB3">
            <w:pPr>
              <w:snapToGrid w:val="0"/>
              <w:spacing w:after="200"/>
              <w:jc w:val="center"/>
              <w:rPr>
                <w:rFonts w:ascii="Times New Roman" w:hAnsi="Times New Roman"/>
                <w:bCs/>
                <w:color w:val="000000"/>
              </w:rPr>
            </w:pPr>
            <w:r>
              <w:rPr>
                <w:rFonts w:ascii="Times New Roman" w:hAnsi="Times New Roman"/>
                <w:bCs/>
                <w:color w:val="000000"/>
                <w:lang w:val="en-US"/>
              </w:rPr>
              <w:t>III</w:t>
            </w:r>
            <w:r>
              <w:rPr>
                <w:rFonts w:ascii="Times New Roman" w:hAnsi="Times New Roman"/>
                <w:bCs/>
                <w:color w:val="000000"/>
              </w:rPr>
              <w:t xml:space="preserve"> группа здоровья</w:t>
            </w:r>
          </w:p>
        </w:tc>
        <w:tc>
          <w:tcPr>
            <w:tcW w:w="1417" w:type="dxa"/>
            <w:tcBorders>
              <w:top w:val="single" w:sz="4" w:space="0" w:color="000000"/>
              <w:left w:val="single" w:sz="4" w:space="0" w:color="000000"/>
              <w:bottom w:val="single" w:sz="4" w:space="0" w:color="000000"/>
              <w:right w:val="single" w:sz="4" w:space="0" w:color="000000"/>
            </w:tcBorders>
            <w:hideMark/>
          </w:tcPr>
          <w:p w:rsidR="00394EB3" w:rsidRDefault="00394EB3">
            <w:pPr>
              <w:snapToGrid w:val="0"/>
              <w:spacing w:after="200"/>
              <w:jc w:val="center"/>
              <w:rPr>
                <w:rFonts w:ascii="Times New Roman" w:hAnsi="Times New Roman"/>
                <w:bCs/>
                <w:color w:val="000000"/>
              </w:rPr>
            </w:pPr>
            <w:r>
              <w:rPr>
                <w:rFonts w:ascii="Times New Roman" w:hAnsi="Times New Roman"/>
                <w:bCs/>
                <w:color w:val="000000"/>
                <w:lang w:val="en-US"/>
              </w:rPr>
              <w:t>IV</w:t>
            </w:r>
            <w:r>
              <w:rPr>
                <w:rFonts w:ascii="Times New Roman" w:hAnsi="Times New Roman"/>
                <w:bCs/>
                <w:color w:val="000000"/>
              </w:rPr>
              <w:t xml:space="preserve"> группа здоровья</w:t>
            </w:r>
          </w:p>
        </w:tc>
        <w:tc>
          <w:tcPr>
            <w:tcW w:w="1563" w:type="dxa"/>
            <w:tcBorders>
              <w:top w:val="single" w:sz="4" w:space="0" w:color="000000"/>
              <w:left w:val="single" w:sz="4" w:space="0" w:color="000000"/>
              <w:bottom w:val="single" w:sz="4" w:space="0" w:color="000000"/>
              <w:right w:val="single" w:sz="4" w:space="0" w:color="000000"/>
            </w:tcBorders>
            <w:hideMark/>
          </w:tcPr>
          <w:p w:rsidR="00394EB3" w:rsidRDefault="00394EB3">
            <w:pPr>
              <w:snapToGrid w:val="0"/>
              <w:spacing w:after="200"/>
              <w:jc w:val="center"/>
              <w:rPr>
                <w:rFonts w:ascii="Times New Roman" w:hAnsi="Times New Roman"/>
                <w:bCs/>
                <w:color w:val="000000"/>
                <w:lang w:val="en-US"/>
              </w:rPr>
            </w:pPr>
            <w:r>
              <w:rPr>
                <w:rFonts w:ascii="Times New Roman" w:hAnsi="Times New Roman"/>
                <w:bCs/>
                <w:color w:val="000000"/>
                <w:lang w:val="en-US"/>
              </w:rPr>
              <w:t>V</w:t>
            </w:r>
            <w:r>
              <w:rPr>
                <w:rFonts w:ascii="Times New Roman" w:hAnsi="Times New Roman"/>
                <w:bCs/>
                <w:color w:val="000000"/>
              </w:rPr>
              <w:t xml:space="preserve"> группа здоровья</w:t>
            </w:r>
          </w:p>
        </w:tc>
      </w:tr>
      <w:tr w:rsidR="00394EB3" w:rsidTr="00A5762E">
        <w:tc>
          <w:tcPr>
            <w:tcW w:w="2125" w:type="dxa"/>
            <w:tcBorders>
              <w:top w:val="single" w:sz="4" w:space="0" w:color="000000"/>
              <w:left w:val="single" w:sz="4" w:space="0" w:color="000000"/>
              <w:bottom w:val="single" w:sz="4" w:space="0" w:color="000000"/>
              <w:right w:val="nil"/>
            </w:tcBorders>
            <w:hideMark/>
          </w:tcPr>
          <w:p w:rsidR="00394EB3" w:rsidRDefault="00394EB3" w:rsidP="004169C3">
            <w:pPr>
              <w:snapToGrid w:val="0"/>
              <w:spacing w:after="200"/>
              <w:rPr>
                <w:rFonts w:ascii="Times New Roman" w:hAnsi="Times New Roman"/>
                <w:color w:val="000000"/>
              </w:rPr>
            </w:pPr>
            <w:r>
              <w:rPr>
                <w:rFonts w:ascii="Times New Roman" w:hAnsi="Times New Roman"/>
                <w:color w:val="000000"/>
              </w:rPr>
              <w:t>201</w:t>
            </w:r>
            <w:r w:rsidR="004169C3">
              <w:rPr>
                <w:rFonts w:ascii="Times New Roman" w:hAnsi="Times New Roman"/>
                <w:color w:val="000000"/>
              </w:rPr>
              <w:t>8</w:t>
            </w:r>
            <w:r>
              <w:rPr>
                <w:rFonts w:ascii="Times New Roman" w:hAnsi="Times New Roman"/>
                <w:color w:val="000000"/>
              </w:rPr>
              <w:t>-201</w:t>
            </w:r>
            <w:r w:rsidR="004169C3">
              <w:rPr>
                <w:rFonts w:ascii="Times New Roman" w:hAnsi="Times New Roman"/>
                <w:color w:val="000000"/>
              </w:rPr>
              <w:t>9</w:t>
            </w:r>
          </w:p>
        </w:tc>
        <w:tc>
          <w:tcPr>
            <w:tcW w:w="1416" w:type="dxa"/>
            <w:tcBorders>
              <w:top w:val="single" w:sz="4" w:space="0" w:color="000000"/>
              <w:left w:val="single" w:sz="4" w:space="0" w:color="000000"/>
              <w:bottom w:val="single" w:sz="4" w:space="0" w:color="000000"/>
              <w:right w:val="nil"/>
            </w:tcBorders>
            <w:hideMark/>
          </w:tcPr>
          <w:p w:rsidR="00394EB3" w:rsidRDefault="00394EB3">
            <w:pPr>
              <w:snapToGrid w:val="0"/>
              <w:spacing w:after="200"/>
              <w:jc w:val="center"/>
              <w:rPr>
                <w:rFonts w:ascii="Times New Roman" w:hAnsi="Times New Roman"/>
                <w:color w:val="000000"/>
              </w:rPr>
            </w:pPr>
          </w:p>
        </w:tc>
        <w:tc>
          <w:tcPr>
            <w:tcW w:w="1984" w:type="dxa"/>
            <w:tcBorders>
              <w:top w:val="single" w:sz="4" w:space="0" w:color="000000"/>
              <w:left w:val="single" w:sz="4" w:space="0" w:color="000000"/>
              <w:bottom w:val="single" w:sz="4" w:space="0" w:color="000000"/>
              <w:right w:val="nil"/>
            </w:tcBorders>
            <w:hideMark/>
          </w:tcPr>
          <w:p w:rsidR="00394EB3" w:rsidRDefault="00394EB3">
            <w:pPr>
              <w:spacing w:after="200"/>
              <w:rPr>
                <w:rFonts w:ascii="Times New Roman" w:hAnsi="Times New Roman"/>
              </w:rPr>
            </w:pPr>
          </w:p>
        </w:tc>
        <w:tc>
          <w:tcPr>
            <w:tcW w:w="1701" w:type="dxa"/>
            <w:tcBorders>
              <w:top w:val="single" w:sz="4" w:space="0" w:color="000000"/>
              <w:left w:val="single" w:sz="4" w:space="0" w:color="000000"/>
              <w:bottom w:val="single" w:sz="4" w:space="0" w:color="000000"/>
              <w:right w:val="nil"/>
            </w:tcBorders>
            <w:hideMark/>
          </w:tcPr>
          <w:p w:rsidR="00394EB3" w:rsidRDefault="00394EB3">
            <w:pPr>
              <w:spacing w:after="200"/>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394EB3" w:rsidRDefault="00394EB3">
            <w:pPr>
              <w:snapToGrid w:val="0"/>
              <w:spacing w:after="200"/>
              <w:jc w:val="center"/>
              <w:rPr>
                <w:rFonts w:ascii="Times New Roman" w:hAnsi="Times New Roman"/>
                <w:color w:val="000000"/>
              </w:rPr>
            </w:pPr>
          </w:p>
        </w:tc>
        <w:tc>
          <w:tcPr>
            <w:tcW w:w="1563" w:type="dxa"/>
            <w:tcBorders>
              <w:top w:val="single" w:sz="4" w:space="0" w:color="000000"/>
              <w:left w:val="single" w:sz="4" w:space="0" w:color="000000"/>
              <w:bottom w:val="single" w:sz="4" w:space="0" w:color="000000"/>
              <w:right w:val="single" w:sz="4" w:space="0" w:color="000000"/>
            </w:tcBorders>
            <w:hideMark/>
          </w:tcPr>
          <w:p w:rsidR="00394EB3" w:rsidRDefault="00394EB3">
            <w:pPr>
              <w:snapToGrid w:val="0"/>
              <w:spacing w:after="200"/>
              <w:jc w:val="center"/>
              <w:rPr>
                <w:rFonts w:ascii="Times New Roman" w:hAnsi="Times New Roman"/>
                <w:color w:val="000000"/>
              </w:rPr>
            </w:pPr>
          </w:p>
        </w:tc>
      </w:tr>
    </w:tbl>
    <w:p w:rsidR="00394EB3" w:rsidRDefault="00394EB3" w:rsidP="00394EB3">
      <w:pPr>
        <w:jc w:val="right"/>
        <w:rPr>
          <w:rFonts w:ascii="Times New Roman" w:eastAsia="Times New Roman" w:hAnsi="Times New Roman"/>
          <w:i/>
          <w:lang w:eastAsia="ru-RU"/>
        </w:rPr>
      </w:pPr>
      <w:r>
        <w:rPr>
          <w:rFonts w:ascii="Times New Roman" w:eastAsia="Times New Roman" w:hAnsi="Times New Roman"/>
          <w:b/>
          <w:bCs/>
          <w:lang w:eastAsia="ru-RU"/>
        </w:rPr>
        <w:t xml:space="preserve">               </w:t>
      </w:r>
    </w:p>
    <w:p w:rsidR="00394EB3" w:rsidRDefault="00394EB3" w:rsidP="00394EB3">
      <w:pPr>
        <w:rPr>
          <w:rFonts w:ascii="Times New Roman" w:eastAsia="Times New Roman" w:hAnsi="Times New Roman"/>
          <w:b/>
          <w:bCs/>
          <w:lang w:eastAsia="ru-RU"/>
        </w:rPr>
      </w:pPr>
    </w:p>
    <w:p w:rsidR="00394EB3" w:rsidRDefault="00394EB3" w:rsidP="00394EB3">
      <w:pPr>
        <w:ind w:firstLine="709"/>
        <w:rPr>
          <w:rFonts w:ascii="Times New Roman" w:eastAsia="Times New Roman" w:hAnsi="Times New Roman"/>
          <w:b/>
          <w:lang w:eastAsia="ru-RU"/>
        </w:rPr>
      </w:pPr>
    </w:p>
    <w:p w:rsidR="00394EB3" w:rsidRDefault="00394EB3" w:rsidP="00394EB3">
      <w:pPr>
        <w:ind w:firstLine="709"/>
        <w:rPr>
          <w:rFonts w:ascii="Times New Roman" w:eastAsia="Times New Roman" w:hAnsi="Times New Roman"/>
          <w:b/>
          <w:lang w:eastAsia="ru-RU"/>
        </w:rPr>
      </w:pPr>
      <w:r>
        <w:rPr>
          <w:rFonts w:ascii="Times New Roman" w:eastAsia="Times New Roman" w:hAnsi="Times New Roman"/>
          <w:b/>
          <w:lang w:eastAsia="ru-RU"/>
        </w:rPr>
        <w:lastRenderedPageBreak/>
        <w:t>Физическое развитие воспитанников</w:t>
      </w:r>
    </w:p>
    <w:p w:rsidR="00394EB3" w:rsidRDefault="00394EB3" w:rsidP="00394EB3">
      <w:pPr>
        <w:ind w:firstLine="709"/>
        <w:rPr>
          <w:rFonts w:ascii="Times New Roman" w:eastAsia="Times New Roman" w:hAnsi="Times New Roman"/>
          <w:b/>
          <w:lang w:eastAsia="ru-RU"/>
        </w:rPr>
      </w:pPr>
    </w:p>
    <w:tbl>
      <w:tblPr>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4111"/>
      </w:tblGrid>
      <w:tr w:rsidR="00394EB3" w:rsidTr="00394EB3">
        <w:tc>
          <w:tcPr>
            <w:tcW w:w="2056" w:type="dxa"/>
            <w:vMerge w:val="restart"/>
            <w:tcBorders>
              <w:top w:val="single" w:sz="4" w:space="0" w:color="auto"/>
              <w:left w:val="single" w:sz="4" w:space="0" w:color="auto"/>
              <w:bottom w:val="single" w:sz="4" w:space="0" w:color="auto"/>
              <w:right w:val="single" w:sz="4" w:space="0" w:color="auto"/>
            </w:tcBorders>
            <w:hideMark/>
          </w:tcPr>
          <w:p w:rsidR="00394EB3" w:rsidRDefault="00394EB3">
            <w:pPr>
              <w:rPr>
                <w:rFonts w:ascii="Times New Roman" w:hAnsi="Times New Roman"/>
                <w:b/>
              </w:rPr>
            </w:pPr>
            <w:r>
              <w:rPr>
                <w:rFonts w:ascii="Times New Roman" w:hAnsi="Times New Roman"/>
                <w:b/>
              </w:rPr>
              <w:t>уровни</w:t>
            </w:r>
          </w:p>
        </w:tc>
        <w:tc>
          <w:tcPr>
            <w:tcW w:w="4111" w:type="dxa"/>
            <w:tcBorders>
              <w:top w:val="single" w:sz="4" w:space="0" w:color="auto"/>
              <w:left w:val="single" w:sz="4" w:space="0" w:color="auto"/>
              <w:bottom w:val="single" w:sz="4" w:space="0" w:color="auto"/>
              <w:right w:val="single" w:sz="4" w:space="0" w:color="auto"/>
            </w:tcBorders>
            <w:hideMark/>
          </w:tcPr>
          <w:p w:rsidR="00394EB3" w:rsidRDefault="00394EB3" w:rsidP="00A5762E">
            <w:pPr>
              <w:jc w:val="center"/>
              <w:rPr>
                <w:rFonts w:ascii="Times New Roman" w:hAnsi="Times New Roman"/>
              </w:rPr>
            </w:pPr>
            <w:r>
              <w:rPr>
                <w:rFonts w:ascii="Times New Roman" w:hAnsi="Times New Roman"/>
                <w:b/>
              </w:rPr>
              <w:t>2018 учебный год</w:t>
            </w:r>
          </w:p>
        </w:tc>
      </w:tr>
      <w:tr w:rsidR="00A5762E" w:rsidTr="00A5762E">
        <w:tc>
          <w:tcPr>
            <w:tcW w:w="0" w:type="auto"/>
            <w:vMerge/>
            <w:tcBorders>
              <w:top w:val="single" w:sz="4" w:space="0" w:color="auto"/>
              <w:left w:val="single" w:sz="4" w:space="0" w:color="auto"/>
              <w:bottom w:val="single" w:sz="4" w:space="0" w:color="auto"/>
              <w:right w:val="single" w:sz="4" w:space="0" w:color="auto"/>
            </w:tcBorders>
            <w:vAlign w:val="center"/>
            <w:hideMark/>
          </w:tcPr>
          <w:p w:rsidR="00A5762E" w:rsidRDefault="00A5762E">
            <w:pPr>
              <w:rPr>
                <w:rFonts w:ascii="Times New Roman" w:hAnsi="Times New Roman"/>
                <w:b/>
              </w:rPr>
            </w:pPr>
          </w:p>
        </w:tc>
        <w:tc>
          <w:tcPr>
            <w:tcW w:w="4111" w:type="dxa"/>
            <w:tcBorders>
              <w:top w:val="single" w:sz="4" w:space="0" w:color="auto"/>
              <w:left w:val="single" w:sz="4" w:space="0" w:color="auto"/>
              <w:bottom w:val="single" w:sz="4" w:space="0" w:color="auto"/>
              <w:right w:val="single" w:sz="4" w:space="0" w:color="auto"/>
            </w:tcBorders>
            <w:hideMark/>
          </w:tcPr>
          <w:p w:rsidR="00A5762E" w:rsidRDefault="00A5762E" w:rsidP="00A5762E">
            <w:pPr>
              <w:jc w:val="center"/>
              <w:rPr>
                <w:rFonts w:ascii="Times New Roman" w:hAnsi="Times New Roman"/>
              </w:rPr>
            </w:pPr>
            <w:r>
              <w:rPr>
                <w:rFonts w:ascii="Times New Roman" w:hAnsi="Times New Roman"/>
              </w:rPr>
              <w:t>начало года</w:t>
            </w:r>
          </w:p>
        </w:tc>
      </w:tr>
      <w:tr w:rsidR="00A5762E" w:rsidTr="00A5762E">
        <w:tc>
          <w:tcPr>
            <w:tcW w:w="2056" w:type="dxa"/>
            <w:tcBorders>
              <w:top w:val="single" w:sz="4" w:space="0" w:color="auto"/>
              <w:left w:val="single" w:sz="4" w:space="0" w:color="auto"/>
              <w:bottom w:val="single" w:sz="4" w:space="0" w:color="auto"/>
              <w:right w:val="single" w:sz="4" w:space="0" w:color="auto"/>
            </w:tcBorders>
            <w:hideMark/>
          </w:tcPr>
          <w:p w:rsidR="00A5762E" w:rsidRDefault="00A5762E">
            <w:pPr>
              <w:rPr>
                <w:rFonts w:ascii="Times New Roman" w:hAnsi="Times New Roman"/>
                <w:b/>
              </w:rPr>
            </w:pPr>
            <w:r>
              <w:rPr>
                <w:rFonts w:ascii="Times New Roman" w:hAnsi="Times New Roman"/>
                <w:b/>
              </w:rPr>
              <w:t>высокий</w:t>
            </w:r>
          </w:p>
        </w:tc>
        <w:tc>
          <w:tcPr>
            <w:tcW w:w="4111" w:type="dxa"/>
            <w:tcBorders>
              <w:top w:val="single" w:sz="4" w:space="0" w:color="auto"/>
              <w:left w:val="single" w:sz="4" w:space="0" w:color="auto"/>
              <w:bottom w:val="single" w:sz="4" w:space="0" w:color="auto"/>
              <w:right w:val="single" w:sz="4" w:space="0" w:color="auto"/>
            </w:tcBorders>
            <w:hideMark/>
          </w:tcPr>
          <w:p w:rsidR="00A5762E" w:rsidRDefault="00A5762E">
            <w:pPr>
              <w:jc w:val="center"/>
              <w:rPr>
                <w:rFonts w:ascii="Times New Roman" w:hAnsi="Times New Roman"/>
              </w:rPr>
            </w:pPr>
          </w:p>
        </w:tc>
      </w:tr>
      <w:tr w:rsidR="00A5762E" w:rsidTr="00A5762E">
        <w:tc>
          <w:tcPr>
            <w:tcW w:w="2056" w:type="dxa"/>
            <w:tcBorders>
              <w:top w:val="single" w:sz="4" w:space="0" w:color="auto"/>
              <w:left w:val="single" w:sz="4" w:space="0" w:color="auto"/>
              <w:bottom w:val="single" w:sz="4" w:space="0" w:color="auto"/>
              <w:right w:val="single" w:sz="4" w:space="0" w:color="auto"/>
            </w:tcBorders>
            <w:hideMark/>
          </w:tcPr>
          <w:p w:rsidR="00A5762E" w:rsidRDefault="00A5762E">
            <w:pPr>
              <w:rPr>
                <w:rFonts w:ascii="Times New Roman" w:hAnsi="Times New Roman"/>
                <w:b/>
              </w:rPr>
            </w:pPr>
            <w:r>
              <w:rPr>
                <w:rFonts w:ascii="Times New Roman" w:hAnsi="Times New Roman"/>
                <w:b/>
              </w:rPr>
              <w:t>средний</w:t>
            </w:r>
          </w:p>
        </w:tc>
        <w:tc>
          <w:tcPr>
            <w:tcW w:w="4111" w:type="dxa"/>
            <w:tcBorders>
              <w:top w:val="single" w:sz="4" w:space="0" w:color="auto"/>
              <w:left w:val="single" w:sz="4" w:space="0" w:color="auto"/>
              <w:bottom w:val="single" w:sz="4" w:space="0" w:color="auto"/>
              <w:right w:val="single" w:sz="4" w:space="0" w:color="auto"/>
            </w:tcBorders>
            <w:hideMark/>
          </w:tcPr>
          <w:p w:rsidR="00A5762E" w:rsidRDefault="00A5762E">
            <w:pPr>
              <w:jc w:val="center"/>
              <w:rPr>
                <w:rFonts w:ascii="Times New Roman" w:hAnsi="Times New Roman"/>
              </w:rPr>
            </w:pPr>
            <w:r>
              <w:rPr>
                <w:rFonts w:ascii="Times New Roman" w:hAnsi="Times New Roman"/>
              </w:rPr>
              <w:t>60%</w:t>
            </w:r>
          </w:p>
        </w:tc>
      </w:tr>
      <w:tr w:rsidR="00A5762E" w:rsidTr="00A5762E">
        <w:tc>
          <w:tcPr>
            <w:tcW w:w="2056" w:type="dxa"/>
            <w:tcBorders>
              <w:top w:val="single" w:sz="4" w:space="0" w:color="auto"/>
              <w:left w:val="single" w:sz="4" w:space="0" w:color="auto"/>
              <w:bottom w:val="single" w:sz="4" w:space="0" w:color="auto"/>
              <w:right w:val="single" w:sz="4" w:space="0" w:color="auto"/>
            </w:tcBorders>
            <w:hideMark/>
          </w:tcPr>
          <w:p w:rsidR="00A5762E" w:rsidRDefault="00A5762E">
            <w:pPr>
              <w:rPr>
                <w:rFonts w:ascii="Times New Roman" w:hAnsi="Times New Roman"/>
                <w:b/>
              </w:rPr>
            </w:pPr>
            <w:r>
              <w:rPr>
                <w:rFonts w:ascii="Times New Roman" w:hAnsi="Times New Roman"/>
                <w:b/>
              </w:rPr>
              <w:t>низкий</w:t>
            </w:r>
          </w:p>
        </w:tc>
        <w:tc>
          <w:tcPr>
            <w:tcW w:w="4111" w:type="dxa"/>
            <w:tcBorders>
              <w:top w:val="single" w:sz="4" w:space="0" w:color="auto"/>
              <w:left w:val="single" w:sz="4" w:space="0" w:color="auto"/>
              <w:bottom w:val="single" w:sz="4" w:space="0" w:color="auto"/>
              <w:right w:val="single" w:sz="4" w:space="0" w:color="auto"/>
            </w:tcBorders>
            <w:hideMark/>
          </w:tcPr>
          <w:p w:rsidR="00A5762E" w:rsidRDefault="00A5762E">
            <w:pPr>
              <w:suppressLineNumbers/>
              <w:jc w:val="center"/>
              <w:rPr>
                <w:rFonts w:ascii="Times New Roman" w:hAnsi="Times New Roman"/>
              </w:rPr>
            </w:pPr>
            <w:r>
              <w:rPr>
                <w:rFonts w:ascii="Times New Roman" w:hAnsi="Times New Roman"/>
              </w:rPr>
              <w:t>40%</w:t>
            </w:r>
          </w:p>
        </w:tc>
      </w:tr>
    </w:tbl>
    <w:p w:rsidR="00394EB3" w:rsidRDefault="00394EB3" w:rsidP="00394EB3">
      <w:pPr>
        <w:ind w:firstLine="709"/>
        <w:rPr>
          <w:rFonts w:ascii="Times New Roman" w:eastAsia="Times New Roman" w:hAnsi="Times New Roman"/>
          <w:b/>
          <w:lang w:eastAsia="ru-RU"/>
        </w:rPr>
      </w:pPr>
    </w:p>
    <w:p w:rsidR="00394EB3" w:rsidRDefault="00394EB3" w:rsidP="00394EB3">
      <w:pPr>
        <w:rPr>
          <w:rFonts w:ascii="Times New Roman" w:eastAsia="Times New Roman" w:hAnsi="Times New Roman"/>
          <w:b/>
          <w:lang w:eastAsia="ru-RU"/>
        </w:rPr>
      </w:pPr>
    </w:p>
    <w:p w:rsidR="00394EB3" w:rsidRDefault="00394EB3" w:rsidP="00394EB3">
      <w:pPr>
        <w:jc w:val="both"/>
        <w:rPr>
          <w:rFonts w:ascii="Times New Roman" w:hAnsi="Times New Roman"/>
          <w:b/>
          <w:bCs/>
          <w:color w:val="000000"/>
        </w:rPr>
      </w:pPr>
      <w:r>
        <w:rPr>
          <w:rFonts w:ascii="Times New Roman" w:hAnsi="Times New Roman"/>
          <w:color w:val="000000"/>
        </w:rPr>
        <w:t xml:space="preserve">    </w:t>
      </w:r>
      <w:r>
        <w:rPr>
          <w:rFonts w:ascii="Times New Roman" w:hAnsi="Times New Roman"/>
          <w:b/>
          <w:bCs/>
          <w:color w:val="000000"/>
        </w:rPr>
        <w:t>Обобщенный анализ результатов деятельности педагога-психолога.</w:t>
      </w:r>
    </w:p>
    <w:p w:rsidR="00394EB3" w:rsidRDefault="00394EB3" w:rsidP="00394EB3">
      <w:pPr>
        <w:jc w:val="both"/>
        <w:rPr>
          <w:rFonts w:ascii="Times New Roman" w:hAnsi="Times New Roman"/>
          <w:color w:val="000000"/>
        </w:rPr>
      </w:pPr>
    </w:p>
    <w:tbl>
      <w:tblPr>
        <w:tblW w:w="10490" w:type="dxa"/>
        <w:tblInd w:w="-669" w:type="dxa"/>
        <w:tblCellMar>
          <w:left w:w="0" w:type="dxa"/>
          <w:right w:w="0" w:type="dxa"/>
        </w:tblCellMar>
        <w:tblLook w:val="04A0"/>
      </w:tblPr>
      <w:tblGrid>
        <w:gridCol w:w="2440"/>
        <w:gridCol w:w="14"/>
        <w:gridCol w:w="3075"/>
        <w:gridCol w:w="2693"/>
        <w:gridCol w:w="2268"/>
      </w:tblGrid>
      <w:tr w:rsidR="00394EB3" w:rsidTr="004169C3">
        <w:trPr>
          <w:trHeight w:val="460"/>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bookmarkStart w:id="0" w:name="6f5b8e0ad791d94074783100f30c84cc58e627eb"/>
            <w:bookmarkStart w:id="1" w:name="13"/>
            <w:bookmarkEnd w:id="0"/>
            <w:bookmarkEnd w:id="1"/>
            <w:proofErr w:type="spellStart"/>
            <w:r>
              <w:t>Направления</w:t>
            </w:r>
            <w:proofErr w:type="spellEnd"/>
            <w:r>
              <w:t xml:space="preserve"> </w:t>
            </w:r>
            <w:proofErr w:type="spellStart"/>
            <w:r>
              <w:t>деятельности</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pPr>
            <w:r>
              <w:t xml:space="preserve">С </w:t>
            </w:r>
            <w:proofErr w:type="spellStart"/>
            <w:r>
              <w:t>дошкольниками</w:t>
            </w:r>
            <w:proofErr w:type="spellEnd"/>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pPr>
            <w:proofErr w:type="spellStart"/>
            <w:r>
              <w:t>Педагоги</w:t>
            </w:r>
            <w:proofErr w:type="spellEnd"/>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pPr>
            <w:proofErr w:type="spellStart"/>
            <w:r>
              <w:t>Родители</w:t>
            </w:r>
            <w:proofErr w:type="spellEnd"/>
          </w:p>
        </w:tc>
      </w:tr>
      <w:tr w:rsidR="00394EB3" w:rsidTr="00394EB3">
        <w:trPr>
          <w:trHeight w:val="408"/>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rPr>
                <w:rFonts w:eastAsia="Calibri"/>
              </w:rPr>
            </w:pPr>
            <w:r>
              <w:t xml:space="preserve">  </w:t>
            </w:r>
            <w:proofErr w:type="spellStart"/>
            <w:r>
              <w:t>Кол-во</w:t>
            </w:r>
            <w:proofErr w:type="spellEnd"/>
          </w:p>
        </w:tc>
        <w:tc>
          <w:tcPr>
            <w:tcW w:w="8050" w:type="dxa"/>
            <w:gridSpan w:val="4"/>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r>
              <w:t xml:space="preserve">                           </w:t>
            </w:r>
            <w:proofErr w:type="spellStart"/>
            <w:r>
              <w:t>Охват</w:t>
            </w:r>
            <w:proofErr w:type="spellEnd"/>
            <w:r>
              <w:t xml:space="preserve"> </w:t>
            </w:r>
            <w:proofErr w:type="spellStart"/>
            <w:r>
              <w:t>субъектов</w:t>
            </w:r>
            <w:proofErr w:type="spellEnd"/>
            <w:r>
              <w:t xml:space="preserve"> </w:t>
            </w:r>
            <w:proofErr w:type="spellStart"/>
            <w:r>
              <w:t>образования</w:t>
            </w:r>
            <w:proofErr w:type="spellEnd"/>
            <w:r>
              <w:t>:</w:t>
            </w:r>
          </w:p>
        </w:tc>
      </w:tr>
      <w:tr w:rsidR="00394EB3" w:rsidTr="004169C3">
        <w:trPr>
          <w:trHeight w:val="273"/>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proofErr w:type="spellStart"/>
            <w:r>
              <w:t>Профилактика</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rPr>
            </w:pPr>
            <w:r>
              <w:rPr>
                <w:rFonts w:eastAsia="Calibri"/>
                <w:lang w:val="ru-RU"/>
              </w:rPr>
              <w:t>140</w:t>
            </w:r>
            <w:r w:rsidR="00394EB3">
              <w:rPr>
                <w:rFonts w:eastAsia="Calibri"/>
              </w:rPr>
              <w:t xml:space="preserve"> </w:t>
            </w:r>
            <w:proofErr w:type="spellStart"/>
            <w:r w:rsidR="00394EB3">
              <w:rPr>
                <w:rFonts w:eastAsia="Calibri"/>
              </w:rPr>
              <w:t>чел</w:t>
            </w:r>
            <w:proofErr w:type="spellEnd"/>
            <w:r w:rsidR="00394EB3">
              <w:rPr>
                <w:rFonts w:eastAsia="Calibri"/>
              </w:rPr>
              <w:t>.</w:t>
            </w:r>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color w:val="FF0000"/>
              </w:rPr>
            </w:pPr>
            <w:r>
              <w:rPr>
                <w:rFonts w:eastAsia="Calibri"/>
                <w:lang w:val="ru-RU"/>
              </w:rPr>
              <w:t>14</w:t>
            </w:r>
            <w:r w:rsidR="00394EB3">
              <w:rPr>
                <w:rFonts w:eastAsia="Calibri"/>
              </w:rPr>
              <w:t xml:space="preserve"> </w:t>
            </w:r>
            <w:proofErr w:type="spellStart"/>
            <w:r w:rsidR="00394EB3">
              <w:rPr>
                <w:rFonts w:eastAsia="Calibri"/>
              </w:rPr>
              <w:t>чел</w:t>
            </w:r>
            <w:proofErr w:type="spellEnd"/>
            <w:r w:rsidR="00394EB3">
              <w:rPr>
                <w:rFonts w:eastAsia="Calibri"/>
              </w:rPr>
              <w:t>.</w:t>
            </w:r>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color w:val="FF0000"/>
              </w:rPr>
            </w:pPr>
            <w:r>
              <w:rPr>
                <w:rFonts w:eastAsia="Calibri"/>
              </w:rPr>
              <w:t xml:space="preserve">68 </w:t>
            </w:r>
            <w:proofErr w:type="spellStart"/>
            <w:r>
              <w:rPr>
                <w:rFonts w:eastAsia="Calibri"/>
              </w:rPr>
              <w:t>чел</w:t>
            </w:r>
            <w:proofErr w:type="spellEnd"/>
            <w:r>
              <w:rPr>
                <w:rFonts w:eastAsia="Calibri"/>
              </w:rPr>
              <w:t>.</w:t>
            </w:r>
          </w:p>
        </w:tc>
      </w:tr>
      <w:tr w:rsidR="00394EB3" w:rsidTr="004169C3">
        <w:trPr>
          <w:trHeight w:val="276"/>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proofErr w:type="spellStart"/>
            <w:r>
              <w:t>Просвещение</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color w:val="FF0000"/>
              </w:rPr>
            </w:pPr>
            <w:r>
              <w:rPr>
                <w:rFonts w:eastAsia="Calibri"/>
                <w:lang w:val="ru-RU"/>
              </w:rPr>
              <w:t>140</w:t>
            </w:r>
            <w:r w:rsidR="00394EB3">
              <w:rPr>
                <w:rFonts w:eastAsia="Calibri"/>
              </w:rPr>
              <w:t xml:space="preserve"> </w:t>
            </w:r>
            <w:proofErr w:type="spellStart"/>
            <w:r w:rsidR="00394EB3">
              <w:rPr>
                <w:rFonts w:eastAsia="Calibri"/>
              </w:rPr>
              <w:t>чел</w:t>
            </w:r>
            <w:proofErr w:type="spellEnd"/>
            <w:r w:rsidR="00394EB3">
              <w:rPr>
                <w:rFonts w:eastAsia="Calibri"/>
              </w:rPr>
              <w:t>.</w:t>
            </w:r>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color w:val="FF0000"/>
              </w:rPr>
            </w:pPr>
            <w:r>
              <w:rPr>
                <w:rFonts w:eastAsia="Calibri"/>
                <w:lang w:val="ru-RU"/>
              </w:rPr>
              <w:t>14</w:t>
            </w:r>
            <w:r w:rsidR="00394EB3">
              <w:rPr>
                <w:rFonts w:eastAsia="Calibri"/>
              </w:rPr>
              <w:t xml:space="preserve"> </w:t>
            </w:r>
            <w:proofErr w:type="spellStart"/>
            <w:r w:rsidR="00394EB3">
              <w:rPr>
                <w:rFonts w:eastAsia="Calibri"/>
              </w:rPr>
              <w:t>чел</w:t>
            </w:r>
            <w:proofErr w:type="spellEnd"/>
            <w:r w:rsidR="00394EB3">
              <w:rPr>
                <w:rFonts w:eastAsia="Calibri"/>
              </w:rPr>
              <w:t>.</w:t>
            </w:r>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color w:val="FF0000"/>
              </w:rPr>
            </w:pPr>
            <w:r>
              <w:rPr>
                <w:rFonts w:eastAsia="Calibri"/>
              </w:rPr>
              <w:t xml:space="preserve">68 </w:t>
            </w:r>
            <w:proofErr w:type="spellStart"/>
            <w:r>
              <w:rPr>
                <w:rFonts w:eastAsia="Calibri"/>
              </w:rPr>
              <w:t>чел</w:t>
            </w:r>
            <w:proofErr w:type="spellEnd"/>
            <w:r>
              <w:rPr>
                <w:rFonts w:eastAsia="Calibri"/>
              </w:rPr>
              <w:t>.</w:t>
            </w:r>
          </w:p>
        </w:tc>
      </w:tr>
      <w:tr w:rsidR="00394EB3" w:rsidTr="004169C3">
        <w:trPr>
          <w:trHeight w:val="335"/>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proofErr w:type="spellStart"/>
            <w:r>
              <w:t>Диагностика</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Pr="00A5762E" w:rsidRDefault="00A5762E" w:rsidP="00A5762E">
            <w:pPr>
              <w:pStyle w:val="af1"/>
              <w:jc w:val="center"/>
              <w:rPr>
                <w:rFonts w:eastAsia="Calibri"/>
                <w:lang w:val="ru-RU"/>
              </w:rPr>
            </w:pPr>
            <w:r>
              <w:rPr>
                <w:rFonts w:eastAsia="Calibri"/>
                <w:lang w:val="ru-RU"/>
              </w:rPr>
              <w:t>50</w:t>
            </w:r>
            <w:r w:rsidR="00394EB3">
              <w:rPr>
                <w:rFonts w:eastAsia="Calibri"/>
                <w:lang w:val="ru-RU"/>
              </w:rPr>
              <w:t xml:space="preserve"> чел</w:t>
            </w:r>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color w:val="FF0000"/>
              </w:rPr>
            </w:pPr>
            <w:r>
              <w:rPr>
                <w:rFonts w:eastAsia="Calibri"/>
              </w:rPr>
              <w:t xml:space="preserve">10 </w:t>
            </w:r>
            <w:proofErr w:type="spellStart"/>
            <w:r>
              <w:rPr>
                <w:rFonts w:eastAsia="Calibri"/>
              </w:rPr>
              <w:t>чел</w:t>
            </w:r>
            <w:proofErr w:type="spellEnd"/>
            <w:r>
              <w:rPr>
                <w:rFonts w:eastAsia="Calibri"/>
              </w:rPr>
              <w:t>.</w:t>
            </w:r>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Pr="00A5762E" w:rsidRDefault="00A5762E" w:rsidP="00A5762E">
            <w:pPr>
              <w:pStyle w:val="af1"/>
              <w:jc w:val="center"/>
              <w:rPr>
                <w:rFonts w:eastAsia="Calibri"/>
                <w:lang w:val="ru-RU"/>
              </w:rPr>
            </w:pPr>
            <w:r>
              <w:rPr>
                <w:rFonts w:eastAsia="Calibri"/>
                <w:lang w:val="ru-RU"/>
              </w:rPr>
              <w:t>50</w:t>
            </w:r>
            <w:r w:rsidR="00394EB3">
              <w:rPr>
                <w:rFonts w:eastAsia="Calibri"/>
              </w:rPr>
              <w:t xml:space="preserve"> </w:t>
            </w:r>
            <w:proofErr w:type="spellStart"/>
            <w:r w:rsidR="00394EB3">
              <w:rPr>
                <w:rFonts w:eastAsia="Calibri"/>
              </w:rPr>
              <w:t>чел</w:t>
            </w:r>
            <w:proofErr w:type="spellEnd"/>
            <w:r w:rsidR="00394EB3">
              <w:rPr>
                <w:rFonts w:eastAsia="Calibri"/>
              </w:rPr>
              <w:t>.</w:t>
            </w:r>
          </w:p>
        </w:tc>
      </w:tr>
      <w:tr w:rsidR="00394EB3" w:rsidTr="004169C3">
        <w:trPr>
          <w:trHeight w:val="459"/>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proofErr w:type="spellStart"/>
            <w:r>
              <w:t>Консультирвание</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color w:val="FF0000"/>
              </w:rPr>
            </w:pPr>
            <w:r>
              <w:rPr>
                <w:rFonts w:eastAsia="Calibri"/>
              </w:rPr>
              <w:t>-</w:t>
            </w:r>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color w:val="FF0000"/>
              </w:rPr>
            </w:pPr>
            <w:r>
              <w:rPr>
                <w:rFonts w:eastAsia="Calibri"/>
                <w:lang w:val="ru-RU"/>
              </w:rPr>
              <w:t>5</w:t>
            </w:r>
            <w:r w:rsidR="00394EB3">
              <w:rPr>
                <w:rFonts w:eastAsia="Calibri"/>
              </w:rPr>
              <w:t xml:space="preserve"> </w:t>
            </w:r>
            <w:proofErr w:type="spellStart"/>
            <w:r w:rsidR="00394EB3">
              <w:rPr>
                <w:rFonts w:eastAsia="Calibri"/>
              </w:rPr>
              <w:t>конс</w:t>
            </w:r>
            <w:proofErr w:type="spellEnd"/>
            <w:r w:rsidR="00394EB3">
              <w:rPr>
                <w:rFonts w:eastAsia="Calibri"/>
              </w:rPr>
              <w:t>.</w:t>
            </w:r>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A5762E">
            <w:pPr>
              <w:pStyle w:val="af1"/>
              <w:jc w:val="center"/>
              <w:rPr>
                <w:rFonts w:eastAsia="Calibri"/>
              </w:rPr>
            </w:pPr>
            <w:r>
              <w:rPr>
                <w:rFonts w:eastAsia="Calibri"/>
              </w:rPr>
              <w:t>5</w:t>
            </w:r>
            <w:r w:rsidR="00394EB3">
              <w:rPr>
                <w:rFonts w:eastAsia="Calibri"/>
              </w:rPr>
              <w:t xml:space="preserve"> </w:t>
            </w:r>
            <w:proofErr w:type="spellStart"/>
            <w:r w:rsidR="00394EB3">
              <w:rPr>
                <w:rFonts w:eastAsia="Calibri"/>
              </w:rPr>
              <w:t>конс</w:t>
            </w:r>
            <w:proofErr w:type="spellEnd"/>
            <w:r w:rsidR="00394EB3">
              <w:rPr>
                <w:rFonts w:eastAsia="Calibri"/>
              </w:rPr>
              <w:t>.</w:t>
            </w:r>
          </w:p>
        </w:tc>
      </w:tr>
      <w:tr w:rsidR="00394EB3" w:rsidTr="004169C3">
        <w:trPr>
          <w:trHeight w:val="657"/>
        </w:trPr>
        <w:tc>
          <w:tcPr>
            <w:tcW w:w="244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pPr>
            <w:proofErr w:type="spellStart"/>
            <w:r>
              <w:t>Коррекционно-развивающее</w:t>
            </w:r>
            <w:proofErr w:type="spellEnd"/>
          </w:p>
        </w:tc>
        <w:tc>
          <w:tcPr>
            <w:tcW w:w="3089" w:type="dxa"/>
            <w:gridSpan w:val="2"/>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lang w:val="ru-RU"/>
              </w:rPr>
            </w:pPr>
            <w:r>
              <w:rPr>
                <w:rFonts w:eastAsia="Calibri"/>
                <w:lang w:val="ru-RU"/>
              </w:rPr>
              <w:t xml:space="preserve">104 </w:t>
            </w:r>
            <w:proofErr w:type="spellStart"/>
            <w:r>
              <w:rPr>
                <w:rFonts w:eastAsia="Calibri"/>
                <w:lang w:val="ru-RU"/>
              </w:rPr>
              <w:t>зан</w:t>
            </w:r>
            <w:proofErr w:type="spellEnd"/>
            <w:r>
              <w:rPr>
                <w:rFonts w:eastAsia="Calibri"/>
                <w:lang w:val="ru-RU"/>
              </w:rPr>
              <w:t>.</w:t>
            </w:r>
          </w:p>
          <w:p w:rsidR="00394EB3" w:rsidRPr="00A5762E" w:rsidRDefault="00394EB3" w:rsidP="00A5762E">
            <w:pPr>
              <w:pStyle w:val="af1"/>
              <w:jc w:val="center"/>
              <w:rPr>
                <w:rFonts w:eastAsia="Calibri"/>
                <w:lang w:val="ru-RU"/>
              </w:rPr>
            </w:pPr>
            <w:r>
              <w:rPr>
                <w:rFonts w:eastAsia="Calibri"/>
                <w:lang w:val="ru-RU"/>
              </w:rPr>
              <w:t>(37 чел.)</w:t>
            </w:r>
          </w:p>
        </w:tc>
        <w:tc>
          <w:tcPr>
            <w:tcW w:w="269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394EB3" w:rsidRPr="00A5762E" w:rsidRDefault="00394EB3" w:rsidP="00A5762E">
            <w:pPr>
              <w:pStyle w:val="af1"/>
              <w:jc w:val="center"/>
              <w:rPr>
                <w:rFonts w:eastAsia="Calibri"/>
                <w:lang w:val="ru-RU"/>
              </w:rPr>
            </w:pPr>
            <w:r>
              <w:rPr>
                <w:rFonts w:eastAsia="Calibri"/>
              </w:rPr>
              <w:t xml:space="preserve">28 </w:t>
            </w:r>
            <w:proofErr w:type="spellStart"/>
            <w:r>
              <w:rPr>
                <w:rFonts w:eastAsia="Calibri"/>
              </w:rPr>
              <w:t>чел</w:t>
            </w:r>
            <w:proofErr w:type="spellEnd"/>
            <w:r>
              <w:rPr>
                <w:rFonts w:eastAsia="Calibri"/>
              </w:rPr>
              <w:t>.</w:t>
            </w:r>
          </w:p>
          <w:p w:rsidR="00394EB3" w:rsidRDefault="00394EB3">
            <w:pPr>
              <w:pStyle w:val="af1"/>
              <w:jc w:val="center"/>
              <w:rPr>
                <w:rFonts w:eastAsia="Calibri"/>
                <w:color w:val="FF0000"/>
              </w:rPr>
            </w:pPr>
          </w:p>
        </w:tc>
        <w:tc>
          <w:tcPr>
            <w:tcW w:w="226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394EB3" w:rsidRDefault="00394EB3">
            <w:pPr>
              <w:pStyle w:val="af1"/>
              <w:jc w:val="center"/>
              <w:rPr>
                <w:rFonts w:eastAsia="Calibri"/>
              </w:rPr>
            </w:pPr>
            <w:r>
              <w:rPr>
                <w:rFonts w:eastAsia="Calibri"/>
              </w:rPr>
              <w:t xml:space="preserve">18 </w:t>
            </w:r>
            <w:proofErr w:type="spellStart"/>
            <w:r>
              <w:rPr>
                <w:rFonts w:eastAsia="Calibri"/>
              </w:rPr>
              <w:t>чел</w:t>
            </w:r>
            <w:proofErr w:type="spellEnd"/>
            <w:r>
              <w:rPr>
                <w:rFonts w:eastAsia="Calibri"/>
              </w:rPr>
              <w:t>.</w:t>
            </w:r>
          </w:p>
        </w:tc>
      </w:tr>
      <w:tr w:rsidR="00394EB3" w:rsidTr="004169C3">
        <w:tc>
          <w:tcPr>
            <w:tcW w:w="24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pStyle w:val="af1"/>
              <w:tabs>
                <w:tab w:val="center" w:pos="4677"/>
                <w:tab w:val="right" w:pos="9355"/>
              </w:tabs>
              <w:rPr>
                <w:lang w:val="ru-RU"/>
              </w:rPr>
            </w:pPr>
            <w:r>
              <w:rPr>
                <w:rFonts w:eastAsia="Calibri"/>
                <w:lang w:val="ru-RU"/>
              </w:rPr>
              <w:t>Всего охвачено воспитанников диагностической и коррекционно-развивающей работой</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3" w:rsidRDefault="00394EB3">
            <w:pPr>
              <w:pStyle w:val="af1"/>
              <w:tabs>
                <w:tab w:val="center" w:pos="4677"/>
                <w:tab w:val="right" w:pos="9355"/>
              </w:tabs>
              <w:rPr>
                <w:lang w:val="ru-RU"/>
              </w:rPr>
            </w:pPr>
          </w:p>
          <w:p w:rsidR="00394EB3" w:rsidRDefault="00394EB3">
            <w:pPr>
              <w:pStyle w:val="af1"/>
              <w:tabs>
                <w:tab w:val="center" w:pos="4677"/>
                <w:tab w:val="right" w:pos="9355"/>
              </w:tabs>
              <w:rPr>
                <w:lang w:val="ru-RU"/>
              </w:rPr>
            </w:pPr>
          </w:p>
          <w:p w:rsidR="00394EB3" w:rsidRDefault="00394EB3" w:rsidP="00A5762E">
            <w:pPr>
              <w:pStyle w:val="af1"/>
              <w:tabs>
                <w:tab w:val="center" w:pos="4677"/>
                <w:tab w:val="right" w:pos="9355"/>
              </w:tabs>
            </w:pPr>
            <w:proofErr w:type="spellStart"/>
            <w:r>
              <w:t>Дети</w:t>
            </w:r>
            <w:proofErr w:type="spellEnd"/>
            <w:r>
              <w:t xml:space="preserve"> </w:t>
            </w:r>
            <w:proofErr w:type="spellStart"/>
            <w:r>
              <w:t>до</w:t>
            </w:r>
            <w:proofErr w:type="spellEnd"/>
            <w:r>
              <w:t xml:space="preserve"> </w:t>
            </w:r>
            <w:r w:rsidR="00A5762E">
              <w:rPr>
                <w:lang w:val="ru-RU"/>
              </w:rPr>
              <w:t xml:space="preserve">4-5 </w:t>
            </w:r>
            <w:proofErr w:type="spellStart"/>
            <w:r>
              <w:t>лет</w:t>
            </w:r>
            <w:proofErr w:type="spellEnd"/>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3" w:rsidRDefault="00394EB3">
            <w:pPr>
              <w:pStyle w:val="af1"/>
              <w:tabs>
                <w:tab w:val="center" w:pos="4677"/>
                <w:tab w:val="right" w:pos="9355"/>
              </w:tabs>
            </w:pPr>
          </w:p>
          <w:p w:rsidR="00394EB3" w:rsidRDefault="00394EB3">
            <w:pPr>
              <w:pStyle w:val="af1"/>
              <w:tabs>
                <w:tab w:val="center" w:pos="4677"/>
                <w:tab w:val="right" w:pos="9355"/>
              </w:tabs>
            </w:pPr>
          </w:p>
          <w:p w:rsidR="00394EB3" w:rsidRDefault="00394EB3">
            <w:pPr>
              <w:pStyle w:val="af1"/>
              <w:tabs>
                <w:tab w:val="center" w:pos="4677"/>
                <w:tab w:val="right" w:pos="9355"/>
              </w:tabs>
            </w:pPr>
            <w:proofErr w:type="spellStart"/>
            <w:r>
              <w:t>Дети</w:t>
            </w:r>
            <w:proofErr w:type="spellEnd"/>
            <w:r>
              <w:t xml:space="preserve"> 4-5 </w:t>
            </w:r>
            <w:proofErr w:type="spellStart"/>
            <w:r>
              <w:t>лет</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3" w:rsidRDefault="00394EB3">
            <w:pPr>
              <w:pStyle w:val="af1"/>
              <w:tabs>
                <w:tab w:val="center" w:pos="4677"/>
                <w:tab w:val="right" w:pos="9355"/>
              </w:tabs>
            </w:pPr>
          </w:p>
          <w:p w:rsidR="00394EB3" w:rsidRDefault="00394EB3">
            <w:pPr>
              <w:pStyle w:val="af1"/>
              <w:tabs>
                <w:tab w:val="center" w:pos="4677"/>
                <w:tab w:val="right" w:pos="9355"/>
              </w:tabs>
            </w:pPr>
          </w:p>
          <w:p w:rsidR="00394EB3" w:rsidRDefault="00394EB3" w:rsidP="004169C3">
            <w:pPr>
              <w:pStyle w:val="af1"/>
              <w:tabs>
                <w:tab w:val="center" w:pos="4677"/>
                <w:tab w:val="right" w:pos="9355"/>
              </w:tabs>
              <w:jc w:val="center"/>
            </w:pPr>
            <w:proofErr w:type="spellStart"/>
            <w:r>
              <w:t>Дети</w:t>
            </w:r>
            <w:proofErr w:type="spellEnd"/>
            <w:r>
              <w:t xml:space="preserve"> 6-7 </w:t>
            </w:r>
            <w:proofErr w:type="spellStart"/>
            <w:r>
              <w:t>лет</w:t>
            </w:r>
            <w:proofErr w:type="spellEnd"/>
          </w:p>
        </w:tc>
      </w:tr>
      <w:tr w:rsidR="00394EB3" w:rsidTr="004169C3">
        <w:tc>
          <w:tcPr>
            <w:tcW w:w="24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Pr="004169C3" w:rsidRDefault="004169C3" w:rsidP="004169C3">
            <w:pPr>
              <w:pStyle w:val="af1"/>
              <w:tabs>
                <w:tab w:val="center" w:pos="4677"/>
                <w:tab w:val="right" w:pos="9355"/>
              </w:tabs>
              <w:jc w:val="center"/>
              <w:rPr>
                <w:lang w:val="ru-RU"/>
              </w:rPr>
            </w:pPr>
            <w:r>
              <w:rPr>
                <w:lang w:val="ru-RU"/>
              </w:rPr>
              <w:t>140</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rsidP="004169C3">
            <w:pPr>
              <w:pStyle w:val="af1"/>
              <w:tabs>
                <w:tab w:val="center" w:pos="4677"/>
                <w:tab w:val="right" w:pos="9355"/>
              </w:tabs>
              <w:rPr>
                <w:rFonts w:eastAsia="Calibri"/>
              </w:rPr>
            </w:pPr>
            <w:r>
              <w:rPr>
                <w:rFonts w:eastAsia="Calibri"/>
              </w:rPr>
              <w:t xml:space="preserve">               </w:t>
            </w:r>
            <w:r w:rsidR="004169C3">
              <w:rPr>
                <w:rFonts w:eastAsia="Calibri"/>
                <w:lang w:val="ru-RU"/>
              </w:rPr>
              <w:t>28</w:t>
            </w:r>
            <w:r>
              <w:rPr>
                <w:rFonts w:eastAsia="Calibri"/>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4169C3" w:rsidP="004169C3">
            <w:pPr>
              <w:pStyle w:val="af1"/>
              <w:tabs>
                <w:tab w:val="center" w:pos="4677"/>
                <w:tab w:val="right" w:pos="9355"/>
              </w:tabs>
              <w:jc w:val="center"/>
            </w:pPr>
            <w:r>
              <w:rPr>
                <w:lang w:val="ru-RU"/>
              </w:rPr>
              <w:t>39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pStyle w:val="af1"/>
              <w:tabs>
                <w:tab w:val="center" w:pos="4677"/>
                <w:tab w:val="right" w:pos="9355"/>
              </w:tabs>
              <w:rPr>
                <w:rFonts w:eastAsia="Calibri"/>
              </w:rPr>
            </w:pPr>
            <w:r>
              <w:rPr>
                <w:rFonts w:eastAsia="Calibri"/>
              </w:rPr>
              <w:t xml:space="preserve">                   </w:t>
            </w:r>
            <w:r w:rsidR="004169C3">
              <w:rPr>
                <w:rFonts w:eastAsia="Calibri"/>
                <w:lang w:val="ru-RU"/>
              </w:rPr>
              <w:t>68</w:t>
            </w:r>
            <w:r>
              <w:rPr>
                <w:rFonts w:eastAsia="Calibri"/>
              </w:rPr>
              <w:t xml:space="preserve">                                                          </w:t>
            </w:r>
          </w:p>
          <w:p w:rsidR="00394EB3" w:rsidRDefault="00394EB3">
            <w:pPr>
              <w:pStyle w:val="af1"/>
              <w:tabs>
                <w:tab w:val="center" w:pos="4677"/>
                <w:tab w:val="right" w:pos="9355"/>
              </w:tabs>
              <w:rPr>
                <w:rFonts w:eastAsia="Calibri"/>
              </w:rPr>
            </w:pPr>
            <w:r>
              <w:rPr>
                <w:rFonts w:eastAsia="Calibri"/>
              </w:rPr>
              <w:t xml:space="preserve">             </w:t>
            </w:r>
          </w:p>
        </w:tc>
      </w:tr>
      <w:tr w:rsidR="00394EB3" w:rsidTr="00394EB3">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tabs>
                <w:tab w:val="center" w:pos="4677"/>
                <w:tab w:val="right" w:pos="9355"/>
              </w:tabs>
              <w:jc w:val="both"/>
              <w:rPr>
                <w:rFonts w:ascii="Times New Roman" w:hAnsi="Times New Roman"/>
              </w:rPr>
            </w:pPr>
            <w:r>
              <w:rPr>
                <w:rFonts w:ascii="Times New Roman" w:hAnsi="Times New Roman"/>
              </w:rPr>
              <w:t>Количество выпускников в школу</w:t>
            </w:r>
          </w:p>
        </w:tc>
        <w:tc>
          <w:tcPr>
            <w:tcW w:w="80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tabs>
                <w:tab w:val="center" w:pos="4677"/>
                <w:tab w:val="right" w:pos="9355"/>
              </w:tabs>
              <w:jc w:val="both"/>
              <w:rPr>
                <w:rFonts w:ascii="Times New Roman" w:hAnsi="Times New Roman"/>
              </w:rPr>
            </w:pPr>
            <w:r>
              <w:rPr>
                <w:rFonts w:ascii="Times New Roman" w:hAnsi="Times New Roman"/>
                <w:color w:val="FF0000"/>
              </w:rPr>
              <w:t xml:space="preserve">                                                        </w:t>
            </w:r>
          </w:p>
          <w:p w:rsidR="00394EB3" w:rsidRDefault="00394EB3" w:rsidP="004169C3">
            <w:pPr>
              <w:tabs>
                <w:tab w:val="center" w:pos="4677"/>
                <w:tab w:val="right" w:pos="9355"/>
              </w:tabs>
              <w:jc w:val="right"/>
              <w:rPr>
                <w:rFonts w:ascii="Times New Roman" w:hAnsi="Times New Roman"/>
              </w:rPr>
            </w:pPr>
            <w:r>
              <w:rPr>
                <w:rFonts w:ascii="Times New Roman" w:hAnsi="Times New Roman"/>
              </w:rPr>
              <w:t xml:space="preserve">               </w:t>
            </w:r>
            <w:r w:rsidR="004169C3">
              <w:rPr>
                <w:rFonts w:ascii="Times New Roman" w:hAnsi="Times New Roman"/>
              </w:rPr>
              <w:t>26</w:t>
            </w:r>
          </w:p>
        </w:tc>
      </w:tr>
      <w:tr w:rsidR="00394EB3" w:rsidTr="004169C3">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tabs>
                <w:tab w:val="center" w:pos="4677"/>
                <w:tab w:val="right" w:pos="9355"/>
              </w:tabs>
              <w:jc w:val="both"/>
              <w:rPr>
                <w:rFonts w:ascii="Times New Roman" w:hAnsi="Times New Roman"/>
              </w:rPr>
            </w:pPr>
            <w:r>
              <w:rPr>
                <w:rFonts w:ascii="Times New Roman" w:hAnsi="Times New Roman"/>
              </w:rPr>
              <w:t>Количество детей в группе сопровождения</w:t>
            </w:r>
          </w:p>
        </w:tc>
        <w:tc>
          <w:tcPr>
            <w:tcW w:w="30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3" w:rsidRDefault="00394EB3">
            <w:pPr>
              <w:tabs>
                <w:tab w:val="center" w:pos="4677"/>
                <w:tab w:val="right" w:pos="9355"/>
              </w:tabs>
              <w:jc w:val="both"/>
              <w:rPr>
                <w:rFonts w:ascii="Times New Roman" w:hAnsi="Times New Roman"/>
              </w:rPr>
            </w:pPr>
            <w:r>
              <w:rPr>
                <w:rFonts w:ascii="Times New Roman" w:hAnsi="Times New Roman"/>
              </w:rPr>
              <w:t xml:space="preserve">              -</w:t>
            </w:r>
          </w:p>
          <w:p w:rsidR="00394EB3" w:rsidRDefault="00394EB3">
            <w:pPr>
              <w:tabs>
                <w:tab w:val="center" w:pos="4677"/>
                <w:tab w:val="right" w:pos="9355"/>
              </w:tabs>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EB3" w:rsidRDefault="00394EB3">
            <w:pPr>
              <w:tabs>
                <w:tab w:val="center" w:pos="4677"/>
                <w:tab w:val="right" w:pos="9355"/>
              </w:tabs>
              <w:jc w:val="both"/>
              <w:rPr>
                <w:rFonts w:ascii="Times New Roman" w:hAnsi="Times New Roman"/>
              </w:rPr>
            </w:pPr>
            <w:r>
              <w:rPr>
                <w:rFonts w:ascii="Times New Roman" w:hAnsi="Times New Roman"/>
              </w:rPr>
              <w:t xml:space="preserve">                  1</w:t>
            </w:r>
          </w:p>
          <w:p w:rsidR="00394EB3" w:rsidRDefault="00394EB3">
            <w:pPr>
              <w:tabs>
                <w:tab w:val="center" w:pos="4677"/>
                <w:tab w:val="right" w:pos="9355"/>
              </w:tabs>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94EB3" w:rsidRDefault="00394EB3">
            <w:pPr>
              <w:tabs>
                <w:tab w:val="center" w:pos="4677"/>
                <w:tab w:val="right" w:pos="9355"/>
              </w:tabs>
              <w:jc w:val="both"/>
              <w:rPr>
                <w:rFonts w:ascii="Times New Roman" w:hAnsi="Times New Roman"/>
              </w:rPr>
            </w:pPr>
            <w:r>
              <w:rPr>
                <w:rFonts w:ascii="Times New Roman" w:hAnsi="Times New Roman"/>
              </w:rPr>
              <w:t xml:space="preserve">                  1</w:t>
            </w:r>
          </w:p>
          <w:p w:rsidR="00394EB3" w:rsidRDefault="00394EB3">
            <w:pPr>
              <w:tabs>
                <w:tab w:val="center" w:pos="4677"/>
                <w:tab w:val="right" w:pos="9355"/>
              </w:tabs>
              <w:jc w:val="both"/>
              <w:rPr>
                <w:rFonts w:ascii="Times New Roman" w:hAnsi="Times New Roman"/>
              </w:rPr>
            </w:pPr>
            <w:r>
              <w:rPr>
                <w:rFonts w:ascii="Times New Roman" w:hAnsi="Times New Roman"/>
              </w:rPr>
              <w:t xml:space="preserve"> </w:t>
            </w:r>
          </w:p>
        </w:tc>
      </w:tr>
    </w:tbl>
    <w:p w:rsidR="00394EB3" w:rsidRDefault="00394EB3" w:rsidP="00394EB3">
      <w:pPr>
        <w:jc w:val="both"/>
        <w:rPr>
          <w:rFonts w:ascii="Times New Roman" w:hAnsi="Times New Roman"/>
          <w:b/>
          <w:bCs/>
          <w:color w:val="000000"/>
        </w:rPr>
      </w:pPr>
    </w:p>
    <w:p w:rsidR="00394EB3" w:rsidRDefault="00394EB3"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p w:rsidR="0030122D" w:rsidRDefault="0030122D" w:rsidP="00394EB3">
      <w:pPr>
        <w:jc w:val="both"/>
        <w:rPr>
          <w:rFonts w:ascii="Times New Roman" w:hAnsi="Times New Roman"/>
          <w:color w:val="666666"/>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7938"/>
      </w:tblGrid>
      <w:tr w:rsidR="00394EB3" w:rsidTr="004169C3">
        <w:tc>
          <w:tcPr>
            <w:tcW w:w="10916" w:type="dxa"/>
            <w:gridSpan w:val="2"/>
            <w:tcBorders>
              <w:top w:val="single" w:sz="4" w:space="0" w:color="000000"/>
              <w:left w:val="single" w:sz="4" w:space="0" w:color="000000"/>
              <w:bottom w:val="single" w:sz="4" w:space="0" w:color="000000"/>
              <w:right w:val="single" w:sz="4" w:space="0" w:color="000000"/>
            </w:tcBorders>
            <w:hideMark/>
          </w:tcPr>
          <w:p w:rsidR="00394EB3" w:rsidRDefault="00394EB3">
            <w:pPr>
              <w:jc w:val="center"/>
              <w:rPr>
                <w:rFonts w:ascii="Times New Roman" w:hAnsi="Times New Roman"/>
                <w:b/>
              </w:rPr>
            </w:pPr>
            <w:r>
              <w:rPr>
                <w:rFonts w:ascii="Times New Roman" w:hAnsi="Times New Roman"/>
                <w:b/>
              </w:rPr>
              <w:t>Мероприятия с детьми</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Сентябрь:</w:t>
            </w:r>
          </w:p>
          <w:p w:rsidR="00394EB3" w:rsidRDefault="00394EB3" w:rsidP="004169C3">
            <w:pPr>
              <w:rPr>
                <w:rFonts w:ascii="Times New Roman" w:hAnsi="Times New Roman"/>
              </w:rPr>
            </w:pPr>
            <w:r>
              <w:rPr>
                <w:rFonts w:ascii="Times New Roman" w:hAnsi="Times New Roman"/>
              </w:rPr>
              <w:t>День знаний</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tabs>
                <w:tab w:val="left" w:pos="171"/>
              </w:tabs>
              <w:outlineLvl w:val="0"/>
              <w:rPr>
                <w:rFonts w:ascii="Times New Roman" w:hAnsi="Times New Roman"/>
              </w:rPr>
            </w:pPr>
            <w:r>
              <w:rPr>
                <w:rFonts w:ascii="Times New Roman" w:hAnsi="Times New Roman"/>
              </w:rPr>
              <w:t>Внедрение оздоровительных  технологий (</w:t>
            </w:r>
            <w:proofErr w:type="spellStart"/>
            <w:r>
              <w:rPr>
                <w:rFonts w:ascii="Times New Roman" w:hAnsi="Times New Roman"/>
              </w:rPr>
              <w:t>здоровьесберегающие</w:t>
            </w:r>
            <w:proofErr w:type="spellEnd"/>
            <w:r>
              <w:rPr>
                <w:rFonts w:ascii="Times New Roman" w:hAnsi="Times New Roman"/>
              </w:rPr>
              <w:t xml:space="preserve">, </w:t>
            </w:r>
            <w:proofErr w:type="spellStart"/>
            <w:r>
              <w:rPr>
                <w:rFonts w:ascii="Times New Roman" w:hAnsi="Times New Roman"/>
              </w:rPr>
              <w:t>здоровьеукрепляющие</w:t>
            </w:r>
            <w:proofErr w:type="spellEnd"/>
            <w:r>
              <w:rPr>
                <w:rFonts w:ascii="Times New Roman" w:hAnsi="Times New Roman"/>
              </w:rPr>
              <w:t>)</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r>
              <w:rPr>
                <w:rFonts w:ascii="Times New Roman" w:hAnsi="Times New Roman"/>
              </w:rPr>
              <w:t>Познавательное развлечение «</w:t>
            </w:r>
            <w:r w:rsidR="004169C3">
              <w:rPr>
                <w:rFonts w:ascii="Times New Roman" w:hAnsi="Times New Roman"/>
              </w:rPr>
              <w:t>В гостях у светофора»</w:t>
            </w:r>
          </w:p>
          <w:p w:rsidR="00394EB3" w:rsidRDefault="00394EB3">
            <w:pP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tabs>
                <w:tab w:val="left" w:pos="171"/>
              </w:tabs>
              <w:outlineLvl w:val="0"/>
              <w:rPr>
                <w:rFonts w:ascii="Times New Roman" w:hAnsi="Times New Roman"/>
              </w:rPr>
            </w:pPr>
            <w:r>
              <w:rPr>
                <w:rFonts w:ascii="Times New Roman" w:hAnsi="Times New Roman"/>
              </w:rPr>
              <w:t>Познавательная деятельность - это активная деятельность по приобретению и использованию знаний о правила безопасного поведения на дорогах. Дети проявили  познавательную активность, которая заключалась в способности видеть и самостоятельно ставить познавательные задачи;</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Праздник осени</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Создание условий для  обогащения знаний детей о явлениях природы, о смене времен года.</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Тематические занятия</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tabs>
                <w:tab w:val="left" w:pos="171"/>
              </w:tabs>
              <w:outlineLvl w:val="0"/>
              <w:rPr>
                <w:rFonts w:ascii="Times New Roman" w:hAnsi="Times New Roman"/>
              </w:rPr>
            </w:pPr>
            <w:r>
              <w:rPr>
                <w:rFonts w:ascii="Times New Roman" w:hAnsi="Times New Roman"/>
              </w:rPr>
              <w:t>Цель - расширять и систематизировать знания в области экологии, основ безопасной жизнедеятельности и т.д.</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День Матери</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spacing w:before="100" w:beforeAutospacing="1" w:after="100" w:afterAutospacing="1"/>
              <w:rPr>
                <w:rFonts w:ascii="Times New Roman" w:eastAsia="Times New Roman" w:hAnsi="Times New Roman"/>
                <w:lang w:eastAsia="ru-RU"/>
              </w:rPr>
            </w:pPr>
            <w:r>
              <w:rPr>
                <w:rFonts w:ascii="Times New Roman" w:eastAsia="Times New Roman" w:hAnsi="Times New Roman"/>
                <w:lang w:eastAsia="ru-RU"/>
              </w:rPr>
              <w:t xml:space="preserve">Такие праздники особенно значимы. При </w:t>
            </w:r>
            <w:proofErr w:type="gramStart"/>
            <w:r>
              <w:rPr>
                <w:rFonts w:ascii="Times New Roman" w:eastAsia="Times New Roman" w:hAnsi="Times New Roman"/>
                <w:lang w:eastAsia="ru-RU"/>
              </w:rPr>
              <w:t>проведении</w:t>
            </w:r>
            <w:proofErr w:type="gramEnd"/>
            <w:r>
              <w:rPr>
                <w:rFonts w:ascii="Times New Roman" w:eastAsia="Times New Roman" w:hAnsi="Times New Roman"/>
                <w:lang w:eastAsia="ru-RU"/>
              </w:rPr>
              <w:t xml:space="preserve"> которых   создаются благоприятные условия для формирования  любви к родным, близким, друзьям, установлению дружеских взаимоотношений между детьми и гуманного отношения ко всему живому.</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Спортивная неделя.</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 xml:space="preserve">Проведение спортивно-массовой работы с детьми ценно тем, что создает условия </w:t>
            </w:r>
            <w:r>
              <w:rPr>
                <w:rFonts w:ascii="Times New Roman" w:hAnsi="Times New Roman"/>
              </w:rPr>
              <w:lastRenderedPageBreak/>
              <w:t>для эмоционально-психологического благополучия, так как оказывает большое влияние на развитие ума, воспитание характера, воли, нравственности. Создает определенный духовный настрой, побуждает интерес к самовыражению, способствует не только лучшему усвоению знаний и закреплению навыков, но и благотворно влияет на детскую психику.</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r>
              <w:rPr>
                <w:rFonts w:ascii="Times New Roman" w:hAnsi="Times New Roman"/>
              </w:rPr>
              <w:lastRenderedPageBreak/>
              <w:t>Музыкальна</w:t>
            </w:r>
            <w:r w:rsidR="004169C3">
              <w:rPr>
                <w:rFonts w:ascii="Times New Roman" w:hAnsi="Times New Roman"/>
              </w:rPr>
              <w:t>я гостиная «День музыки</w:t>
            </w:r>
            <w:r>
              <w:rPr>
                <w:rFonts w:ascii="Times New Roman" w:hAnsi="Times New Roman"/>
              </w:rPr>
              <w:t>»</w:t>
            </w:r>
          </w:p>
          <w:p w:rsidR="00394EB3" w:rsidRDefault="00394EB3">
            <w:pP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Мероприятие, способствующее активному восприятию музыкальных произведений разных жанров.</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p>
          <w:p w:rsidR="00394EB3" w:rsidRDefault="00394EB3">
            <w:pPr>
              <w:rPr>
                <w:rFonts w:ascii="Times New Roman" w:hAnsi="Times New Roman"/>
              </w:rPr>
            </w:pPr>
            <w:r>
              <w:rPr>
                <w:rFonts w:ascii="Times New Roman" w:hAnsi="Times New Roman"/>
              </w:rPr>
              <w:t>Новый год</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Участие в праздниках и подготовка к ним приносят большое эмоциональное и эстетическое удовлетворение, объединяют детей и взрослых общими радостными переживаниями, надолго остаются в памяти как яркое событие.</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p>
          <w:p w:rsidR="00394EB3" w:rsidRDefault="00394EB3">
            <w:pPr>
              <w:rPr>
                <w:rFonts w:ascii="Times New Roman" w:hAnsi="Times New Roman"/>
              </w:rPr>
            </w:pPr>
            <w:r>
              <w:rPr>
                <w:rFonts w:ascii="Times New Roman" w:hAnsi="Times New Roman"/>
              </w:rPr>
              <w:t>День заповедников: беседы, экскурсии</w:t>
            </w:r>
          </w:p>
          <w:p w:rsidR="00394EB3" w:rsidRDefault="00394EB3">
            <w:pP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 xml:space="preserve"> Цель - расширять и систематизировать знания в области экологии, основ безопасной жизнедеятельности и т.д.  Привлекательно то, что были включены  соревнования эрудитов, викторины, разгадывание кроссвордов, отгадывание загадок и т.п. Знания и умения детей проверялись при решении социально значимых проблемных задач: как спасти Землю от экологической катастрофы;  как освоить правила безопасной жизнедеятельности.</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r>
              <w:rPr>
                <w:rFonts w:ascii="Times New Roman" w:hAnsi="Times New Roman"/>
              </w:rPr>
              <w:t>Развлечение « Любим Родину свою»</w:t>
            </w:r>
          </w:p>
          <w:p w:rsidR="00394EB3" w:rsidRDefault="00394EB3">
            <w:pP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создать оптимальные условия для развития познавательно-исследовательской деятельности старших дошкольников как основы интеллектуально – личностного, творческого развития; объединить усилия педагогов и родителей для развития познавательно-исследовательской деятельности старших дошкольников.</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День родного языка</w:t>
            </w:r>
          </w:p>
          <w:p w:rsidR="00394EB3" w:rsidRDefault="00394EB3">
            <w:pPr>
              <w:rPr>
                <w:rFonts w:ascii="Times New Roman" w:hAnsi="Times New Roman"/>
              </w:rPr>
            </w:pPr>
            <w:r>
              <w:rPr>
                <w:rFonts w:ascii="Times New Roman" w:hAnsi="Times New Roman"/>
              </w:rPr>
              <w:t xml:space="preserve"> «Добрые стихи о Родине»</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Создание условий для обогащения и развития знаний детей о Родине.</w:t>
            </w:r>
          </w:p>
        </w:tc>
      </w:tr>
      <w:tr w:rsidR="00394EB3" w:rsidTr="004169C3">
        <w:tc>
          <w:tcPr>
            <w:tcW w:w="297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 xml:space="preserve"> Праздник мам</w:t>
            </w:r>
          </w:p>
        </w:tc>
        <w:tc>
          <w:tcPr>
            <w:tcW w:w="7938"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Яркий, совместный праздник, способствующий общению, получению положительных эмоций. Демонстрация знаний и умений детей.</w:t>
            </w:r>
          </w:p>
        </w:tc>
      </w:tr>
      <w:tr w:rsidR="00394EB3" w:rsidTr="004169C3">
        <w:trPr>
          <w:trHeight w:val="630"/>
        </w:trPr>
        <w:tc>
          <w:tcPr>
            <w:tcW w:w="2978" w:type="dxa"/>
            <w:tcBorders>
              <w:top w:val="single" w:sz="4" w:space="0" w:color="000000"/>
              <w:left w:val="single" w:sz="4" w:space="0" w:color="000000"/>
              <w:bottom w:val="single" w:sz="4" w:space="0" w:color="auto"/>
              <w:right w:val="single" w:sz="4" w:space="0" w:color="000000"/>
            </w:tcBorders>
            <w:hideMark/>
          </w:tcPr>
          <w:p w:rsidR="00394EB3" w:rsidRDefault="00394EB3">
            <w:pPr>
              <w:rPr>
                <w:rFonts w:ascii="Times New Roman" w:hAnsi="Times New Roman"/>
              </w:rPr>
            </w:pPr>
            <w:r>
              <w:rPr>
                <w:rFonts w:ascii="Times New Roman" w:hAnsi="Times New Roman"/>
              </w:rPr>
              <w:t>Неделя здоровья</w:t>
            </w:r>
          </w:p>
        </w:tc>
        <w:tc>
          <w:tcPr>
            <w:tcW w:w="7938" w:type="dxa"/>
            <w:tcBorders>
              <w:top w:val="single" w:sz="4" w:space="0" w:color="000000"/>
              <w:left w:val="single" w:sz="4" w:space="0" w:color="000000"/>
              <w:bottom w:val="single" w:sz="4" w:space="0" w:color="auto"/>
              <w:right w:val="single" w:sz="4" w:space="0" w:color="000000"/>
            </w:tcBorders>
            <w:hideMark/>
          </w:tcPr>
          <w:p w:rsidR="00394EB3" w:rsidRDefault="00394EB3">
            <w:pPr>
              <w:rPr>
                <w:rFonts w:ascii="Times New Roman" w:hAnsi="Times New Roman"/>
              </w:rPr>
            </w:pPr>
            <w:r>
              <w:rPr>
                <w:rFonts w:ascii="Times New Roman" w:hAnsi="Times New Roman"/>
              </w:rPr>
              <w:t>Активное использование оздоровительных  технологий (</w:t>
            </w:r>
            <w:proofErr w:type="spellStart"/>
            <w:r>
              <w:rPr>
                <w:rFonts w:ascii="Times New Roman" w:hAnsi="Times New Roman"/>
              </w:rPr>
              <w:t>здоровьесберегающие</w:t>
            </w:r>
            <w:proofErr w:type="spellEnd"/>
            <w:r>
              <w:rPr>
                <w:rFonts w:ascii="Times New Roman" w:hAnsi="Times New Roman"/>
              </w:rPr>
              <w:t xml:space="preserve">, </w:t>
            </w:r>
            <w:proofErr w:type="spellStart"/>
            <w:r>
              <w:rPr>
                <w:rFonts w:ascii="Times New Roman" w:hAnsi="Times New Roman"/>
              </w:rPr>
              <w:t>здоровьеукрепляющие</w:t>
            </w:r>
            <w:proofErr w:type="spellEnd"/>
            <w:r>
              <w:rPr>
                <w:rFonts w:ascii="Times New Roman" w:hAnsi="Times New Roman"/>
              </w:rPr>
              <w:t>).</w:t>
            </w:r>
          </w:p>
          <w:p w:rsidR="004169C3" w:rsidRDefault="004169C3">
            <w:pPr>
              <w:rPr>
                <w:rFonts w:ascii="Times New Roman" w:hAnsi="Times New Roman"/>
              </w:rPr>
            </w:pPr>
          </w:p>
        </w:tc>
      </w:tr>
      <w:tr w:rsidR="004169C3" w:rsidTr="004169C3">
        <w:trPr>
          <w:trHeight w:val="705"/>
        </w:trPr>
        <w:tc>
          <w:tcPr>
            <w:tcW w:w="2978" w:type="dxa"/>
            <w:tcBorders>
              <w:top w:val="single" w:sz="4" w:space="0" w:color="auto"/>
              <w:left w:val="single" w:sz="4" w:space="0" w:color="000000"/>
              <w:bottom w:val="single" w:sz="4" w:space="0" w:color="auto"/>
              <w:right w:val="single" w:sz="4" w:space="0" w:color="000000"/>
            </w:tcBorders>
            <w:hideMark/>
          </w:tcPr>
          <w:p w:rsidR="004169C3" w:rsidRDefault="004169C3" w:rsidP="0037225D">
            <w:pPr>
              <w:rPr>
                <w:rFonts w:ascii="Times New Roman" w:hAnsi="Times New Roman"/>
              </w:rPr>
            </w:pPr>
            <w:r>
              <w:rPr>
                <w:rFonts w:ascii="Times New Roman" w:hAnsi="Times New Roman"/>
              </w:rPr>
              <w:t>Развлечение «Правила вежливости»</w:t>
            </w:r>
          </w:p>
        </w:tc>
        <w:tc>
          <w:tcPr>
            <w:tcW w:w="7938" w:type="dxa"/>
            <w:tcBorders>
              <w:top w:val="single" w:sz="4" w:space="0" w:color="auto"/>
              <w:left w:val="single" w:sz="4" w:space="0" w:color="000000"/>
              <w:bottom w:val="single" w:sz="4" w:space="0" w:color="auto"/>
              <w:right w:val="single" w:sz="4" w:space="0" w:color="000000"/>
            </w:tcBorders>
            <w:hideMark/>
          </w:tcPr>
          <w:p w:rsidR="004169C3" w:rsidRDefault="004169C3" w:rsidP="0037225D">
            <w:pPr>
              <w:rPr>
                <w:rFonts w:ascii="Times New Roman" w:hAnsi="Times New Roman"/>
              </w:rPr>
            </w:pPr>
            <w:r>
              <w:rPr>
                <w:rFonts w:ascii="Times New Roman" w:hAnsi="Times New Roman"/>
              </w:rPr>
              <w:t>Тематика, сценарий, построение способствовали созданию условий для обогащения и расширения знаний детей о правила вежливости, об отношениях с миром и друг другом.</w:t>
            </w:r>
          </w:p>
        </w:tc>
      </w:tr>
      <w:tr w:rsidR="004169C3" w:rsidTr="004169C3">
        <w:trPr>
          <w:trHeight w:val="135"/>
        </w:trPr>
        <w:tc>
          <w:tcPr>
            <w:tcW w:w="2978" w:type="dxa"/>
            <w:tcBorders>
              <w:top w:val="single" w:sz="4" w:space="0" w:color="auto"/>
              <w:left w:val="single" w:sz="4" w:space="0" w:color="000000"/>
              <w:bottom w:val="single" w:sz="4" w:space="0" w:color="auto"/>
              <w:right w:val="single" w:sz="4" w:space="0" w:color="000000"/>
            </w:tcBorders>
            <w:hideMark/>
          </w:tcPr>
          <w:p w:rsidR="004169C3" w:rsidRDefault="004169C3" w:rsidP="0037225D">
            <w:pPr>
              <w:rPr>
                <w:rFonts w:ascii="Times New Roman" w:hAnsi="Times New Roman"/>
              </w:rPr>
            </w:pPr>
            <w:proofErr w:type="spellStart"/>
            <w:r>
              <w:rPr>
                <w:rFonts w:ascii="Times New Roman" w:hAnsi="Times New Roman"/>
              </w:rPr>
              <w:t>Новруз</w:t>
            </w:r>
            <w:proofErr w:type="spellEnd"/>
            <w:r>
              <w:rPr>
                <w:rFonts w:ascii="Times New Roman" w:hAnsi="Times New Roman"/>
              </w:rPr>
              <w:t xml:space="preserve"> байрам</w:t>
            </w:r>
          </w:p>
        </w:tc>
        <w:tc>
          <w:tcPr>
            <w:tcW w:w="7938" w:type="dxa"/>
            <w:tcBorders>
              <w:top w:val="single" w:sz="4" w:space="0" w:color="auto"/>
              <w:left w:val="single" w:sz="4" w:space="0" w:color="000000"/>
              <w:bottom w:val="single" w:sz="4" w:space="0" w:color="auto"/>
              <w:right w:val="single" w:sz="4" w:space="0" w:color="000000"/>
            </w:tcBorders>
            <w:hideMark/>
          </w:tcPr>
          <w:p w:rsidR="004169C3" w:rsidRDefault="004169C3" w:rsidP="0037225D">
            <w:pPr>
              <w:rPr>
                <w:rFonts w:ascii="Times New Roman" w:hAnsi="Times New Roman"/>
              </w:rPr>
            </w:pPr>
            <w:r>
              <w:rPr>
                <w:rFonts w:ascii="Times New Roman" w:hAnsi="Times New Roman"/>
              </w:rPr>
              <w:t>Участие в праздниках и подготовка к ним приносят большое эмоциональное и эстетическое удовлетворение, объединяют детей и взрослых общими радостными переживаниями, надолго остаются в памяти как яркое событие.</w:t>
            </w:r>
          </w:p>
        </w:tc>
      </w:tr>
      <w:tr w:rsidR="004169C3" w:rsidTr="004169C3">
        <w:trPr>
          <w:trHeight w:val="142"/>
        </w:trPr>
        <w:tc>
          <w:tcPr>
            <w:tcW w:w="2978" w:type="dxa"/>
            <w:tcBorders>
              <w:top w:val="single" w:sz="4" w:space="0" w:color="auto"/>
              <w:left w:val="single" w:sz="4" w:space="0" w:color="000000"/>
              <w:bottom w:val="single" w:sz="4" w:space="0" w:color="000000"/>
              <w:right w:val="single" w:sz="4" w:space="0" w:color="000000"/>
            </w:tcBorders>
            <w:hideMark/>
          </w:tcPr>
          <w:p w:rsidR="004169C3" w:rsidRDefault="004169C3" w:rsidP="0037225D">
            <w:pPr>
              <w:rPr>
                <w:rFonts w:ascii="Times New Roman" w:hAnsi="Times New Roman"/>
              </w:rPr>
            </w:pPr>
            <w:r>
              <w:rPr>
                <w:rFonts w:ascii="Times New Roman" w:hAnsi="Times New Roman"/>
              </w:rPr>
              <w:t>9 мая</w:t>
            </w:r>
          </w:p>
        </w:tc>
        <w:tc>
          <w:tcPr>
            <w:tcW w:w="7938" w:type="dxa"/>
            <w:tcBorders>
              <w:top w:val="single" w:sz="4" w:space="0" w:color="auto"/>
              <w:left w:val="single" w:sz="4" w:space="0" w:color="000000"/>
              <w:bottom w:val="single" w:sz="4" w:space="0" w:color="000000"/>
              <w:right w:val="single" w:sz="4" w:space="0" w:color="000000"/>
            </w:tcBorders>
            <w:hideMark/>
          </w:tcPr>
          <w:p w:rsidR="004169C3" w:rsidRDefault="004169C3" w:rsidP="0037225D">
            <w:pPr>
              <w:rPr>
                <w:rFonts w:ascii="Times New Roman" w:hAnsi="Times New Roman"/>
              </w:rPr>
            </w:pPr>
            <w:r>
              <w:rPr>
                <w:rFonts w:ascii="Times New Roman" w:hAnsi="Times New Roman"/>
              </w:rPr>
              <w:t xml:space="preserve">Воспитания и уважения к ветеранам, Родине </w:t>
            </w:r>
          </w:p>
        </w:tc>
      </w:tr>
    </w:tbl>
    <w:p w:rsidR="001B6324" w:rsidRDefault="001B6324" w:rsidP="004169C3">
      <w:pPr>
        <w:spacing w:before="100" w:beforeAutospacing="1" w:after="100" w:afterAutospacing="1"/>
        <w:ind w:left="-567"/>
        <w:rPr>
          <w:rFonts w:ascii="Times New Roman" w:eastAsia="Times New Roman" w:hAnsi="Times New Roman"/>
          <w:b/>
          <w:lang w:eastAsia="ru-RU"/>
        </w:rPr>
      </w:pPr>
    </w:p>
    <w:p w:rsidR="001B6324" w:rsidRDefault="001B6324" w:rsidP="004169C3">
      <w:pPr>
        <w:spacing w:before="100" w:beforeAutospacing="1" w:after="100" w:afterAutospacing="1"/>
        <w:ind w:left="-567"/>
        <w:rPr>
          <w:rFonts w:ascii="Times New Roman" w:eastAsia="Times New Roman" w:hAnsi="Times New Roman"/>
          <w:b/>
          <w:lang w:eastAsia="ru-RU"/>
        </w:rPr>
      </w:pPr>
    </w:p>
    <w:p w:rsidR="005C35CC" w:rsidRDefault="005C35CC" w:rsidP="004169C3">
      <w:pPr>
        <w:spacing w:before="100" w:beforeAutospacing="1" w:after="100" w:afterAutospacing="1"/>
        <w:ind w:left="-567"/>
        <w:rPr>
          <w:rFonts w:ascii="Times New Roman" w:eastAsia="Times New Roman" w:hAnsi="Times New Roman"/>
          <w:b/>
          <w:lang w:eastAsia="ru-RU"/>
        </w:rPr>
      </w:pPr>
    </w:p>
    <w:p w:rsidR="00394EB3" w:rsidRDefault="00394EB3" w:rsidP="004169C3">
      <w:pPr>
        <w:spacing w:before="100" w:beforeAutospacing="1" w:after="100" w:afterAutospacing="1"/>
        <w:ind w:left="-567"/>
        <w:rPr>
          <w:rFonts w:ascii="Times New Roman" w:eastAsia="Times New Roman" w:hAnsi="Times New Roman"/>
          <w:b/>
          <w:lang w:eastAsia="ru-RU"/>
        </w:rPr>
      </w:pPr>
      <w:r>
        <w:rPr>
          <w:rFonts w:ascii="Times New Roman" w:eastAsia="Times New Roman" w:hAnsi="Times New Roman"/>
          <w:b/>
          <w:lang w:eastAsia="ru-RU"/>
        </w:rPr>
        <w:t xml:space="preserve">-План мероприятия по повышению качества  образовательной деятельности и </w:t>
      </w:r>
      <w:proofErr w:type="gramStart"/>
      <w:r>
        <w:rPr>
          <w:rFonts w:ascii="Times New Roman" w:eastAsia="Times New Roman" w:hAnsi="Times New Roman"/>
          <w:b/>
          <w:lang w:eastAsia="ru-RU"/>
        </w:rPr>
        <w:t>подготовки</w:t>
      </w:r>
      <w:proofErr w:type="gramEnd"/>
      <w:r>
        <w:rPr>
          <w:rFonts w:ascii="Times New Roman" w:eastAsia="Times New Roman" w:hAnsi="Times New Roman"/>
          <w:b/>
          <w:lang w:eastAsia="ru-RU"/>
        </w:rPr>
        <w:t xml:space="preserve"> обучающихся по итогам </w:t>
      </w:r>
      <w:proofErr w:type="spellStart"/>
      <w:r>
        <w:rPr>
          <w:rFonts w:ascii="Times New Roman" w:eastAsia="Times New Roman" w:hAnsi="Times New Roman"/>
          <w:b/>
          <w:lang w:eastAsia="ru-RU"/>
        </w:rPr>
        <w:t>самообследования</w:t>
      </w:r>
      <w:proofErr w:type="spellEnd"/>
      <w:r>
        <w:rPr>
          <w:rFonts w:ascii="Times New Roman" w:eastAsia="Times New Roman" w:hAnsi="Times New Roman"/>
          <w:b/>
          <w:lang w:eastAsia="ru-RU"/>
        </w:rPr>
        <w:t xml:space="preserve"> на  2018 год.</w:t>
      </w:r>
    </w:p>
    <w:p w:rsidR="00394EB3" w:rsidRDefault="00394EB3" w:rsidP="004169C3">
      <w:pPr>
        <w:ind w:left="-567"/>
        <w:rPr>
          <w:rFonts w:ascii="Times New Roman" w:eastAsia="Times New Roman" w:hAnsi="Times New Roman"/>
          <w:b/>
          <w:lang w:eastAsia="ru-RU"/>
        </w:rPr>
      </w:pPr>
      <w:r>
        <w:rPr>
          <w:rFonts w:ascii="Times New Roman" w:eastAsia="Times New Roman" w:hAnsi="Times New Roman"/>
          <w:b/>
          <w:lang w:eastAsia="ru-RU"/>
        </w:rPr>
        <w:t>Цели:</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b/>
          <w:lang w:eastAsia="ru-RU"/>
        </w:rPr>
        <w:t>-</w:t>
      </w:r>
      <w:r>
        <w:rPr>
          <w:rFonts w:ascii="Times New Roman" w:eastAsia="Times New Roman" w:hAnsi="Times New Roman"/>
          <w:lang w:eastAsia="ru-RU"/>
        </w:rPr>
        <w:t>повышение качества образования                                                                    </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 xml:space="preserve">-создание условий для удовлетворения потребностей личности в образовательной деятельности </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совершенствование организации учебного процесса</w:t>
      </w:r>
    </w:p>
    <w:p w:rsidR="00394EB3" w:rsidRDefault="00394EB3" w:rsidP="004169C3">
      <w:pPr>
        <w:ind w:left="-567"/>
        <w:rPr>
          <w:rFonts w:ascii="Times New Roman" w:eastAsia="Times New Roman" w:hAnsi="Times New Roman"/>
          <w:lang w:eastAsia="ru-RU"/>
        </w:rPr>
      </w:pPr>
    </w:p>
    <w:p w:rsidR="00394EB3" w:rsidRDefault="00394EB3" w:rsidP="004169C3">
      <w:pPr>
        <w:ind w:left="-567"/>
        <w:rPr>
          <w:rFonts w:ascii="Times New Roman" w:eastAsia="Times New Roman" w:hAnsi="Times New Roman"/>
          <w:b/>
          <w:lang w:eastAsia="ru-RU"/>
        </w:rPr>
      </w:pPr>
      <w:r>
        <w:rPr>
          <w:rFonts w:ascii="Times New Roman" w:eastAsia="Times New Roman" w:hAnsi="Times New Roman"/>
          <w:b/>
          <w:lang w:eastAsia="ru-RU"/>
        </w:rPr>
        <w:t>Задачи:    </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-организация необходимого информационного обеспечения, педагогического анализа качества обучения;</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-совершенствование условий для современного образования и воспитания учащихся с учётом их индивидуальных особенностей.</w:t>
      </w:r>
    </w:p>
    <w:p w:rsidR="00394EB3" w:rsidRDefault="00394EB3" w:rsidP="004169C3">
      <w:pPr>
        <w:ind w:left="-567"/>
        <w:rPr>
          <w:rFonts w:ascii="Times New Roman" w:eastAsia="Times New Roman" w:hAnsi="Times New Roman"/>
          <w:lang w:eastAsia="ru-RU"/>
        </w:rPr>
      </w:pPr>
    </w:p>
    <w:p w:rsidR="00394EB3" w:rsidRDefault="00394EB3" w:rsidP="004169C3">
      <w:pPr>
        <w:ind w:left="-567"/>
        <w:rPr>
          <w:rFonts w:ascii="Times New Roman" w:eastAsia="Times New Roman" w:hAnsi="Times New Roman"/>
          <w:lang w:eastAsia="ru-RU"/>
        </w:rPr>
      </w:pPr>
      <w:r>
        <w:rPr>
          <w:rFonts w:ascii="Times New Roman" w:eastAsia="Times New Roman" w:hAnsi="Times New Roman"/>
          <w:b/>
          <w:lang w:eastAsia="ru-RU"/>
        </w:rPr>
        <w:t>Ожидаемые результаты</w:t>
      </w:r>
      <w:r>
        <w:rPr>
          <w:rFonts w:ascii="Times New Roman" w:eastAsia="Times New Roman" w:hAnsi="Times New Roman"/>
          <w:lang w:eastAsia="ru-RU"/>
        </w:rPr>
        <w:t>:</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Повышение качества  процессов осуществления образовательной деятельности и подготовки обучающихся.</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 xml:space="preserve">Рост познавательной мотивации обучающихся и педагогов </w:t>
      </w:r>
      <w:r w:rsidR="004169C3">
        <w:rPr>
          <w:rFonts w:ascii="Times New Roman" w:eastAsia="Times New Roman" w:hAnsi="Times New Roman"/>
          <w:lang w:eastAsia="ru-RU"/>
        </w:rPr>
        <w:t xml:space="preserve"> </w:t>
      </w:r>
    </w:p>
    <w:p w:rsidR="00394EB3" w:rsidRDefault="00394EB3" w:rsidP="004169C3">
      <w:pPr>
        <w:ind w:left="-567"/>
        <w:rPr>
          <w:rFonts w:ascii="Times New Roman" w:eastAsia="Times New Roman" w:hAnsi="Times New Roman"/>
          <w:lang w:eastAsia="ru-RU"/>
        </w:rPr>
      </w:pPr>
      <w:r>
        <w:rPr>
          <w:rFonts w:ascii="Times New Roman" w:eastAsia="Times New Roman" w:hAnsi="Times New Roman"/>
          <w:lang w:eastAsia="ru-RU"/>
        </w:rPr>
        <w:t>Осуществление продуктивности  процессов оказания образовательных услуг. </w:t>
      </w:r>
    </w:p>
    <w:p w:rsidR="004169C3" w:rsidRDefault="004169C3" w:rsidP="004169C3">
      <w:pPr>
        <w:ind w:left="-567"/>
        <w:rPr>
          <w:rFonts w:ascii="Times New Roman" w:eastAsia="Times New Roman" w:hAnsi="Times New Roman"/>
          <w:lang w:eastAsia="ru-RU"/>
        </w:rPr>
      </w:pPr>
    </w:p>
    <w:tbl>
      <w:tblPr>
        <w:tblW w:w="106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951"/>
        <w:gridCol w:w="3155"/>
        <w:gridCol w:w="1134"/>
        <w:gridCol w:w="1844"/>
        <w:gridCol w:w="1985"/>
      </w:tblGrid>
      <w:tr w:rsidR="00394EB3" w:rsidTr="00394EB3">
        <w:tc>
          <w:tcPr>
            <w:tcW w:w="567"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sz w:val="18"/>
                <w:szCs w:val="18"/>
                <w:lang w:eastAsia="ru-RU"/>
              </w:rPr>
              <w:lastRenderedPageBreak/>
              <w:t xml:space="preserve">№ </w:t>
            </w:r>
            <w:proofErr w:type="spellStart"/>
            <w:proofErr w:type="gramStart"/>
            <w:r w:rsidRPr="004169C3">
              <w:rPr>
                <w:rFonts w:ascii="Times New Roman" w:eastAsia="Times New Roman" w:hAnsi="Times New Roman"/>
                <w:bCs/>
                <w:sz w:val="18"/>
                <w:szCs w:val="18"/>
                <w:lang w:eastAsia="ru-RU"/>
              </w:rPr>
              <w:t>п</w:t>
            </w:r>
            <w:proofErr w:type="spellEnd"/>
            <w:proofErr w:type="gramEnd"/>
            <w:r w:rsidRPr="004169C3">
              <w:rPr>
                <w:rFonts w:ascii="Times New Roman" w:eastAsia="Times New Roman" w:hAnsi="Times New Roman"/>
                <w:bCs/>
                <w:sz w:val="18"/>
                <w:szCs w:val="18"/>
                <w:lang w:eastAsia="ru-RU"/>
              </w:rPr>
              <w:t>/</w:t>
            </w:r>
            <w:proofErr w:type="spellStart"/>
            <w:r w:rsidRPr="004169C3">
              <w:rPr>
                <w:rFonts w:ascii="Times New Roman" w:eastAsia="Times New Roman" w:hAnsi="Times New Roman"/>
                <w:bCs/>
                <w:sz w:val="18"/>
                <w:szCs w:val="18"/>
                <w:lang w:eastAsia="ru-RU"/>
              </w:rPr>
              <w:t>п</w:t>
            </w:r>
            <w:proofErr w:type="spellEnd"/>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bCs/>
                <w:sz w:val="18"/>
                <w:szCs w:val="18"/>
                <w:lang w:eastAsia="ru-RU"/>
              </w:rPr>
              <w:t>Наименование мероприятия</w:t>
            </w:r>
          </w:p>
        </w:tc>
        <w:tc>
          <w:tcPr>
            <w:tcW w:w="3154"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bCs/>
                <w:sz w:val="18"/>
                <w:szCs w:val="18"/>
                <w:lang w:eastAsia="ru-RU"/>
              </w:rPr>
              <w:t xml:space="preserve">Необходимость реализации мероприятия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bCs/>
                <w:sz w:val="18"/>
                <w:szCs w:val="18"/>
                <w:lang w:eastAsia="ru-RU"/>
              </w:rPr>
              <w:t>Срок реализации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bCs/>
                <w:sz w:val="18"/>
                <w:szCs w:val="18"/>
                <w:lang w:eastAsia="ru-RU"/>
              </w:rPr>
              <w:t>Ответственный</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94EB3" w:rsidRPr="004169C3" w:rsidRDefault="00394EB3">
            <w:pPr>
              <w:jc w:val="center"/>
              <w:rPr>
                <w:rFonts w:ascii="Times New Roman" w:eastAsia="Times New Roman" w:hAnsi="Times New Roman"/>
                <w:sz w:val="18"/>
                <w:szCs w:val="18"/>
                <w:lang w:eastAsia="ru-RU"/>
              </w:rPr>
            </w:pPr>
            <w:r w:rsidRPr="004169C3">
              <w:rPr>
                <w:rFonts w:ascii="Times New Roman" w:eastAsia="Times New Roman" w:hAnsi="Times New Roman"/>
                <w:bCs/>
                <w:sz w:val="18"/>
                <w:szCs w:val="18"/>
                <w:lang w:eastAsia="ru-RU"/>
              </w:rPr>
              <w:t xml:space="preserve">Показатели, характеризующие результат </w:t>
            </w:r>
          </w:p>
        </w:tc>
      </w:tr>
      <w:tr w:rsidR="00394EB3" w:rsidTr="00394EB3">
        <w:tc>
          <w:tcPr>
            <w:tcW w:w="10632" w:type="dxa"/>
            <w:gridSpan w:val="6"/>
            <w:tcBorders>
              <w:top w:val="single" w:sz="4" w:space="0" w:color="000000"/>
              <w:left w:val="single" w:sz="4" w:space="0" w:color="000000"/>
              <w:bottom w:val="single" w:sz="4" w:space="0" w:color="000000"/>
              <w:right w:val="single" w:sz="4" w:space="0" w:color="000000"/>
            </w:tcBorders>
            <w:vAlign w:val="center"/>
            <w:hideMark/>
          </w:tcPr>
          <w:p w:rsidR="00394EB3" w:rsidRDefault="00394EB3">
            <w:pPr>
              <w:jc w:val="center"/>
              <w:rPr>
                <w:rFonts w:ascii="Times New Roman" w:eastAsia="Times New Roman" w:hAnsi="Times New Roman"/>
                <w:bCs/>
                <w:lang w:eastAsia="ru-RU"/>
              </w:rPr>
            </w:pPr>
            <w:r>
              <w:rPr>
                <w:rFonts w:ascii="Times New Roman" w:eastAsia="Times New Roman" w:hAnsi="Times New Roman"/>
                <w:b/>
                <w:bCs/>
                <w:color w:val="000000"/>
                <w:lang w:eastAsia="ru-RU"/>
              </w:rPr>
              <w:t>1. Открытость и доступность информации об организации</w:t>
            </w:r>
          </w:p>
        </w:tc>
      </w:tr>
      <w:tr w:rsidR="00394EB3" w:rsidTr="004169C3">
        <w:trPr>
          <w:trHeight w:val="1785"/>
        </w:trPr>
        <w:tc>
          <w:tcPr>
            <w:tcW w:w="567"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r>
              <w:rPr>
                <w:rFonts w:ascii="Times New Roman" w:hAnsi="Times New Roman"/>
              </w:rPr>
              <w:t>1.1</w:t>
            </w:r>
          </w:p>
          <w:p w:rsidR="00394EB3" w:rsidRDefault="00394EB3">
            <w:pPr>
              <w:rPr>
                <w:rFonts w:ascii="Times New Roman" w:hAnsi="Times New Roman"/>
              </w:rPr>
            </w:pPr>
          </w:p>
          <w:p w:rsidR="00394EB3" w:rsidRDefault="00394EB3">
            <w:pPr>
              <w:rPr>
                <w:rFonts w:ascii="Times New Roman" w:hAnsi="Times New Roman"/>
              </w:rPr>
            </w:pPr>
          </w:p>
          <w:p w:rsidR="00394EB3" w:rsidRDefault="00394EB3">
            <w:pPr>
              <w:rPr>
                <w:rFonts w:ascii="Times New Roman" w:hAnsi="Times New Roman"/>
              </w:rPr>
            </w:pPr>
          </w:p>
          <w:p w:rsidR="00394EB3" w:rsidRDefault="00394EB3">
            <w:pPr>
              <w:rPr>
                <w:rFonts w:ascii="Times New Roman" w:hAnsi="Times New Roman"/>
              </w:rPr>
            </w:pPr>
          </w:p>
          <w:p w:rsidR="00394EB3" w:rsidRDefault="00394EB3">
            <w:pPr>
              <w:rPr>
                <w:rFonts w:ascii="Times New Roman" w:hAnsi="Times New Roman"/>
              </w:rPr>
            </w:pPr>
          </w:p>
          <w:p w:rsidR="00394EB3" w:rsidRDefault="00394EB3">
            <w:pPr>
              <w:rPr>
                <w:rFonts w:ascii="Times New Roman" w:hAnsi="Times New Roman"/>
              </w:rPr>
            </w:pP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Повышение качества содержания информации, актуализация информации на сайте учреждения</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предоставление актуальной информации;</w:t>
            </w:r>
          </w:p>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-обновление информации </w:t>
            </w:r>
          </w:p>
        </w:tc>
        <w:tc>
          <w:tcPr>
            <w:tcW w:w="1134" w:type="dxa"/>
            <w:tcBorders>
              <w:top w:val="single" w:sz="4" w:space="0" w:color="000000"/>
              <w:left w:val="single" w:sz="4" w:space="0" w:color="000000"/>
              <w:bottom w:val="single" w:sz="4" w:space="0" w:color="000000"/>
              <w:right w:val="single" w:sz="4" w:space="0" w:color="000000"/>
            </w:tcBorders>
            <w:hideMark/>
          </w:tcPr>
          <w:p w:rsidR="00394EB3" w:rsidRPr="004169C3" w:rsidRDefault="00394EB3">
            <w:pPr>
              <w:rPr>
                <w:rFonts w:ascii="Times New Roman" w:eastAsia="Times New Roman" w:hAnsi="Times New Roman"/>
                <w:sz w:val="18"/>
                <w:szCs w:val="18"/>
                <w:lang w:eastAsia="ru-RU"/>
              </w:rPr>
            </w:pPr>
            <w:r w:rsidRPr="004169C3">
              <w:rPr>
                <w:rFonts w:ascii="Times New Roman" w:eastAsia="Times New Roman" w:hAnsi="Times New Roman"/>
                <w:sz w:val="18"/>
                <w:szCs w:val="18"/>
                <w:lang w:eastAsia="ru-RU"/>
              </w:rPr>
              <w:t>Постоянно</w:t>
            </w:r>
          </w:p>
        </w:tc>
        <w:tc>
          <w:tcPr>
            <w:tcW w:w="1843"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Заведующий ответственный за ведение сайта</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Обеспечение доступа к информационным ресурсам, </w:t>
            </w:r>
          </w:p>
          <w:p w:rsidR="00394EB3" w:rsidRDefault="00394EB3">
            <w:pPr>
              <w:rPr>
                <w:rFonts w:ascii="Times New Roman" w:eastAsia="Times New Roman" w:hAnsi="Times New Roman"/>
                <w:lang w:eastAsia="ru-RU"/>
              </w:rPr>
            </w:pPr>
            <w:r>
              <w:rPr>
                <w:rFonts w:ascii="Times New Roman" w:eastAsia="Times New Roman" w:hAnsi="Times New Roman"/>
                <w:lang w:eastAsia="ru-RU"/>
              </w:rPr>
              <w:t>Систематическое обновление информации</w:t>
            </w:r>
          </w:p>
        </w:tc>
      </w:tr>
      <w:tr w:rsidR="00394EB3" w:rsidTr="00394EB3">
        <w:tc>
          <w:tcPr>
            <w:tcW w:w="56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1.2</w:t>
            </w: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Изменение интерфейса сайта, добавления новых разделов, отражающих деятельность учреждения</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достаточность  актуальной информации об образовательной организации</w:t>
            </w:r>
          </w:p>
        </w:tc>
        <w:tc>
          <w:tcPr>
            <w:tcW w:w="1134" w:type="dxa"/>
            <w:tcBorders>
              <w:top w:val="single" w:sz="4" w:space="0" w:color="000000"/>
              <w:left w:val="single" w:sz="4" w:space="0" w:color="000000"/>
              <w:bottom w:val="single" w:sz="4" w:space="0" w:color="000000"/>
              <w:right w:val="single" w:sz="4" w:space="0" w:color="000000"/>
            </w:tcBorders>
            <w:hideMark/>
          </w:tcPr>
          <w:p w:rsidR="00394EB3" w:rsidRPr="004169C3" w:rsidRDefault="00394EB3">
            <w:pPr>
              <w:rPr>
                <w:rFonts w:ascii="Times New Roman" w:eastAsia="Times New Roman" w:hAnsi="Times New Roman"/>
                <w:sz w:val="18"/>
                <w:szCs w:val="18"/>
                <w:lang w:eastAsia="ru-RU"/>
              </w:rPr>
            </w:pPr>
            <w:r w:rsidRPr="004169C3">
              <w:rPr>
                <w:rFonts w:ascii="Times New Roman" w:eastAsia="Times New Roman" w:hAnsi="Times New Roman"/>
                <w:sz w:val="18"/>
                <w:szCs w:val="18"/>
                <w:lang w:eastAsia="ru-RU"/>
              </w:rPr>
              <w:t>Периодически</w:t>
            </w:r>
          </w:p>
        </w:tc>
        <w:tc>
          <w:tcPr>
            <w:tcW w:w="1843"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Заведующий ДОУ, ответственный за ведение сайта</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Соответствие информационно-образовательной среды учреждения требованиям безопасности и доступности</w:t>
            </w:r>
          </w:p>
          <w:p w:rsidR="00394EB3" w:rsidRDefault="00394EB3">
            <w:pPr>
              <w:rPr>
                <w:rFonts w:ascii="Times New Roman" w:eastAsia="Times New Roman" w:hAnsi="Times New Roman"/>
                <w:lang w:eastAsia="ru-RU"/>
              </w:rPr>
            </w:pPr>
            <w:r>
              <w:rPr>
                <w:rFonts w:ascii="Times New Roman" w:eastAsia="Times New Roman" w:hAnsi="Times New Roman"/>
                <w:lang w:eastAsia="ru-RU"/>
              </w:rPr>
              <w:t>Обновление структуры сайта учреждения</w:t>
            </w:r>
          </w:p>
        </w:tc>
      </w:tr>
      <w:tr w:rsidR="00394EB3" w:rsidTr="00394EB3">
        <w:tc>
          <w:tcPr>
            <w:tcW w:w="10632" w:type="dxa"/>
            <w:gridSpan w:val="6"/>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hAnsi="Times New Roman"/>
              </w:rPr>
            </w:pPr>
            <w:r>
              <w:rPr>
                <w:rFonts w:ascii="Times New Roman" w:hAnsi="Times New Roman"/>
              </w:rPr>
              <w:t xml:space="preserve">             2.</w:t>
            </w:r>
            <w:r>
              <w:rPr>
                <w:rFonts w:ascii="Times New Roman" w:eastAsia="Times New Roman" w:hAnsi="Times New Roman"/>
                <w:b/>
                <w:bCs/>
                <w:color w:val="000000"/>
                <w:lang w:eastAsia="ru-RU"/>
              </w:rPr>
              <w:t>Комфортность условий и доступность получения услуг в сфере образования</w:t>
            </w:r>
          </w:p>
        </w:tc>
      </w:tr>
      <w:tr w:rsidR="00394EB3" w:rsidTr="004169C3">
        <w:trPr>
          <w:trHeight w:val="2135"/>
        </w:trPr>
        <w:tc>
          <w:tcPr>
            <w:tcW w:w="567"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hAnsi="Times New Roman"/>
              </w:rPr>
            </w:pPr>
            <w:r>
              <w:rPr>
                <w:rFonts w:ascii="Times New Roman" w:hAnsi="Times New Roman"/>
              </w:rPr>
              <w:t>2.1</w:t>
            </w:r>
          </w:p>
          <w:p w:rsidR="00394EB3" w:rsidRDefault="00394EB3">
            <w:pPr>
              <w:rPr>
                <w:rFonts w:ascii="Times New Roman" w:hAnsi="Times New Roman"/>
              </w:rPr>
            </w:pP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Мероприятия, направленные на повышение уровня</w:t>
            </w:r>
          </w:p>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комфортности пребывания в учреждении. </w:t>
            </w:r>
          </w:p>
        </w:tc>
        <w:tc>
          <w:tcPr>
            <w:tcW w:w="3154"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 косметический ремонт пищеблока; приемных; общего коридора</w:t>
            </w:r>
          </w:p>
          <w:p w:rsidR="00394EB3" w:rsidRDefault="00394EB3">
            <w:pPr>
              <w:rPr>
                <w:rFonts w:ascii="Times New Roman" w:eastAsia="Times New Roman" w:hAnsi="Times New Roman"/>
                <w:lang w:eastAsia="ru-RU"/>
              </w:rPr>
            </w:pPr>
            <w:r>
              <w:rPr>
                <w:rFonts w:ascii="Times New Roman" w:eastAsia="Times New Roman" w:hAnsi="Times New Roman"/>
                <w:lang w:eastAsia="ru-RU"/>
              </w:rPr>
              <w:t>- приобретение информационных стендов, детской мебели: стулья, шкафы для раздевания,  телевизора.</w:t>
            </w:r>
          </w:p>
        </w:tc>
        <w:tc>
          <w:tcPr>
            <w:tcW w:w="1134"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В течение года</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Заведующая</w:t>
            </w:r>
          </w:p>
          <w:p w:rsidR="00394EB3" w:rsidRDefault="00394EB3">
            <w:pPr>
              <w:rPr>
                <w:rFonts w:ascii="Times New Roman" w:eastAsia="Times New Roman" w:hAnsi="Times New Roman"/>
                <w:lang w:eastAsia="ru-RU"/>
              </w:rPr>
            </w:pPr>
            <w:r>
              <w:rPr>
                <w:rFonts w:ascii="Times New Roman" w:eastAsia="Times New Roman" w:hAnsi="Times New Roman"/>
                <w:lang w:eastAsia="ru-RU"/>
              </w:rPr>
              <w:t>Зав. хозяйством</w:t>
            </w:r>
          </w:p>
        </w:tc>
        <w:tc>
          <w:tcPr>
            <w:tcW w:w="1984"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Обеспечение соответствия требованиям </w:t>
            </w:r>
            <w:proofErr w:type="spellStart"/>
            <w:r>
              <w:rPr>
                <w:rFonts w:ascii="Times New Roman" w:eastAsia="Times New Roman" w:hAnsi="Times New Roman"/>
                <w:lang w:eastAsia="ru-RU"/>
              </w:rPr>
              <w:t>Ростехнадзора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Роспотребнадзора</w:t>
            </w:r>
            <w:proofErr w:type="spellEnd"/>
          </w:p>
        </w:tc>
      </w:tr>
      <w:tr w:rsidR="00394EB3" w:rsidTr="00394EB3">
        <w:tc>
          <w:tcPr>
            <w:tcW w:w="56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2.2</w:t>
            </w: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Мероприятия, направленные на улучшение качества условий для сотрудников учреждения</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организация посещений методических объединений, семинаров, консультаций - курсы повышения квалификации воспитателей;</w:t>
            </w:r>
            <w:r>
              <w:rPr>
                <w:rFonts w:ascii="Times New Roman" w:eastAsia="Times New Roman" w:hAnsi="Times New Roman"/>
                <w:color w:val="000000"/>
                <w:lang w:eastAsia="ru-RU"/>
              </w:rPr>
              <w:t>- периодические медицинские осмотры, приобретение спецодежды</w:t>
            </w:r>
          </w:p>
          <w:tbl>
            <w:tblPr>
              <w:tblW w:w="3000" w:type="dxa"/>
              <w:tblCellSpacing w:w="0" w:type="dxa"/>
              <w:tblLayout w:type="fixed"/>
              <w:tblLook w:val="04A0"/>
            </w:tblPr>
            <w:tblGrid>
              <w:gridCol w:w="3000"/>
            </w:tblGrid>
            <w:tr w:rsidR="00394EB3">
              <w:trPr>
                <w:trHeight w:val="48"/>
                <w:tblCellSpacing w:w="0" w:type="dxa"/>
              </w:trPr>
              <w:tc>
                <w:tcPr>
                  <w:tcW w:w="2832" w:type="dxa"/>
                  <w:tcMar>
                    <w:top w:w="0" w:type="dxa"/>
                    <w:left w:w="0" w:type="dxa"/>
                    <w:bottom w:w="0" w:type="dxa"/>
                    <w:right w:w="0" w:type="dxa"/>
                  </w:tcMar>
                  <w:hideMark/>
                </w:tcPr>
                <w:p w:rsidR="00394EB3" w:rsidRDefault="00394EB3">
                  <w:pPr>
                    <w:rPr>
                      <w:sz w:val="20"/>
                      <w:szCs w:val="20"/>
                      <w:lang w:eastAsia="ru-RU"/>
                    </w:rPr>
                  </w:pPr>
                </w:p>
              </w:tc>
            </w:tr>
          </w:tbl>
          <w:p w:rsidR="00394EB3" w:rsidRDefault="00394EB3">
            <w:pPr>
              <w:rPr>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В течение года </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Заведующая</w:t>
            </w:r>
          </w:p>
          <w:p w:rsidR="00394EB3" w:rsidRDefault="00394EB3">
            <w:pPr>
              <w:rPr>
                <w:rFonts w:ascii="Times New Roman" w:eastAsia="Times New Roman" w:hAnsi="Times New Roman"/>
                <w:lang w:eastAsia="ru-RU"/>
              </w:rPr>
            </w:pPr>
            <w:r>
              <w:rPr>
                <w:rFonts w:ascii="Times New Roman" w:eastAsia="Times New Roman" w:hAnsi="Times New Roman"/>
                <w:lang w:eastAsia="ru-RU"/>
              </w:rPr>
              <w:t>старший воспитатель</w:t>
            </w:r>
          </w:p>
          <w:p w:rsidR="00394EB3" w:rsidRDefault="00394EB3">
            <w:pPr>
              <w:rPr>
                <w:rFonts w:ascii="Times New Roman" w:eastAsia="Times New Roman" w:hAnsi="Times New Roman"/>
                <w:lang w:eastAsia="ru-RU"/>
              </w:rPr>
            </w:pPr>
            <w:r>
              <w:rPr>
                <w:rFonts w:ascii="Times New Roman" w:eastAsia="Times New Roman" w:hAnsi="Times New Roman"/>
                <w:lang w:eastAsia="ru-RU"/>
              </w:rPr>
              <w:t>зав</w:t>
            </w:r>
            <w:proofErr w:type="gramStart"/>
            <w:r>
              <w:rPr>
                <w:rFonts w:ascii="Times New Roman" w:eastAsia="Times New Roman" w:hAnsi="Times New Roman"/>
                <w:lang w:eastAsia="ru-RU"/>
              </w:rPr>
              <w:t>.х</w:t>
            </w:r>
            <w:proofErr w:type="gramEnd"/>
            <w:r>
              <w:rPr>
                <w:rFonts w:ascii="Times New Roman" w:eastAsia="Times New Roman" w:hAnsi="Times New Roman"/>
                <w:lang w:eastAsia="ru-RU"/>
              </w:rPr>
              <w:t>озяйством</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Наличие условий для эффективного выполнения сотрудниками ДОУ профессиональных задач</w:t>
            </w:r>
          </w:p>
        </w:tc>
      </w:tr>
      <w:tr w:rsidR="00394EB3" w:rsidTr="00394EB3">
        <w:tc>
          <w:tcPr>
            <w:tcW w:w="10632" w:type="dxa"/>
            <w:gridSpan w:val="6"/>
            <w:tcBorders>
              <w:top w:val="single" w:sz="4" w:space="0" w:color="000000"/>
              <w:left w:val="single" w:sz="4" w:space="0" w:color="000000"/>
              <w:bottom w:val="single" w:sz="4" w:space="0" w:color="000000"/>
              <w:right w:val="single" w:sz="4" w:space="0" w:color="000000"/>
            </w:tcBorders>
            <w:hideMark/>
          </w:tcPr>
          <w:p w:rsidR="00394EB3" w:rsidRDefault="00394EB3">
            <w:pPr>
              <w:jc w:val="center"/>
              <w:rPr>
                <w:rFonts w:ascii="Times New Roman" w:hAnsi="Times New Roman"/>
              </w:rPr>
            </w:pPr>
            <w:r>
              <w:rPr>
                <w:rFonts w:ascii="Times New Roman" w:eastAsia="Times New Roman" w:hAnsi="Times New Roman"/>
                <w:b/>
                <w:bCs/>
                <w:color w:val="000000"/>
                <w:lang w:eastAsia="ru-RU"/>
              </w:rPr>
              <w:t>3.    Соблюдение нравственных и этических норм, требований профессиональной этики.</w:t>
            </w:r>
          </w:p>
        </w:tc>
      </w:tr>
      <w:tr w:rsidR="00394EB3" w:rsidTr="00394EB3">
        <w:tc>
          <w:tcPr>
            <w:tcW w:w="56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3.1</w:t>
            </w: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Мероприятия по обеспечению и созданию условий для психологической безопасности и комфортности в учреждении,  на установление взаимоотношений педагогических работников с воспитанниками</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Профессионализм персонала:</w:t>
            </w:r>
          </w:p>
          <w:tbl>
            <w:tblPr>
              <w:tblW w:w="4710" w:type="dxa"/>
              <w:tblCellSpacing w:w="0" w:type="dxa"/>
              <w:tblLayout w:type="fixed"/>
              <w:tblLook w:val="04A0"/>
            </w:tblPr>
            <w:tblGrid>
              <w:gridCol w:w="4710"/>
            </w:tblGrid>
            <w:tr w:rsidR="00394EB3">
              <w:trPr>
                <w:trHeight w:val="264"/>
                <w:tblCellSpacing w:w="0" w:type="dxa"/>
              </w:trPr>
              <w:tc>
                <w:tcPr>
                  <w:tcW w:w="4536" w:type="dxa"/>
                  <w:tcMar>
                    <w:top w:w="0" w:type="dxa"/>
                    <w:left w:w="0" w:type="dxa"/>
                    <w:bottom w:w="0" w:type="dxa"/>
                    <w:right w:w="0" w:type="dxa"/>
                  </w:tcMar>
                  <w:hideMark/>
                </w:tcPr>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обучение на курсах</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повышения </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квалификации</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для педагогов; </w:t>
                  </w:r>
                </w:p>
                <w:p w:rsidR="00394EB3" w:rsidRDefault="00394EB3">
                  <w:pPr>
                    <w:rPr>
                      <w:rFonts w:ascii="Times New Roman" w:eastAsia="Times New Roman" w:hAnsi="Times New Roman"/>
                      <w:color w:val="000000"/>
                      <w:lang w:eastAsia="ru-RU"/>
                    </w:rPr>
                  </w:pPr>
                  <w:r>
                    <w:rPr>
                      <w:rFonts w:ascii="Times New Roman" w:eastAsia="Times New Roman" w:hAnsi="Times New Roman"/>
                      <w:color w:val="000000"/>
                      <w:lang w:eastAsia="ru-RU"/>
                    </w:rPr>
                    <w:t>- участие в мероприятиях</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 различного уровня; </w:t>
                  </w:r>
                </w:p>
                <w:p w:rsidR="00394EB3" w:rsidRDefault="00394EB3">
                  <w:pP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организация кружков </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дополнительного </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образования </w:t>
                  </w:r>
                  <w:proofErr w:type="gramStart"/>
                  <w:r>
                    <w:rPr>
                      <w:rFonts w:ascii="Times New Roman" w:eastAsia="Times New Roman" w:hAnsi="Times New Roman"/>
                      <w:color w:val="000000"/>
                      <w:lang w:eastAsia="ru-RU"/>
                    </w:rPr>
                    <w:t>для</w:t>
                  </w:r>
                  <w:proofErr w:type="gramEnd"/>
                  <w:r>
                    <w:rPr>
                      <w:rFonts w:ascii="Times New Roman" w:eastAsia="Times New Roman" w:hAnsi="Times New Roman"/>
                      <w:color w:val="000000"/>
                      <w:lang w:eastAsia="ru-RU"/>
                    </w:rPr>
                    <w:t xml:space="preserve"> </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воспитанников, </w:t>
                  </w:r>
                </w:p>
                <w:p w:rsidR="00394EB3" w:rsidRDefault="00394EB3">
                  <w:pPr>
                    <w:rPr>
                      <w:rFonts w:ascii="Times New Roman" w:eastAsia="Times New Roman" w:hAnsi="Times New Roman"/>
                      <w:lang w:eastAsia="ru-RU"/>
                    </w:rPr>
                  </w:pPr>
                  <w:r>
                    <w:rPr>
                      <w:rFonts w:ascii="Times New Roman" w:eastAsia="Times New Roman" w:hAnsi="Times New Roman"/>
                      <w:color w:val="000000"/>
                      <w:lang w:eastAsia="ru-RU"/>
                    </w:rPr>
                    <w:t xml:space="preserve">на бесплатной основе. </w:t>
                  </w:r>
                </w:p>
              </w:tc>
            </w:tr>
          </w:tbl>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 обучение приемам </w:t>
            </w:r>
            <w:proofErr w:type="spellStart"/>
            <w:r>
              <w:rPr>
                <w:rFonts w:ascii="Times New Roman" w:eastAsia="Times New Roman" w:hAnsi="Times New Roman"/>
                <w:lang w:eastAsia="ru-RU"/>
              </w:rPr>
              <w:t>саморегуляции</w:t>
            </w:r>
            <w:proofErr w:type="spellEnd"/>
          </w:p>
          <w:p w:rsidR="00394EB3" w:rsidRDefault="00394EB3">
            <w:pPr>
              <w:rPr>
                <w:rFonts w:ascii="Times New Roman" w:eastAsia="Times New Roman" w:hAnsi="Times New Roman"/>
                <w:lang w:eastAsia="ru-RU"/>
              </w:rPr>
            </w:pPr>
            <w:r>
              <w:rPr>
                <w:rFonts w:ascii="Times New Roman" w:eastAsia="Times New Roman" w:hAnsi="Times New Roman"/>
                <w:lang w:eastAsia="ru-RU"/>
              </w:rPr>
              <w:t>- оборудование комнаты отдыха и психологической разгрузки</w:t>
            </w:r>
          </w:p>
        </w:tc>
        <w:tc>
          <w:tcPr>
            <w:tcW w:w="1134" w:type="dxa"/>
            <w:tcBorders>
              <w:top w:val="single" w:sz="4" w:space="0" w:color="000000"/>
              <w:left w:val="single" w:sz="4" w:space="0" w:color="000000"/>
              <w:bottom w:val="single" w:sz="4" w:space="0" w:color="000000"/>
              <w:right w:val="single" w:sz="4" w:space="0" w:color="000000"/>
            </w:tcBorders>
          </w:tcPr>
          <w:p w:rsidR="00394EB3" w:rsidRPr="004169C3" w:rsidRDefault="00394EB3">
            <w:pPr>
              <w:rPr>
                <w:rFonts w:ascii="Times New Roman" w:eastAsia="Times New Roman" w:hAnsi="Times New Roman"/>
                <w:sz w:val="18"/>
                <w:szCs w:val="18"/>
                <w:lang w:eastAsia="ru-RU"/>
              </w:rPr>
            </w:pPr>
            <w:r w:rsidRPr="004169C3">
              <w:rPr>
                <w:rFonts w:ascii="Times New Roman" w:eastAsia="Times New Roman" w:hAnsi="Times New Roman"/>
                <w:sz w:val="18"/>
                <w:szCs w:val="18"/>
                <w:lang w:eastAsia="ru-RU"/>
              </w:rPr>
              <w:t>Постоянно</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Заведующая</w:t>
            </w:r>
          </w:p>
          <w:p w:rsidR="00394EB3" w:rsidRDefault="00394EB3">
            <w:pPr>
              <w:rPr>
                <w:rFonts w:ascii="Times New Roman" w:eastAsia="Times New Roman" w:hAnsi="Times New Roman"/>
                <w:lang w:eastAsia="ru-RU"/>
              </w:rPr>
            </w:pPr>
            <w:r>
              <w:rPr>
                <w:rFonts w:ascii="Times New Roman" w:eastAsia="Times New Roman" w:hAnsi="Times New Roman"/>
                <w:lang w:eastAsia="ru-RU"/>
              </w:rPr>
              <w:t>старший воспитатель</w:t>
            </w:r>
          </w:p>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 педагог-психолог</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394EB3" w:rsidRDefault="00394EB3">
            <w:pPr>
              <w:rPr>
                <w:rFonts w:ascii="Times New Roman" w:eastAsia="Times New Roman" w:hAnsi="Times New Roman"/>
                <w:lang w:eastAsia="ru-RU"/>
              </w:rPr>
            </w:pPr>
            <w:r>
              <w:rPr>
                <w:rFonts w:ascii="Times New Roman" w:eastAsia="Times New Roman" w:hAnsi="Times New Roman"/>
                <w:lang w:eastAsia="ru-RU"/>
              </w:rPr>
              <w:t>Повышение профессиональной компетентности педагогических работников учреждения</w:t>
            </w: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p w:rsidR="00394EB3" w:rsidRDefault="00394EB3">
            <w:pPr>
              <w:rPr>
                <w:rFonts w:ascii="Times New Roman" w:eastAsia="Times New Roman" w:hAnsi="Times New Roman"/>
                <w:lang w:eastAsia="ru-RU"/>
              </w:rPr>
            </w:pPr>
          </w:p>
        </w:tc>
      </w:tr>
      <w:tr w:rsidR="00394EB3" w:rsidTr="00394EB3">
        <w:tc>
          <w:tcPr>
            <w:tcW w:w="10632" w:type="dxa"/>
            <w:gridSpan w:val="6"/>
            <w:tcBorders>
              <w:top w:val="single" w:sz="4" w:space="0" w:color="000000"/>
              <w:left w:val="single" w:sz="4" w:space="0" w:color="000000"/>
              <w:bottom w:val="single" w:sz="4" w:space="0" w:color="000000"/>
              <w:right w:val="single" w:sz="4" w:space="0" w:color="000000"/>
            </w:tcBorders>
            <w:hideMark/>
          </w:tcPr>
          <w:p w:rsidR="00394EB3" w:rsidRDefault="00394EB3">
            <w:pPr>
              <w:jc w:val="center"/>
              <w:rPr>
                <w:rFonts w:ascii="Times New Roman" w:hAnsi="Times New Roman"/>
              </w:rPr>
            </w:pPr>
            <w:r>
              <w:rPr>
                <w:rFonts w:ascii="Times New Roman" w:eastAsia="Times New Roman" w:hAnsi="Times New Roman"/>
                <w:b/>
                <w:bCs/>
                <w:lang w:eastAsia="ru-RU"/>
              </w:rPr>
              <w:t>4. Развитие сотрудничества с родителями</w:t>
            </w:r>
          </w:p>
        </w:tc>
      </w:tr>
      <w:tr w:rsidR="00394EB3" w:rsidTr="00394EB3">
        <w:tc>
          <w:tcPr>
            <w:tcW w:w="567"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4.1</w:t>
            </w: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Информирование родителей о проводимых мероприятиях в ДОУ</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Доступность и достаточность информации</w:t>
            </w:r>
          </w:p>
        </w:tc>
        <w:tc>
          <w:tcPr>
            <w:tcW w:w="113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По мере необходимости</w:t>
            </w:r>
          </w:p>
        </w:tc>
        <w:tc>
          <w:tcPr>
            <w:tcW w:w="1843"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Педагоги</w:t>
            </w:r>
          </w:p>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 отв. за ведение сайта.</w:t>
            </w:r>
          </w:p>
        </w:tc>
        <w:tc>
          <w:tcPr>
            <w:tcW w:w="198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Осведомленность родителей о мероприятиях ДОУ</w:t>
            </w:r>
          </w:p>
        </w:tc>
      </w:tr>
      <w:tr w:rsidR="00394EB3" w:rsidTr="00394EB3">
        <w:tc>
          <w:tcPr>
            <w:tcW w:w="567" w:type="dxa"/>
            <w:tcBorders>
              <w:top w:val="single" w:sz="4" w:space="0" w:color="000000"/>
              <w:left w:val="single" w:sz="4" w:space="0" w:color="000000"/>
              <w:bottom w:val="single" w:sz="4" w:space="0" w:color="000000"/>
              <w:right w:val="single" w:sz="4" w:space="0" w:color="000000"/>
            </w:tcBorders>
            <w:hideMark/>
          </w:tcPr>
          <w:p w:rsidR="00394EB3" w:rsidRDefault="00394EB3">
            <w:pPr>
              <w:jc w:val="center"/>
              <w:rPr>
                <w:rFonts w:ascii="Times New Roman" w:eastAsia="Times New Roman" w:hAnsi="Times New Roman"/>
                <w:lang w:eastAsia="ru-RU"/>
              </w:rPr>
            </w:pPr>
            <w:r>
              <w:rPr>
                <w:rFonts w:ascii="Times New Roman" w:eastAsia="Times New Roman" w:hAnsi="Times New Roman"/>
                <w:lang w:eastAsia="ru-RU"/>
              </w:rPr>
              <w:lastRenderedPageBreak/>
              <w:t>4.2</w:t>
            </w:r>
          </w:p>
        </w:tc>
        <w:tc>
          <w:tcPr>
            <w:tcW w:w="1950"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Просвещение</w:t>
            </w:r>
          </w:p>
          <w:p w:rsidR="00394EB3" w:rsidRDefault="00394EB3">
            <w:pPr>
              <w:rPr>
                <w:rFonts w:ascii="Times New Roman" w:eastAsia="Times New Roman" w:hAnsi="Times New Roman"/>
                <w:lang w:eastAsia="ru-RU"/>
              </w:rPr>
            </w:pPr>
            <w:r>
              <w:rPr>
                <w:rFonts w:ascii="Times New Roman" w:eastAsia="Times New Roman" w:hAnsi="Times New Roman"/>
                <w:lang w:eastAsia="ru-RU"/>
              </w:rPr>
              <w:t>родителей</w:t>
            </w:r>
          </w:p>
          <w:p w:rsidR="00394EB3" w:rsidRDefault="00394EB3">
            <w:pPr>
              <w:rPr>
                <w:rFonts w:ascii="Times New Roman" w:eastAsia="Times New Roman" w:hAnsi="Times New Roman"/>
                <w:lang w:eastAsia="ru-RU"/>
              </w:rPr>
            </w:pPr>
            <w:r>
              <w:rPr>
                <w:rFonts w:ascii="Times New Roman" w:eastAsia="Times New Roman" w:hAnsi="Times New Roman"/>
                <w:lang w:eastAsia="ru-RU"/>
              </w:rPr>
              <w:t>в рамках актуальной  информации на уровне города</w:t>
            </w:r>
          </w:p>
        </w:tc>
        <w:tc>
          <w:tcPr>
            <w:tcW w:w="315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 xml:space="preserve">Доступность и открытость информации, повышение </w:t>
            </w:r>
          </w:p>
          <w:p w:rsidR="00394EB3" w:rsidRDefault="00394EB3">
            <w:pPr>
              <w:rPr>
                <w:rFonts w:ascii="Times New Roman" w:eastAsia="Times New Roman" w:hAnsi="Times New Roman"/>
                <w:lang w:eastAsia="ru-RU"/>
              </w:rPr>
            </w:pPr>
            <w:r>
              <w:rPr>
                <w:rFonts w:ascii="Times New Roman" w:eastAsia="Times New Roman" w:hAnsi="Times New Roman"/>
                <w:lang w:eastAsia="ru-RU"/>
              </w:rPr>
              <w:t>просветительской компетенции родителей</w:t>
            </w:r>
          </w:p>
        </w:tc>
        <w:tc>
          <w:tcPr>
            <w:tcW w:w="113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По мере поступления информации</w:t>
            </w:r>
          </w:p>
        </w:tc>
        <w:tc>
          <w:tcPr>
            <w:tcW w:w="1843"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Заведующая педагоги</w:t>
            </w:r>
          </w:p>
          <w:p w:rsidR="00394EB3" w:rsidRDefault="00394EB3">
            <w:pPr>
              <w:rPr>
                <w:rFonts w:ascii="Times New Roman" w:eastAsia="Times New Roman" w:hAnsi="Times New Roman"/>
                <w:lang w:eastAsia="ru-RU"/>
              </w:rPr>
            </w:pPr>
            <w:r>
              <w:rPr>
                <w:rFonts w:ascii="Times New Roman" w:eastAsia="Times New Roman" w:hAnsi="Times New Roman"/>
                <w:lang w:eastAsia="ru-RU"/>
              </w:rPr>
              <w:t>специалисты</w:t>
            </w:r>
          </w:p>
        </w:tc>
        <w:tc>
          <w:tcPr>
            <w:tcW w:w="1984" w:type="dxa"/>
            <w:tcBorders>
              <w:top w:val="single" w:sz="4" w:space="0" w:color="000000"/>
              <w:left w:val="single" w:sz="4" w:space="0" w:color="000000"/>
              <w:bottom w:val="single" w:sz="4" w:space="0" w:color="000000"/>
              <w:right w:val="single" w:sz="4" w:space="0" w:color="000000"/>
            </w:tcBorders>
            <w:hideMark/>
          </w:tcPr>
          <w:p w:rsidR="00394EB3" w:rsidRDefault="00394EB3">
            <w:pPr>
              <w:rPr>
                <w:rFonts w:ascii="Times New Roman" w:eastAsia="Times New Roman" w:hAnsi="Times New Roman"/>
                <w:lang w:eastAsia="ru-RU"/>
              </w:rPr>
            </w:pPr>
            <w:r>
              <w:rPr>
                <w:rFonts w:ascii="Times New Roman" w:eastAsia="Times New Roman" w:hAnsi="Times New Roman"/>
                <w:lang w:eastAsia="ru-RU"/>
              </w:rPr>
              <w:t>Открытость информации, осведомленность родителей</w:t>
            </w:r>
          </w:p>
        </w:tc>
      </w:tr>
    </w:tbl>
    <w:p w:rsidR="001B6324" w:rsidRDefault="001B6324" w:rsidP="002C5AA1">
      <w:pPr>
        <w:pStyle w:val="2"/>
        <w:rPr>
          <w:bCs w:val="0"/>
          <w:sz w:val="22"/>
          <w:szCs w:val="22"/>
          <w:lang w:eastAsia="ru-RU"/>
        </w:rPr>
      </w:pPr>
    </w:p>
    <w:p w:rsidR="005C35CC" w:rsidRDefault="005C35CC" w:rsidP="002C5AA1">
      <w:pPr>
        <w:pStyle w:val="2"/>
        <w:rPr>
          <w:bCs w:val="0"/>
          <w:sz w:val="22"/>
          <w:szCs w:val="22"/>
          <w:lang w:eastAsia="ru-RU"/>
        </w:rPr>
      </w:pPr>
    </w:p>
    <w:p w:rsidR="005C35CC" w:rsidRDefault="005C35CC" w:rsidP="002C5AA1">
      <w:pPr>
        <w:pStyle w:val="2"/>
        <w:rPr>
          <w:bCs w:val="0"/>
          <w:sz w:val="22"/>
          <w:szCs w:val="22"/>
          <w:lang w:eastAsia="ru-RU"/>
        </w:rPr>
      </w:pPr>
    </w:p>
    <w:p w:rsidR="002C5AA1" w:rsidRDefault="001B6324" w:rsidP="002C5AA1">
      <w:pPr>
        <w:pStyle w:val="2"/>
        <w:rPr>
          <w:rFonts w:ascii="Verdana" w:hAnsi="Verdana"/>
          <w:sz w:val="21"/>
          <w:szCs w:val="21"/>
        </w:rPr>
      </w:pPr>
      <w:r>
        <w:t>Приказ о про</w:t>
      </w:r>
      <w:r w:rsidR="002C5AA1">
        <w:t xml:space="preserve">ведении </w:t>
      </w:r>
      <w:proofErr w:type="spellStart"/>
      <w:r w:rsidR="002C5AA1">
        <w:t>самообследования</w:t>
      </w:r>
      <w:proofErr w:type="spellEnd"/>
    </w:p>
    <w:p w:rsidR="002C5AA1" w:rsidRDefault="002C5AA1" w:rsidP="002C5AA1">
      <w:pPr>
        <w:pStyle w:val="2"/>
        <w:rPr>
          <w:rFonts w:ascii="Verdana" w:hAnsi="Verdana"/>
          <w:sz w:val="21"/>
          <w:szCs w:val="21"/>
        </w:rPr>
      </w:pPr>
      <w:r>
        <w:rPr>
          <w:rStyle w:val="af6"/>
          <w:color w:val="4B3C0E"/>
          <w:sz w:val="28"/>
          <w:szCs w:val="28"/>
        </w:rPr>
        <w:t>Приказ Министерства образования и науки Российской Федерации (</w:t>
      </w:r>
      <w:proofErr w:type="spellStart"/>
      <w:r>
        <w:rPr>
          <w:rStyle w:val="af6"/>
          <w:color w:val="4B3C0E"/>
          <w:sz w:val="28"/>
          <w:szCs w:val="28"/>
        </w:rPr>
        <w:t>Минобрнауки</w:t>
      </w:r>
      <w:proofErr w:type="spellEnd"/>
      <w:r>
        <w:rPr>
          <w:rStyle w:val="af6"/>
          <w:color w:val="4B3C0E"/>
          <w:sz w:val="28"/>
          <w:szCs w:val="28"/>
        </w:rPr>
        <w:t xml:space="preserve"> России) от 14 июня 2013 г. N 462 г. Москва</w:t>
      </w:r>
    </w:p>
    <w:p w:rsidR="002C5AA1" w:rsidRDefault="002C5AA1" w:rsidP="002C5AA1">
      <w:pPr>
        <w:pStyle w:val="2"/>
        <w:rPr>
          <w:rFonts w:ascii="Verdana" w:hAnsi="Verdana"/>
          <w:sz w:val="21"/>
          <w:szCs w:val="21"/>
        </w:rPr>
      </w:pPr>
      <w:r>
        <w:rPr>
          <w:rStyle w:val="af6"/>
          <w:color w:val="4B3C0E"/>
          <w:sz w:val="28"/>
          <w:szCs w:val="28"/>
        </w:rPr>
        <w:t xml:space="preserve">"Об утверждении Порядка проведения </w:t>
      </w:r>
      <w:proofErr w:type="spellStart"/>
      <w:r>
        <w:rPr>
          <w:rStyle w:val="af6"/>
          <w:color w:val="4B3C0E"/>
          <w:sz w:val="28"/>
          <w:szCs w:val="28"/>
        </w:rPr>
        <w:t>самообследования</w:t>
      </w:r>
      <w:proofErr w:type="spellEnd"/>
      <w:r>
        <w:rPr>
          <w:rStyle w:val="af6"/>
          <w:color w:val="4B3C0E"/>
          <w:sz w:val="28"/>
          <w:szCs w:val="28"/>
        </w:rPr>
        <w:t xml:space="preserve"> образовательной организацией" </w:t>
      </w:r>
    </w:p>
    <w:p w:rsidR="002C5AA1" w:rsidRDefault="002C5AA1" w:rsidP="002C5AA1">
      <w:pPr>
        <w:pStyle w:val="2"/>
        <w:rPr>
          <w:rFonts w:ascii="Verdana" w:hAnsi="Verdana"/>
          <w:sz w:val="21"/>
          <w:szCs w:val="21"/>
        </w:rPr>
      </w:pPr>
      <w:r>
        <w:rPr>
          <w:rStyle w:val="af6"/>
          <w:color w:val="4B3C0E"/>
          <w:sz w:val="28"/>
          <w:szCs w:val="28"/>
        </w:rPr>
        <w:t>Зарегистрирован в Минюсте РФ 27 июня 2013 г. Регистрационный N 28908</w:t>
      </w:r>
    </w:p>
    <w:p w:rsidR="002C5AA1" w:rsidRDefault="002C5AA1" w:rsidP="002C5AA1">
      <w:pPr>
        <w:pStyle w:val="2"/>
        <w:rPr>
          <w:rFonts w:ascii="Verdana" w:hAnsi="Verdana"/>
          <w:sz w:val="21"/>
          <w:szCs w:val="21"/>
        </w:rPr>
      </w:pPr>
      <w:r>
        <w:t>В соответствии с пунктом 3 части 2 статьи 29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r>
        <w:rPr>
          <w:rStyle w:val="af6"/>
          <w:color w:val="6781B8"/>
        </w:rPr>
        <w:t>приказываю</w:t>
      </w:r>
      <w:r>
        <w:t>:</w:t>
      </w:r>
    </w:p>
    <w:p w:rsidR="002C5AA1" w:rsidRDefault="002C5AA1" w:rsidP="002C5AA1">
      <w:pPr>
        <w:pStyle w:val="2"/>
        <w:rPr>
          <w:rFonts w:ascii="Verdana" w:hAnsi="Verdana"/>
          <w:sz w:val="21"/>
          <w:szCs w:val="21"/>
        </w:rPr>
      </w:pPr>
      <w:r>
        <w:t xml:space="preserve">1. Утвердить прилагаемый Порядок проведения </w:t>
      </w:r>
      <w:proofErr w:type="spellStart"/>
      <w:r>
        <w:t>самообследова</w:t>
      </w:r>
      <w:r>
        <w:rPr>
          <w:color w:val="4B3C0E"/>
        </w:rPr>
        <w:t>ния</w:t>
      </w:r>
      <w:proofErr w:type="spellEnd"/>
      <w:r>
        <w:rPr>
          <w:color w:val="4B3C0E"/>
        </w:rPr>
        <w:t xml:space="preserve"> образовательной организацией.</w:t>
      </w:r>
    </w:p>
    <w:p w:rsidR="002C5AA1" w:rsidRDefault="002C5AA1" w:rsidP="002C5AA1">
      <w:pPr>
        <w:pStyle w:val="2"/>
        <w:rPr>
          <w:rFonts w:ascii="Verdana" w:hAnsi="Verdana"/>
          <w:sz w:val="21"/>
          <w:szCs w:val="21"/>
        </w:rPr>
      </w:pPr>
      <w:r>
        <w:rPr>
          <w:color w:val="4B3C0E"/>
        </w:rPr>
        <w:t xml:space="preserve">2. Признать утратившим силу приказ Министерства образования и науки Российской Федерации от 26 января 2012 г. N 53 "Об утверждении Правил проведения образовательным учреждением или научной организацией </w:t>
      </w:r>
      <w:proofErr w:type="spellStart"/>
      <w:r>
        <w:rPr>
          <w:color w:val="4B3C0E"/>
        </w:rPr>
        <w:t>самообследования</w:t>
      </w:r>
      <w:proofErr w:type="spellEnd"/>
      <w:r>
        <w:rPr>
          <w:color w:val="4B3C0E"/>
        </w:rPr>
        <w:t>" (зарегистрирован Минюстом России 12 апреля 2012 г., регистрационный N 23821).</w:t>
      </w:r>
    </w:p>
    <w:p w:rsidR="002C5AA1" w:rsidRDefault="002C5AA1" w:rsidP="002C5AA1">
      <w:pPr>
        <w:pStyle w:val="2"/>
        <w:rPr>
          <w:rFonts w:ascii="Verdana" w:hAnsi="Verdana"/>
          <w:sz w:val="21"/>
          <w:szCs w:val="21"/>
        </w:rPr>
      </w:pPr>
      <w:r>
        <w:rPr>
          <w:color w:val="4B3C0E"/>
        </w:rPr>
        <w:t>3. Настоящий приказ вступает в силу с 1 сентября 2013 года.</w:t>
      </w:r>
    </w:p>
    <w:p w:rsidR="002C5AA1" w:rsidRDefault="002C5AA1" w:rsidP="002C5AA1">
      <w:pPr>
        <w:pStyle w:val="2"/>
        <w:rPr>
          <w:rFonts w:ascii="Verdana" w:hAnsi="Verdana"/>
          <w:sz w:val="21"/>
          <w:szCs w:val="21"/>
        </w:rPr>
      </w:pPr>
      <w:r>
        <w:rPr>
          <w:rStyle w:val="af6"/>
          <w:color w:val="4B3C0E"/>
        </w:rPr>
        <w:t>Министр Д. Ливанов</w:t>
      </w:r>
    </w:p>
    <w:p w:rsidR="002C5AA1" w:rsidRDefault="002C5AA1" w:rsidP="002C5AA1">
      <w:pPr>
        <w:pStyle w:val="2"/>
        <w:rPr>
          <w:rFonts w:ascii="Verdana" w:hAnsi="Verdana"/>
          <w:sz w:val="21"/>
          <w:szCs w:val="21"/>
        </w:rPr>
      </w:pPr>
      <w:r>
        <w:rPr>
          <w:rFonts w:ascii="Verdana" w:hAnsi="Verdana"/>
          <w:sz w:val="21"/>
          <w:szCs w:val="21"/>
        </w:rPr>
        <w:t> </w:t>
      </w:r>
    </w:p>
    <w:p w:rsidR="0038416C" w:rsidRPr="005C35CC" w:rsidRDefault="002C5AA1" w:rsidP="005C35CC">
      <w:pPr>
        <w:pStyle w:val="2"/>
        <w:rPr>
          <w:rFonts w:ascii="Verdana" w:hAnsi="Verdana"/>
          <w:sz w:val="21"/>
          <w:szCs w:val="21"/>
        </w:rPr>
      </w:pPr>
      <w:r>
        <w:rPr>
          <w:rFonts w:ascii="Verdana" w:hAnsi="Verdana"/>
          <w:sz w:val="21"/>
          <w:szCs w:val="21"/>
        </w:rPr>
        <w:t> </w:t>
      </w:r>
    </w:p>
    <w:sectPr w:rsidR="0038416C" w:rsidRPr="005C35CC" w:rsidSect="00C175D2">
      <w:pgSz w:w="11906" w:h="16838"/>
      <w:pgMar w:top="284" w:right="850"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7E7"/>
    <w:multiLevelType w:val="hybridMultilevel"/>
    <w:tmpl w:val="77B49A7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40D7DDA"/>
    <w:multiLevelType w:val="multilevel"/>
    <w:tmpl w:val="B77CC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015357"/>
    <w:multiLevelType w:val="hybridMultilevel"/>
    <w:tmpl w:val="E152A762"/>
    <w:lvl w:ilvl="0" w:tplc="3F645792">
      <w:start w:val="1"/>
      <w:numFmt w:val="bullet"/>
      <w:lvlText w:val=""/>
      <w:lvlJc w:val="left"/>
      <w:pPr>
        <w:tabs>
          <w:tab w:val="num" w:pos="34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1F56800"/>
    <w:multiLevelType w:val="multilevel"/>
    <w:tmpl w:val="50344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BC437E5"/>
    <w:multiLevelType w:val="hybridMultilevel"/>
    <w:tmpl w:val="033215A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nsid w:val="48B475C0"/>
    <w:multiLevelType w:val="hybridMultilevel"/>
    <w:tmpl w:val="319CB52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614302B4"/>
    <w:multiLevelType w:val="multilevel"/>
    <w:tmpl w:val="D29A04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DD30DC8"/>
    <w:multiLevelType w:val="hybridMultilevel"/>
    <w:tmpl w:val="D5769F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EB3"/>
    <w:rsid w:val="00003106"/>
    <w:rsid w:val="00012060"/>
    <w:rsid w:val="00073E32"/>
    <w:rsid w:val="00177B62"/>
    <w:rsid w:val="00186B2B"/>
    <w:rsid w:val="001B6324"/>
    <w:rsid w:val="002C5AA1"/>
    <w:rsid w:val="0030122D"/>
    <w:rsid w:val="00312EB3"/>
    <w:rsid w:val="0037225D"/>
    <w:rsid w:val="0038416C"/>
    <w:rsid w:val="00394EB3"/>
    <w:rsid w:val="004169C3"/>
    <w:rsid w:val="0046753D"/>
    <w:rsid w:val="00507204"/>
    <w:rsid w:val="0051115A"/>
    <w:rsid w:val="005C35CC"/>
    <w:rsid w:val="0062113E"/>
    <w:rsid w:val="00767C81"/>
    <w:rsid w:val="007D146A"/>
    <w:rsid w:val="00857DDA"/>
    <w:rsid w:val="0088257C"/>
    <w:rsid w:val="008F6C60"/>
    <w:rsid w:val="00934C80"/>
    <w:rsid w:val="00941348"/>
    <w:rsid w:val="009544EC"/>
    <w:rsid w:val="00987CFA"/>
    <w:rsid w:val="009C66B8"/>
    <w:rsid w:val="009D055C"/>
    <w:rsid w:val="009D5ADD"/>
    <w:rsid w:val="00A2023D"/>
    <w:rsid w:val="00A56EAF"/>
    <w:rsid w:val="00A5762E"/>
    <w:rsid w:val="00A57AC4"/>
    <w:rsid w:val="00A81AE9"/>
    <w:rsid w:val="00A873DD"/>
    <w:rsid w:val="00B62D92"/>
    <w:rsid w:val="00C03E2E"/>
    <w:rsid w:val="00C175D2"/>
    <w:rsid w:val="00C7114C"/>
    <w:rsid w:val="00DC1E57"/>
    <w:rsid w:val="00DD1A05"/>
    <w:rsid w:val="00E0598B"/>
    <w:rsid w:val="00E30464"/>
    <w:rsid w:val="00F16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B3"/>
    <w:pPr>
      <w:spacing w:after="0" w:line="240" w:lineRule="auto"/>
    </w:pPr>
    <w:rPr>
      <w:rFonts w:ascii="Calibri" w:eastAsia="Calibri" w:hAnsi="Calibri" w:cs="Times New Roman"/>
    </w:rPr>
  </w:style>
  <w:style w:type="paragraph" w:styleId="1">
    <w:name w:val="heading 1"/>
    <w:basedOn w:val="a"/>
    <w:link w:val="10"/>
    <w:uiPriority w:val="9"/>
    <w:qFormat/>
    <w:rsid w:val="00394EB3"/>
    <w:pPr>
      <w:spacing w:before="100" w:beforeAutospacing="1" w:after="100" w:afterAutospacing="1"/>
      <w:outlineLvl w:val="0"/>
    </w:pPr>
    <w:rPr>
      <w:rFonts w:ascii="Times New Roman" w:eastAsia="Times New Roman" w:hAnsi="Times New Roman"/>
      <w:b/>
      <w:bCs/>
      <w:kern w:val="36"/>
      <w:sz w:val="48"/>
      <w:szCs w:val="48"/>
    </w:rPr>
  </w:style>
  <w:style w:type="paragraph" w:styleId="2">
    <w:name w:val="heading 2"/>
    <w:basedOn w:val="a"/>
    <w:link w:val="20"/>
    <w:unhideWhenUsed/>
    <w:qFormat/>
    <w:rsid w:val="00394EB3"/>
    <w:pPr>
      <w:spacing w:before="100" w:beforeAutospacing="1" w:after="100" w:afterAutospacing="1"/>
      <w:outlineLvl w:val="1"/>
    </w:pPr>
    <w:rPr>
      <w:rFonts w:ascii="Times New Roman" w:eastAsia="Times New Roman" w:hAnsi="Times New Roman"/>
      <w:b/>
      <w:bCs/>
      <w:sz w:val="36"/>
      <w:szCs w:val="36"/>
    </w:rPr>
  </w:style>
  <w:style w:type="paragraph" w:styleId="5">
    <w:name w:val="heading 5"/>
    <w:basedOn w:val="a"/>
    <w:link w:val="50"/>
    <w:uiPriority w:val="9"/>
    <w:semiHidden/>
    <w:unhideWhenUsed/>
    <w:qFormat/>
    <w:rsid w:val="00394EB3"/>
    <w:pPr>
      <w:spacing w:before="100" w:beforeAutospacing="1" w:after="100" w:afterAutospacing="1"/>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EB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394EB3"/>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semiHidden/>
    <w:rsid w:val="00394EB3"/>
    <w:rPr>
      <w:rFonts w:ascii="Times New Roman" w:eastAsia="Times New Roman" w:hAnsi="Times New Roman" w:cs="Times New Roman"/>
      <w:b/>
      <w:bCs/>
      <w:sz w:val="20"/>
      <w:szCs w:val="20"/>
    </w:rPr>
  </w:style>
  <w:style w:type="paragraph" w:styleId="a3">
    <w:name w:val="Normal (Web)"/>
    <w:basedOn w:val="a"/>
    <w:uiPriority w:val="99"/>
    <w:unhideWhenUsed/>
    <w:rsid w:val="00394EB3"/>
    <w:pPr>
      <w:spacing w:before="100" w:beforeAutospacing="1" w:after="100" w:afterAutospacing="1"/>
    </w:pPr>
    <w:rPr>
      <w:rFonts w:ascii="Times New Roman" w:eastAsia="Times New Roman" w:hAnsi="Times New Roman"/>
      <w:sz w:val="24"/>
      <w:szCs w:val="24"/>
      <w:lang w:eastAsia="ru-RU"/>
    </w:rPr>
  </w:style>
  <w:style w:type="character" w:customStyle="1" w:styleId="a4">
    <w:name w:val="Верхний колонтитул Знак"/>
    <w:basedOn w:val="a0"/>
    <w:link w:val="a5"/>
    <w:uiPriority w:val="99"/>
    <w:semiHidden/>
    <w:rsid w:val="00394EB3"/>
    <w:rPr>
      <w:rFonts w:ascii="Calibri" w:eastAsia="Calibri" w:hAnsi="Calibri" w:cs="Times New Roman"/>
    </w:rPr>
  </w:style>
  <w:style w:type="paragraph" w:styleId="a5">
    <w:name w:val="header"/>
    <w:basedOn w:val="a"/>
    <w:link w:val="a4"/>
    <w:uiPriority w:val="99"/>
    <w:semiHidden/>
    <w:unhideWhenUsed/>
    <w:rsid w:val="00394EB3"/>
    <w:pPr>
      <w:tabs>
        <w:tab w:val="center" w:pos="4677"/>
        <w:tab w:val="right" w:pos="9355"/>
      </w:tabs>
    </w:pPr>
  </w:style>
  <w:style w:type="character" w:customStyle="1" w:styleId="a6">
    <w:name w:val="Нижний колонтитул Знак"/>
    <w:basedOn w:val="a0"/>
    <w:link w:val="a7"/>
    <w:uiPriority w:val="99"/>
    <w:semiHidden/>
    <w:rsid w:val="00394EB3"/>
    <w:rPr>
      <w:rFonts w:ascii="Calibri" w:eastAsia="Calibri" w:hAnsi="Calibri" w:cs="Times New Roman"/>
    </w:rPr>
  </w:style>
  <w:style w:type="paragraph" w:styleId="a7">
    <w:name w:val="footer"/>
    <w:basedOn w:val="a"/>
    <w:link w:val="a6"/>
    <w:uiPriority w:val="99"/>
    <w:semiHidden/>
    <w:unhideWhenUsed/>
    <w:rsid w:val="00394EB3"/>
    <w:pPr>
      <w:tabs>
        <w:tab w:val="center" w:pos="4677"/>
        <w:tab w:val="right" w:pos="9355"/>
      </w:tabs>
    </w:pPr>
  </w:style>
  <w:style w:type="paragraph" w:styleId="a8">
    <w:name w:val="Title"/>
    <w:basedOn w:val="a"/>
    <w:link w:val="a9"/>
    <w:uiPriority w:val="99"/>
    <w:qFormat/>
    <w:rsid w:val="00394EB3"/>
    <w:pPr>
      <w:jc w:val="center"/>
    </w:pPr>
    <w:rPr>
      <w:rFonts w:ascii="Times New Roman" w:eastAsia="Times New Roman" w:hAnsi="Times New Roman"/>
      <w:b/>
      <w:sz w:val="28"/>
      <w:szCs w:val="20"/>
    </w:rPr>
  </w:style>
  <w:style w:type="character" w:customStyle="1" w:styleId="a9">
    <w:name w:val="Название Знак"/>
    <w:basedOn w:val="a0"/>
    <w:link w:val="a8"/>
    <w:uiPriority w:val="99"/>
    <w:rsid w:val="00394EB3"/>
    <w:rPr>
      <w:rFonts w:ascii="Times New Roman" w:eastAsia="Times New Roman" w:hAnsi="Times New Roman" w:cs="Times New Roman"/>
      <w:b/>
      <w:sz w:val="28"/>
      <w:szCs w:val="20"/>
    </w:rPr>
  </w:style>
  <w:style w:type="character" w:customStyle="1" w:styleId="aa">
    <w:name w:val="Основной текст Знак"/>
    <w:basedOn w:val="a0"/>
    <w:link w:val="ab"/>
    <w:uiPriority w:val="99"/>
    <w:semiHidden/>
    <w:rsid w:val="00394EB3"/>
    <w:rPr>
      <w:rFonts w:ascii="Calibri" w:eastAsia="Calibri" w:hAnsi="Calibri" w:cs="Times New Roman"/>
    </w:rPr>
  </w:style>
  <w:style w:type="paragraph" w:styleId="ab">
    <w:name w:val="Body Text"/>
    <w:basedOn w:val="a"/>
    <w:link w:val="aa"/>
    <w:uiPriority w:val="99"/>
    <w:semiHidden/>
    <w:unhideWhenUsed/>
    <w:rsid w:val="00394EB3"/>
    <w:pPr>
      <w:spacing w:after="120" w:line="254" w:lineRule="auto"/>
    </w:pPr>
  </w:style>
  <w:style w:type="character" w:customStyle="1" w:styleId="ac">
    <w:name w:val="Основной текст с отступом Знак"/>
    <w:basedOn w:val="a0"/>
    <w:link w:val="ad"/>
    <w:uiPriority w:val="99"/>
    <w:semiHidden/>
    <w:rsid w:val="00394EB3"/>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394EB3"/>
    <w:pPr>
      <w:tabs>
        <w:tab w:val="num" w:pos="360"/>
      </w:tabs>
      <w:ind w:firstLine="357"/>
      <w:jc w:val="both"/>
    </w:pPr>
    <w:rPr>
      <w:rFonts w:ascii="Times New Roman" w:eastAsia="Times New Roman" w:hAnsi="Times New Roman"/>
      <w:sz w:val="24"/>
      <w:szCs w:val="24"/>
    </w:rPr>
  </w:style>
  <w:style w:type="paragraph" w:styleId="21">
    <w:name w:val="Body Text Indent 2"/>
    <w:basedOn w:val="a"/>
    <w:link w:val="22"/>
    <w:uiPriority w:val="99"/>
    <w:semiHidden/>
    <w:unhideWhenUsed/>
    <w:rsid w:val="00394EB3"/>
    <w:pPr>
      <w:spacing w:after="120" w:line="480" w:lineRule="auto"/>
      <w:ind w:left="283"/>
    </w:pPr>
  </w:style>
  <w:style w:type="character" w:customStyle="1" w:styleId="22">
    <w:name w:val="Основной текст с отступом 2 Знак"/>
    <w:basedOn w:val="a0"/>
    <w:link w:val="21"/>
    <w:uiPriority w:val="99"/>
    <w:semiHidden/>
    <w:rsid w:val="00394EB3"/>
    <w:rPr>
      <w:rFonts w:ascii="Calibri" w:eastAsia="Calibri" w:hAnsi="Calibri" w:cs="Times New Roman"/>
    </w:rPr>
  </w:style>
  <w:style w:type="paragraph" w:styleId="ae">
    <w:name w:val="Balloon Text"/>
    <w:basedOn w:val="a"/>
    <w:link w:val="11"/>
    <w:uiPriority w:val="99"/>
    <w:semiHidden/>
    <w:unhideWhenUsed/>
    <w:rsid w:val="00394EB3"/>
    <w:rPr>
      <w:rFonts w:ascii="Tahoma" w:hAnsi="Tahoma"/>
      <w:sz w:val="16"/>
      <w:szCs w:val="16"/>
    </w:rPr>
  </w:style>
  <w:style w:type="character" w:customStyle="1" w:styleId="11">
    <w:name w:val="Текст выноски Знак1"/>
    <w:basedOn w:val="a0"/>
    <w:link w:val="ae"/>
    <w:uiPriority w:val="99"/>
    <w:semiHidden/>
    <w:locked/>
    <w:rsid w:val="00394EB3"/>
    <w:rPr>
      <w:rFonts w:ascii="Tahoma" w:eastAsia="Calibri" w:hAnsi="Tahoma" w:cs="Times New Roman"/>
      <w:sz w:val="16"/>
      <w:szCs w:val="16"/>
    </w:rPr>
  </w:style>
  <w:style w:type="character" w:customStyle="1" w:styleId="af">
    <w:name w:val="Текст выноски Знак"/>
    <w:basedOn w:val="a0"/>
    <w:link w:val="ae"/>
    <w:uiPriority w:val="99"/>
    <w:semiHidden/>
    <w:rsid w:val="00394EB3"/>
    <w:rPr>
      <w:rFonts w:ascii="Tahoma" w:eastAsia="Calibri" w:hAnsi="Tahoma" w:cs="Tahoma"/>
      <w:sz w:val="16"/>
      <w:szCs w:val="16"/>
    </w:rPr>
  </w:style>
  <w:style w:type="character" w:customStyle="1" w:styleId="af0">
    <w:name w:val="Без интервала Знак"/>
    <w:link w:val="af1"/>
    <w:uiPriority w:val="1"/>
    <w:locked/>
    <w:rsid w:val="00394EB3"/>
    <w:rPr>
      <w:rFonts w:ascii="Times New Roman" w:eastAsia="Times New Roman" w:hAnsi="Times New Roman" w:cs="Times New Roman"/>
      <w:lang w:val="en-US" w:bidi="en-US"/>
    </w:rPr>
  </w:style>
  <w:style w:type="paragraph" w:styleId="af1">
    <w:name w:val="No Spacing"/>
    <w:basedOn w:val="a"/>
    <w:link w:val="af0"/>
    <w:uiPriority w:val="1"/>
    <w:qFormat/>
    <w:rsid w:val="00394EB3"/>
    <w:rPr>
      <w:rFonts w:ascii="Times New Roman" w:eastAsia="Times New Roman" w:hAnsi="Times New Roman"/>
      <w:lang w:val="en-US" w:bidi="en-US"/>
    </w:rPr>
  </w:style>
  <w:style w:type="paragraph" w:styleId="af2">
    <w:name w:val="List Paragraph"/>
    <w:basedOn w:val="a"/>
    <w:uiPriority w:val="34"/>
    <w:qFormat/>
    <w:rsid w:val="00394EB3"/>
    <w:pPr>
      <w:spacing w:after="200" w:line="276" w:lineRule="auto"/>
      <w:ind w:left="720"/>
      <w:contextualSpacing/>
    </w:pPr>
    <w:rPr>
      <w:rFonts w:eastAsia="Times New Roman"/>
      <w:lang w:eastAsia="ru-RU"/>
    </w:rPr>
  </w:style>
  <w:style w:type="paragraph" w:customStyle="1" w:styleId="ConsPlusNormal">
    <w:name w:val="ConsPlusNormal"/>
    <w:uiPriority w:val="99"/>
    <w:rsid w:val="00394EB3"/>
    <w:pPr>
      <w:autoSpaceDE w:val="0"/>
      <w:autoSpaceDN w:val="0"/>
      <w:adjustRightInd w:val="0"/>
      <w:spacing w:after="0" w:line="240" w:lineRule="auto"/>
    </w:pPr>
    <w:rPr>
      <w:rFonts w:ascii="Arial" w:eastAsia="Calibri" w:hAnsi="Arial" w:cs="Arial"/>
      <w:sz w:val="20"/>
      <w:szCs w:val="20"/>
    </w:rPr>
  </w:style>
  <w:style w:type="paragraph" w:customStyle="1" w:styleId="a20">
    <w:name w:val="a2"/>
    <w:basedOn w:val="a"/>
    <w:uiPriority w:val="99"/>
    <w:rsid w:val="00394EB3"/>
    <w:pPr>
      <w:spacing w:before="30" w:after="30"/>
    </w:pPr>
    <w:rPr>
      <w:rFonts w:ascii="Times New Roman" w:eastAsia="Times New Roman" w:hAnsi="Times New Roman"/>
      <w:sz w:val="20"/>
      <w:szCs w:val="20"/>
      <w:lang w:eastAsia="ru-RU"/>
    </w:rPr>
  </w:style>
  <w:style w:type="paragraph" w:customStyle="1" w:styleId="a30">
    <w:name w:val="a3"/>
    <w:basedOn w:val="a"/>
    <w:uiPriority w:val="99"/>
    <w:rsid w:val="00394EB3"/>
    <w:pPr>
      <w:spacing w:before="30" w:after="30"/>
    </w:pPr>
    <w:rPr>
      <w:rFonts w:ascii="Times New Roman" w:eastAsia="Times New Roman" w:hAnsi="Times New Roman"/>
      <w:sz w:val="20"/>
      <w:szCs w:val="20"/>
      <w:lang w:eastAsia="ru-RU"/>
    </w:rPr>
  </w:style>
  <w:style w:type="paragraph" w:customStyle="1" w:styleId="12">
    <w:name w:val="Абзац списка1"/>
    <w:basedOn w:val="a"/>
    <w:uiPriority w:val="99"/>
    <w:rsid w:val="00394EB3"/>
    <w:pPr>
      <w:spacing w:after="200" w:line="276" w:lineRule="auto"/>
      <w:ind w:left="720"/>
    </w:pPr>
    <w:rPr>
      <w:rFonts w:eastAsia="Times New Roman" w:cs="Calibri"/>
      <w:lang w:eastAsia="ru-RU"/>
    </w:rPr>
  </w:style>
  <w:style w:type="character" w:customStyle="1" w:styleId="61">
    <w:name w:val="Основной текст (61)_"/>
    <w:link w:val="610"/>
    <w:locked/>
    <w:rsid w:val="00394EB3"/>
    <w:rPr>
      <w:rFonts w:ascii="Times New Roman" w:hAnsi="Times New Roman" w:cs="Times New Roman"/>
      <w:sz w:val="23"/>
      <w:szCs w:val="23"/>
      <w:shd w:val="clear" w:color="auto" w:fill="FFFFFF"/>
    </w:rPr>
  </w:style>
  <w:style w:type="paragraph" w:customStyle="1" w:styleId="610">
    <w:name w:val="Основной текст (61)"/>
    <w:basedOn w:val="a"/>
    <w:link w:val="61"/>
    <w:rsid w:val="00394EB3"/>
    <w:pPr>
      <w:shd w:val="clear" w:color="auto" w:fill="FFFFFF"/>
      <w:spacing w:line="0" w:lineRule="atLeast"/>
    </w:pPr>
    <w:rPr>
      <w:rFonts w:ascii="Times New Roman" w:eastAsiaTheme="minorHAnsi" w:hAnsi="Times New Roman"/>
      <w:sz w:val="23"/>
      <w:szCs w:val="23"/>
    </w:rPr>
  </w:style>
  <w:style w:type="paragraph" w:customStyle="1" w:styleId="p3">
    <w:name w:val="p3"/>
    <w:basedOn w:val="a"/>
    <w:uiPriority w:val="99"/>
    <w:rsid w:val="00394EB3"/>
    <w:pPr>
      <w:spacing w:before="100" w:beforeAutospacing="1" w:after="100" w:afterAutospacing="1"/>
    </w:pPr>
    <w:rPr>
      <w:rFonts w:ascii="Times New Roman" w:eastAsia="Times New Roman" w:hAnsi="Times New Roman"/>
      <w:sz w:val="24"/>
      <w:szCs w:val="24"/>
      <w:lang w:eastAsia="ru-RU"/>
    </w:rPr>
  </w:style>
  <w:style w:type="paragraph" w:customStyle="1" w:styleId="p4">
    <w:name w:val="p4"/>
    <w:basedOn w:val="a"/>
    <w:uiPriority w:val="99"/>
    <w:rsid w:val="00394EB3"/>
    <w:pPr>
      <w:spacing w:before="100" w:beforeAutospacing="1" w:after="100" w:afterAutospacing="1"/>
    </w:pPr>
    <w:rPr>
      <w:rFonts w:ascii="Times New Roman" w:eastAsia="Times New Roman" w:hAnsi="Times New Roman"/>
      <w:sz w:val="24"/>
      <w:szCs w:val="24"/>
      <w:lang w:eastAsia="ru-RU"/>
    </w:rPr>
  </w:style>
  <w:style w:type="paragraph" w:customStyle="1" w:styleId="af3">
    <w:name w:val="Стиль"/>
    <w:uiPriority w:val="99"/>
    <w:rsid w:val="00394E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394E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20">
    <w:name w:val="Основной текст 22"/>
    <w:basedOn w:val="a"/>
    <w:uiPriority w:val="99"/>
    <w:rsid w:val="00394EB3"/>
    <w:pPr>
      <w:suppressAutoHyphens/>
      <w:overflowPunct w:val="0"/>
      <w:autoSpaceDE w:val="0"/>
      <w:jc w:val="both"/>
    </w:pPr>
    <w:rPr>
      <w:rFonts w:ascii="Times New Roman" w:eastAsia="Times New Roman" w:hAnsi="Times New Roman"/>
      <w:sz w:val="28"/>
      <w:szCs w:val="20"/>
      <w:lang w:eastAsia="ar-SA"/>
    </w:rPr>
  </w:style>
  <w:style w:type="paragraph" w:customStyle="1" w:styleId="af4">
    <w:name w:val="Прижатый влево"/>
    <w:basedOn w:val="a"/>
    <w:next w:val="a"/>
    <w:uiPriority w:val="99"/>
    <w:rsid w:val="00394EB3"/>
    <w:pPr>
      <w:widowControl w:val="0"/>
      <w:autoSpaceDE w:val="0"/>
      <w:autoSpaceDN w:val="0"/>
      <w:adjustRightInd w:val="0"/>
    </w:pPr>
    <w:rPr>
      <w:rFonts w:ascii="Times New Roman" w:eastAsia="Times New Roman" w:hAnsi="Times New Roman"/>
      <w:sz w:val="24"/>
      <w:szCs w:val="24"/>
      <w:lang w:eastAsia="ru-RU"/>
    </w:rPr>
  </w:style>
  <w:style w:type="paragraph" w:customStyle="1" w:styleId="p7">
    <w:name w:val="p7"/>
    <w:basedOn w:val="a"/>
    <w:uiPriority w:val="99"/>
    <w:rsid w:val="00394EB3"/>
    <w:pPr>
      <w:spacing w:before="100" w:beforeAutospacing="1" w:after="100" w:afterAutospacing="1"/>
    </w:pPr>
    <w:rPr>
      <w:rFonts w:ascii="Times New Roman" w:eastAsia="Times New Roman" w:hAnsi="Times New Roman"/>
      <w:sz w:val="24"/>
      <w:szCs w:val="24"/>
      <w:lang w:eastAsia="ru-RU"/>
    </w:rPr>
  </w:style>
  <w:style w:type="paragraph" w:customStyle="1" w:styleId="p6">
    <w:name w:val="p6"/>
    <w:basedOn w:val="a"/>
    <w:uiPriority w:val="99"/>
    <w:rsid w:val="00394EB3"/>
    <w:pPr>
      <w:spacing w:before="100" w:beforeAutospacing="1" w:after="100" w:afterAutospacing="1"/>
    </w:pPr>
    <w:rPr>
      <w:rFonts w:ascii="Times New Roman" w:eastAsia="Times New Roman" w:hAnsi="Times New Roman"/>
      <w:sz w:val="24"/>
      <w:szCs w:val="24"/>
      <w:lang w:eastAsia="ru-RU"/>
    </w:rPr>
  </w:style>
  <w:style w:type="character" w:customStyle="1" w:styleId="c2">
    <w:name w:val="c2"/>
    <w:basedOn w:val="a0"/>
    <w:rsid w:val="00394EB3"/>
  </w:style>
  <w:style w:type="character" w:customStyle="1" w:styleId="apple-converted-space">
    <w:name w:val="apple-converted-space"/>
    <w:basedOn w:val="a0"/>
    <w:rsid w:val="00394EB3"/>
  </w:style>
  <w:style w:type="character" w:customStyle="1" w:styleId="s1">
    <w:name w:val="s1"/>
    <w:basedOn w:val="a0"/>
    <w:rsid w:val="00394EB3"/>
  </w:style>
  <w:style w:type="character" w:customStyle="1" w:styleId="s2">
    <w:name w:val="s2"/>
    <w:basedOn w:val="a0"/>
    <w:rsid w:val="00394EB3"/>
  </w:style>
  <w:style w:type="character" w:customStyle="1" w:styleId="ff2">
    <w:name w:val="ff2"/>
    <w:basedOn w:val="a0"/>
    <w:rsid w:val="00394EB3"/>
  </w:style>
  <w:style w:type="character" w:customStyle="1" w:styleId="text">
    <w:name w:val="text"/>
    <w:basedOn w:val="a0"/>
    <w:rsid w:val="00394EB3"/>
  </w:style>
  <w:style w:type="character" w:customStyle="1" w:styleId="c0">
    <w:name w:val="c0"/>
    <w:basedOn w:val="a0"/>
    <w:rsid w:val="00394EB3"/>
  </w:style>
  <w:style w:type="character" w:customStyle="1" w:styleId="s4">
    <w:name w:val="s4"/>
    <w:basedOn w:val="a0"/>
    <w:rsid w:val="00394EB3"/>
  </w:style>
  <w:style w:type="character" w:styleId="af5">
    <w:name w:val="Emphasis"/>
    <w:basedOn w:val="a0"/>
    <w:uiPriority w:val="20"/>
    <w:qFormat/>
    <w:rsid w:val="00394EB3"/>
    <w:rPr>
      <w:i/>
      <w:iCs/>
    </w:rPr>
  </w:style>
  <w:style w:type="character" w:styleId="af6">
    <w:name w:val="Strong"/>
    <w:basedOn w:val="a0"/>
    <w:uiPriority w:val="22"/>
    <w:qFormat/>
    <w:rsid w:val="00394EB3"/>
    <w:rPr>
      <w:b/>
      <w:bCs/>
    </w:rPr>
  </w:style>
  <w:style w:type="table" w:styleId="af7">
    <w:name w:val="Table Grid"/>
    <w:basedOn w:val="a1"/>
    <w:uiPriority w:val="59"/>
    <w:rsid w:val="00E304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Hyperlink"/>
    <w:basedOn w:val="a0"/>
    <w:uiPriority w:val="99"/>
    <w:semiHidden/>
    <w:unhideWhenUsed/>
    <w:rsid w:val="00E0598B"/>
    <w:rPr>
      <w:color w:val="0000FF"/>
      <w:u w:val="single"/>
    </w:rPr>
  </w:style>
</w:styles>
</file>

<file path=word/webSettings.xml><?xml version="1.0" encoding="utf-8"?>
<w:webSettings xmlns:r="http://schemas.openxmlformats.org/officeDocument/2006/relationships" xmlns:w="http://schemas.openxmlformats.org/wordprocessingml/2006/main">
  <w:divs>
    <w:div w:id="404299473">
      <w:bodyDiv w:val="1"/>
      <w:marLeft w:val="0"/>
      <w:marRight w:val="0"/>
      <w:marTop w:val="0"/>
      <w:marBottom w:val="0"/>
      <w:divBdr>
        <w:top w:val="none" w:sz="0" w:space="0" w:color="auto"/>
        <w:left w:val="none" w:sz="0" w:space="0" w:color="auto"/>
        <w:bottom w:val="none" w:sz="0" w:space="0" w:color="auto"/>
        <w:right w:val="none" w:sz="0" w:space="0" w:color="auto"/>
      </w:divBdr>
    </w:div>
    <w:div w:id="479620873">
      <w:bodyDiv w:val="1"/>
      <w:marLeft w:val="0"/>
      <w:marRight w:val="0"/>
      <w:marTop w:val="0"/>
      <w:marBottom w:val="0"/>
      <w:divBdr>
        <w:top w:val="none" w:sz="0" w:space="0" w:color="auto"/>
        <w:left w:val="none" w:sz="0" w:space="0" w:color="auto"/>
        <w:bottom w:val="none" w:sz="0" w:space="0" w:color="auto"/>
        <w:right w:val="none" w:sz="0" w:space="0" w:color="auto"/>
      </w:divBdr>
    </w:div>
    <w:div w:id="536891374">
      <w:bodyDiv w:val="1"/>
      <w:marLeft w:val="0"/>
      <w:marRight w:val="0"/>
      <w:marTop w:val="0"/>
      <w:marBottom w:val="0"/>
      <w:divBdr>
        <w:top w:val="none" w:sz="0" w:space="0" w:color="auto"/>
        <w:left w:val="none" w:sz="0" w:space="0" w:color="auto"/>
        <w:bottom w:val="none" w:sz="0" w:space="0" w:color="auto"/>
        <w:right w:val="none" w:sz="0" w:space="0" w:color="auto"/>
      </w:divBdr>
    </w:div>
    <w:div w:id="982078692">
      <w:bodyDiv w:val="1"/>
      <w:marLeft w:val="0"/>
      <w:marRight w:val="0"/>
      <w:marTop w:val="0"/>
      <w:marBottom w:val="0"/>
      <w:divBdr>
        <w:top w:val="none" w:sz="0" w:space="0" w:color="auto"/>
        <w:left w:val="none" w:sz="0" w:space="0" w:color="auto"/>
        <w:bottom w:val="none" w:sz="0" w:space="0" w:color="auto"/>
        <w:right w:val="none" w:sz="0" w:space="0" w:color="auto"/>
      </w:divBdr>
    </w:div>
    <w:div w:id="1014380416">
      <w:bodyDiv w:val="1"/>
      <w:marLeft w:val="0"/>
      <w:marRight w:val="0"/>
      <w:marTop w:val="0"/>
      <w:marBottom w:val="0"/>
      <w:divBdr>
        <w:top w:val="none" w:sz="0" w:space="0" w:color="auto"/>
        <w:left w:val="none" w:sz="0" w:space="0" w:color="auto"/>
        <w:bottom w:val="none" w:sz="0" w:space="0" w:color="auto"/>
        <w:right w:val="none" w:sz="0" w:space="0" w:color="auto"/>
      </w:divBdr>
    </w:div>
    <w:div w:id="1166747063">
      <w:bodyDiv w:val="1"/>
      <w:marLeft w:val="0"/>
      <w:marRight w:val="0"/>
      <w:marTop w:val="0"/>
      <w:marBottom w:val="0"/>
      <w:divBdr>
        <w:top w:val="none" w:sz="0" w:space="0" w:color="auto"/>
        <w:left w:val="none" w:sz="0" w:space="0" w:color="auto"/>
        <w:bottom w:val="none" w:sz="0" w:space="0" w:color="auto"/>
        <w:right w:val="none" w:sz="0" w:space="0" w:color="auto"/>
      </w:divBdr>
    </w:div>
    <w:div w:id="1214200301">
      <w:bodyDiv w:val="1"/>
      <w:marLeft w:val="0"/>
      <w:marRight w:val="0"/>
      <w:marTop w:val="0"/>
      <w:marBottom w:val="0"/>
      <w:divBdr>
        <w:top w:val="none" w:sz="0" w:space="0" w:color="auto"/>
        <w:left w:val="none" w:sz="0" w:space="0" w:color="auto"/>
        <w:bottom w:val="none" w:sz="0" w:space="0" w:color="auto"/>
        <w:right w:val="none" w:sz="0" w:space="0" w:color="auto"/>
      </w:divBdr>
    </w:div>
    <w:div w:id="1248416313">
      <w:bodyDiv w:val="1"/>
      <w:marLeft w:val="0"/>
      <w:marRight w:val="0"/>
      <w:marTop w:val="0"/>
      <w:marBottom w:val="0"/>
      <w:divBdr>
        <w:top w:val="none" w:sz="0" w:space="0" w:color="auto"/>
        <w:left w:val="none" w:sz="0" w:space="0" w:color="auto"/>
        <w:bottom w:val="none" w:sz="0" w:space="0" w:color="auto"/>
        <w:right w:val="none" w:sz="0" w:space="0" w:color="auto"/>
      </w:divBdr>
    </w:div>
    <w:div w:id="1251230515">
      <w:bodyDiv w:val="1"/>
      <w:marLeft w:val="0"/>
      <w:marRight w:val="0"/>
      <w:marTop w:val="0"/>
      <w:marBottom w:val="0"/>
      <w:divBdr>
        <w:top w:val="none" w:sz="0" w:space="0" w:color="auto"/>
        <w:left w:val="none" w:sz="0" w:space="0" w:color="auto"/>
        <w:bottom w:val="none" w:sz="0" w:space="0" w:color="auto"/>
        <w:right w:val="none" w:sz="0" w:space="0" w:color="auto"/>
      </w:divBdr>
    </w:div>
    <w:div w:id="1282954729">
      <w:bodyDiv w:val="1"/>
      <w:marLeft w:val="0"/>
      <w:marRight w:val="0"/>
      <w:marTop w:val="0"/>
      <w:marBottom w:val="0"/>
      <w:divBdr>
        <w:top w:val="none" w:sz="0" w:space="0" w:color="auto"/>
        <w:left w:val="none" w:sz="0" w:space="0" w:color="auto"/>
        <w:bottom w:val="none" w:sz="0" w:space="0" w:color="auto"/>
        <w:right w:val="none" w:sz="0" w:space="0" w:color="auto"/>
      </w:divBdr>
    </w:div>
    <w:div w:id="1822195008">
      <w:bodyDiv w:val="1"/>
      <w:marLeft w:val="0"/>
      <w:marRight w:val="0"/>
      <w:marTop w:val="0"/>
      <w:marBottom w:val="0"/>
      <w:divBdr>
        <w:top w:val="none" w:sz="0" w:space="0" w:color="auto"/>
        <w:left w:val="none" w:sz="0" w:space="0" w:color="auto"/>
        <w:bottom w:val="none" w:sz="0" w:space="0" w:color="auto"/>
        <w:right w:val="none" w:sz="0" w:space="0" w:color="auto"/>
      </w:divBdr>
    </w:div>
    <w:div w:id="2060274672">
      <w:bodyDiv w:val="1"/>
      <w:marLeft w:val="0"/>
      <w:marRight w:val="0"/>
      <w:marTop w:val="0"/>
      <w:marBottom w:val="0"/>
      <w:divBdr>
        <w:top w:val="none" w:sz="0" w:space="0" w:color="auto"/>
        <w:left w:val="none" w:sz="0" w:space="0" w:color="auto"/>
        <w:bottom w:val="none" w:sz="0" w:space="0" w:color="auto"/>
        <w:right w:val="none" w:sz="0" w:space="0" w:color="auto"/>
      </w:divBdr>
    </w:div>
    <w:div w:id="21090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ag-tsrr-4.tvoysadi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1A4E-030A-427D-8CC8-0837EACA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28</Pages>
  <Words>16496</Words>
  <Characters>94030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Детсад4</cp:lastModifiedBy>
  <cp:revision>15</cp:revision>
  <dcterms:created xsi:type="dcterms:W3CDTF">2019-03-15T06:45:00Z</dcterms:created>
  <dcterms:modified xsi:type="dcterms:W3CDTF">2019-03-15T08:13:00Z</dcterms:modified>
</cp:coreProperties>
</file>