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A0" w:rsidRDefault="00446AA0" w:rsidP="0001476F">
      <w:pPr>
        <w:pStyle w:val="a3"/>
        <w:jc w:val="center"/>
        <w:rPr>
          <w:rStyle w:val="a4"/>
          <w:color w:val="000000"/>
          <w:sz w:val="27"/>
          <w:szCs w:val="27"/>
        </w:rPr>
      </w:pPr>
    </w:p>
    <w:p w:rsidR="0001476F" w:rsidRDefault="0001476F" w:rsidP="0001476F">
      <w:pPr>
        <w:pStyle w:val="a3"/>
        <w:jc w:val="center"/>
        <w:rPr>
          <w:rStyle w:val="a4"/>
          <w:color w:val="000000"/>
          <w:sz w:val="27"/>
          <w:szCs w:val="27"/>
        </w:rPr>
      </w:pPr>
      <w:r>
        <w:rPr>
          <w:rStyle w:val="a4"/>
          <w:color w:val="000000"/>
          <w:sz w:val="27"/>
          <w:szCs w:val="27"/>
        </w:rPr>
        <w:t>МБДОУ ЦРР детский сад №4 «Василек»</w:t>
      </w:r>
    </w:p>
    <w:p w:rsidR="00446AA0" w:rsidRDefault="00446AA0" w:rsidP="0001476F">
      <w:pPr>
        <w:pStyle w:val="a3"/>
        <w:jc w:val="center"/>
        <w:rPr>
          <w:rStyle w:val="a4"/>
          <w:color w:val="000000"/>
          <w:sz w:val="27"/>
          <w:szCs w:val="27"/>
        </w:rPr>
      </w:pPr>
    </w:p>
    <w:p w:rsidR="0001476F" w:rsidRDefault="0001476F" w:rsidP="0001476F">
      <w:pPr>
        <w:pStyle w:val="a3"/>
        <w:jc w:val="center"/>
        <w:rPr>
          <w:rStyle w:val="a4"/>
          <w:color w:val="000000"/>
          <w:sz w:val="44"/>
          <w:szCs w:val="44"/>
        </w:rPr>
      </w:pPr>
      <w:r w:rsidRPr="0001476F">
        <w:rPr>
          <w:rStyle w:val="a4"/>
          <w:color w:val="000000"/>
          <w:sz w:val="44"/>
          <w:szCs w:val="44"/>
        </w:rPr>
        <w:t>Сценарий</w:t>
      </w:r>
      <w:r>
        <w:rPr>
          <w:rStyle w:val="a4"/>
          <w:color w:val="000000"/>
          <w:sz w:val="44"/>
          <w:szCs w:val="44"/>
        </w:rPr>
        <w:t xml:space="preserve">                                                                       </w:t>
      </w:r>
      <w:r w:rsidRPr="0001476F">
        <w:rPr>
          <w:rStyle w:val="a4"/>
          <w:color w:val="000000"/>
          <w:sz w:val="44"/>
          <w:szCs w:val="44"/>
        </w:rPr>
        <w:t xml:space="preserve"> мероприятия посвященного                                                                                                  100 </w:t>
      </w:r>
      <w:r w:rsidR="00F3230C">
        <w:rPr>
          <w:rStyle w:val="a4"/>
          <w:color w:val="000000"/>
          <w:sz w:val="44"/>
          <w:szCs w:val="44"/>
        </w:rPr>
        <w:t xml:space="preserve">- </w:t>
      </w:r>
      <w:proofErr w:type="spellStart"/>
      <w:r w:rsidRPr="0001476F">
        <w:rPr>
          <w:rStyle w:val="a4"/>
          <w:color w:val="000000"/>
          <w:sz w:val="44"/>
          <w:szCs w:val="44"/>
        </w:rPr>
        <w:t>летию</w:t>
      </w:r>
      <w:proofErr w:type="spellEnd"/>
      <w:r w:rsidRPr="0001476F">
        <w:rPr>
          <w:rStyle w:val="a4"/>
          <w:color w:val="000000"/>
          <w:sz w:val="44"/>
          <w:szCs w:val="44"/>
        </w:rPr>
        <w:t xml:space="preserve"> со дня рождения А.Д.Сахарова</w:t>
      </w:r>
    </w:p>
    <w:p w:rsidR="00532407" w:rsidRPr="0001476F" w:rsidRDefault="00532407" w:rsidP="0001476F">
      <w:pPr>
        <w:pStyle w:val="a3"/>
        <w:jc w:val="center"/>
        <w:rPr>
          <w:rStyle w:val="a4"/>
          <w:color w:val="000000"/>
          <w:sz w:val="44"/>
          <w:szCs w:val="44"/>
        </w:rPr>
      </w:pPr>
    </w:p>
    <w:p w:rsidR="0001476F" w:rsidRDefault="006E496A" w:rsidP="0001476F">
      <w:pPr>
        <w:pStyle w:val="a3"/>
        <w:jc w:val="center"/>
        <w:rPr>
          <w:rStyle w:val="a4"/>
          <w:color w:val="000000"/>
          <w:sz w:val="27"/>
          <w:szCs w:val="27"/>
        </w:rPr>
      </w:pPr>
      <w:r w:rsidRPr="004F16C3">
        <w:rPr>
          <w:rStyle w:val="a4"/>
          <w:color w:val="000000"/>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2.75pt;height:230.05pt" fillcolor="#063" strokecolor="green">
            <v:fill r:id="rId5" o:title="Бумажный пакет" type="tile"/>
            <v:shadow on="t" type="perspective" color="#c7dfd3" opacity="52429f" origin="-.5,-.5" offset="-26pt,-36pt" matrix="1.25,,,1.25"/>
            <v:textpath style="font-family:&quot;Times New Roman&quot;;v-text-kern:t" trim="t" fitpath="t" string="«Судьба &#10;человека»"/>
          </v:shape>
        </w:pict>
      </w:r>
    </w:p>
    <w:p w:rsidR="0001476F" w:rsidRDefault="0001476F" w:rsidP="006D0764">
      <w:pPr>
        <w:pStyle w:val="a3"/>
        <w:rPr>
          <w:rStyle w:val="a4"/>
          <w:color w:val="000000"/>
          <w:sz w:val="27"/>
          <w:szCs w:val="27"/>
        </w:rPr>
      </w:pPr>
    </w:p>
    <w:p w:rsidR="0001476F" w:rsidRDefault="0001476F" w:rsidP="006D0764">
      <w:pPr>
        <w:pStyle w:val="a3"/>
        <w:rPr>
          <w:rStyle w:val="a4"/>
          <w:color w:val="000000"/>
          <w:sz w:val="27"/>
          <w:szCs w:val="27"/>
        </w:rPr>
      </w:pPr>
    </w:p>
    <w:p w:rsidR="0001476F" w:rsidRDefault="0001476F" w:rsidP="006D0764">
      <w:pPr>
        <w:pStyle w:val="a3"/>
        <w:rPr>
          <w:rStyle w:val="a4"/>
          <w:color w:val="000000"/>
          <w:sz w:val="27"/>
          <w:szCs w:val="27"/>
        </w:rPr>
      </w:pPr>
    </w:p>
    <w:p w:rsidR="0001476F" w:rsidRDefault="0001476F" w:rsidP="006D0764">
      <w:pPr>
        <w:pStyle w:val="a3"/>
        <w:rPr>
          <w:rStyle w:val="a4"/>
          <w:color w:val="000000"/>
          <w:sz w:val="27"/>
          <w:szCs w:val="27"/>
        </w:rPr>
      </w:pPr>
    </w:p>
    <w:p w:rsidR="0001476F" w:rsidRDefault="0001476F" w:rsidP="006D0764">
      <w:pPr>
        <w:pStyle w:val="a3"/>
        <w:rPr>
          <w:rStyle w:val="a4"/>
          <w:color w:val="000000"/>
          <w:sz w:val="27"/>
          <w:szCs w:val="27"/>
        </w:rPr>
      </w:pPr>
    </w:p>
    <w:p w:rsidR="006E496A" w:rsidRDefault="006E496A" w:rsidP="0001476F">
      <w:pPr>
        <w:pStyle w:val="a3"/>
        <w:jc w:val="right"/>
        <w:rPr>
          <w:rStyle w:val="a4"/>
          <w:color w:val="000000"/>
          <w:sz w:val="32"/>
          <w:szCs w:val="32"/>
        </w:rPr>
      </w:pPr>
    </w:p>
    <w:p w:rsidR="006E496A" w:rsidRDefault="006E496A" w:rsidP="0001476F">
      <w:pPr>
        <w:pStyle w:val="a3"/>
        <w:jc w:val="right"/>
        <w:rPr>
          <w:rStyle w:val="a4"/>
          <w:color w:val="000000"/>
          <w:sz w:val="32"/>
          <w:szCs w:val="32"/>
        </w:rPr>
      </w:pPr>
    </w:p>
    <w:p w:rsidR="0001476F" w:rsidRPr="0001476F" w:rsidRDefault="0001476F" w:rsidP="0001476F">
      <w:pPr>
        <w:pStyle w:val="a3"/>
        <w:jc w:val="right"/>
        <w:rPr>
          <w:rStyle w:val="a4"/>
          <w:color w:val="000000"/>
          <w:sz w:val="32"/>
          <w:szCs w:val="32"/>
        </w:rPr>
      </w:pPr>
      <w:proofErr w:type="spellStart"/>
      <w:r w:rsidRPr="0001476F">
        <w:rPr>
          <w:rStyle w:val="a4"/>
          <w:color w:val="000000"/>
          <w:sz w:val="32"/>
          <w:szCs w:val="32"/>
        </w:rPr>
        <w:t>Ст.воспит</w:t>
      </w:r>
      <w:proofErr w:type="spellEnd"/>
      <w:r w:rsidRPr="0001476F">
        <w:rPr>
          <w:rStyle w:val="a4"/>
          <w:color w:val="000000"/>
          <w:sz w:val="32"/>
          <w:szCs w:val="32"/>
        </w:rPr>
        <w:t>. Бабаева Р.В.</w:t>
      </w:r>
    </w:p>
    <w:p w:rsidR="00446AA0" w:rsidRDefault="00446AA0" w:rsidP="006D0764">
      <w:pPr>
        <w:pStyle w:val="a3"/>
        <w:rPr>
          <w:rStyle w:val="a4"/>
          <w:color w:val="000000"/>
          <w:sz w:val="28"/>
          <w:szCs w:val="28"/>
        </w:rPr>
      </w:pPr>
    </w:p>
    <w:p w:rsidR="006D0764" w:rsidRPr="009D5179" w:rsidRDefault="006D0764" w:rsidP="006D0764">
      <w:pPr>
        <w:pStyle w:val="a3"/>
        <w:rPr>
          <w:color w:val="000000"/>
          <w:sz w:val="28"/>
          <w:szCs w:val="28"/>
        </w:rPr>
      </w:pPr>
      <w:r w:rsidRPr="009D5179">
        <w:rPr>
          <w:rStyle w:val="a4"/>
          <w:color w:val="000000"/>
          <w:sz w:val="28"/>
          <w:szCs w:val="28"/>
        </w:rPr>
        <w:lastRenderedPageBreak/>
        <w:t>Цель мероприятия</w:t>
      </w:r>
      <w:r w:rsidRPr="009D5179">
        <w:rPr>
          <w:color w:val="000000"/>
          <w:sz w:val="28"/>
          <w:szCs w:val="28"/>
        </w:rPr>
        <w:t>:</w:t>
      </w:r>
    </w:p>
    <w:p w:rsidR="006D0764" w:rsidRPr="009D5179" w:rsidRDefault="006D0764" w:rsidP="006D0764">
      <w:pPr>
        <w:pStyle w:val="a3"/>
        <w:rPr>
          <w:color w:val="000000"/>
          <w:sz w:val="28"/>
          <w:szCs w:val="28"/>
        </w:rPr>
      </w:pPr>
      <w:r w:rsidRPr="009D5179">
        <w:rPr>
          <w:color w:val="000000"/>
          <w:sz w:val="28"/>
          <w:szCs w:val="28"/>
        </w:rPr>
        <w:t>— познакомить воспитанников с личностью и судьбой А.Д.Сахарова</w:t>
      </w:r>
    </w:p>
    <w:p w:rsidR="006D0764" w:rsidRPr="009D5179" w:rsidRDefault="006D0764" w:rsidP="006D0764">
      <w:pPr>
        <w:pStyle w:val="a3"/>
        <w:rPr>
          <w:color w:val="000000"/>
          <w:sz w:val="28"/>
          <w:szCs w:val="28"/>
        </w:rPr>
      </w:pPr>
      <w:r w:rsidRPr="009D5179">
        <w:rPr>
          <w:color w:val="000000"/>
          <w:sz w:val="28"/>
          <w:szCs w:val="28"/>
        </w:rPr>
        <w:t>— сформировать уважение и  понимание важности  человеческого достоинства.</w:t>
      </w:r>
    </w:p>
    <w:p w:rsidR="006D0764" w:rsidRPr="009D5179" w:rsidRDefault="006D0764" w:rsidP="006D0764">
      <w:pPr>
        <w:pStyle w:val="a3"/>
        <w:rPr>
          <w:color w:val="000000"/>
          <w:sz w:val="28"/>
          <w:szCs w:val="28"/>
        </w:rPr>
      </w:pPr>
      <w:r w:rsidRPr="009D5179">
        <w:rPr>
          <w:color w:val="000000"/>
          <w:sz w:val="28"/>
          <w:szCs w:val="28"/>
        </w:rPr>
        <w:t>— повысить гражданский уровень в продвижение идей толерантности.</w:t>
      </w:r>
    </w:p>
    <w:p w:rsidR="006D0764" w:rsidRPr="009D5179" w:rsidRDefault="006D0764" w:rsidP="006D0764">
      <w:pPr>
        <w:pStyle w:val="a3"/>
        <w:rPr>
          <w:rStyle w:val="a4"/>
          <w:color w:val="000000"/>
          <w:sz w:val="28"/>
          <w:szCs w:val="28"/>
        </w:rPr>
      </w:pPr>
    </w:p>
    <w:p w:rsidR="006D0764" w:rsidRPr="009D5179" w:rsidRDefault="006D0764" w:rsidP="006D0764">
      <w:pPr>
        <w:pStyle w:val="a3"/>
        <w:rPr>
          <w:color w:val="000000"/>
          <w:sz w:val="28"/>
          <w:szCs w:val="28"/>
        </w:rPr>
      </w:pPr>
      <w:r w:rsidRPr="009D5179">
        <w:rPr>
          <w:rStyle w:val="a4"/>
          <w:color w:val="000000"/>
          <w:sz w:val="28"/>
          <w:szCs w:val="28"/>
        </w:rPr>
        <w:t>Оборудование:</w:t>
      </w:r>
      <w:r w:rsidRPr="009D5179">
        <w:rPr>
          <w:color w:val="000000"/>
          <w:sz w:val="28"/>
          <w:szCs w:val="28"/>
        </w:rPr>
        <w:t> проектор, интерактивная доска, статьи А.Д.Сахарова, магнитофон, фотография А.Д.Сахарова, свечи, выставка работ А.Д.Сахарова.</w:t>
      </w:r>
    </w:p>
    <w:p w:rsidR="0001476F" w:rsidRPr="009D5179" w:rsidRDefault="0001476F" w:rsidP="006D0764">
      <w:pPr>
        <w:pStyle w:val="a3"/>
        <w:rPr>
          <w:color w:val="000000"/>
          <w:sz w:val="28"/>
          <w:szCs w:val="28"/>
        </w:rPr>
      </w:pPr>
    </w:p>
    <w:p w:rsidR="006D0764" w:rsidRPr="009D5179" w:rsidRDefault="006D0764" w:rsidP="006D0764">
      <w:pPr>
        <w:pStyle w:val="a3"/>
        <w:rPr>
          <w:color w:val="000000"/>
          <w:sz w:val="28"/>
          <w:szCs w:val="28"/>
        </w:rPr>
      </w:pPr>
      <w:r w:rsidRPr="009D5179">
        <w:rPr>
          <w:rStyle w:val="a4"/>
          <w:color w:val="000000"/>
          <w:sz w:val="28"/>
          <w:szCs w:val="28"/>
        </w:rPr>
        <w:t>Оформление</w:t>
      </w:r>
      <w:r w:rsidRPr="009D5179">
        <w:rPr>
          <w:color w:val="000000"/>
          <w:sz w:val="28"/>
          <w:szCs w:val="28"/>
        </w:rPr>
        <w:t>: на проекторе презентация, посвященная А.Д.Сахарову, в центре зала портрет А.Д.Сахарова, с двух сторон горят на столе у портрета две свечи.</w:t>
      </w:r>
    </w:p>
    <w:p w:rsidR="006E496A" w:rsidRDefault="006E496A" w:rsidP="006D0764">
      <w:pPr>
        <w:pStyle w:val="a3"/>
        <w:rPr>
          <w:rStyle w:val="a4"/>
          <w:color w:val="000000"/>
          <w:sz w:val="27"/>
          <w:szCs w:val="27"/>
        </w:rPr>
      </w:pPr>
    </w:p>
    <w:p w:rsidR="006D0764" w:rsidRPr="009D5179" w:rsidRDefault="006D0764" w:rsidP="006D0764">
      <w:pPr>
        <w:pStyle w:val="a3"/>
        <w:rPr>
          <w:sz w:val="28"/>
          <w:szCs w:val="28"/>
        </w:rPr>
      </w:pPr>
      <w:r w:rsidRPr="009D5179">
        <w:rPr>
          <w:rStyle w:val="a4"/>
          <w:sz w:val="28"/>
          <w:szCs w:val="28"/>
        </w:rPr>
        <w:t>Ход мероприятия.</w:t>
      </w:r>
    </w:p>
    <w:p w:rsidR="006D0764" w:rsidRPr="009D5179" w:rsidRDefault="006D0764" w:rsidP="006D0764">
      <w:pPr>
        <w:pStyle w:val="a3"/>
        <w:rPr>
          <w:sz w:val="28"/>
          <w:szCs w:val="28"/>
        </w:rPr>
      </w:pPr>
      <w:r w:rsidRPr="009D5179">
        <w:rPr>
          <w:sz w:val="28"/>
          <w:szCs w:val="28"/>
        </w:rPr>
        <w:t>Звучит музыка и на ее фоне учащаяся читает наизусть стихотворение Б.Окуджавы                                      « Памяти А.Д.Сахарова».</w:t>
      </w:r>
    </w:p>
    <w:p w:rsidR="006D0764" w:rsidRPr="009D5179" w:rsidRDefault="009D5179" w:rsidP="006D0764">
      <w:pPr>
        <w:pStyle w:val="a3"/>
        <w:rPr>
          <w:sz w:val="28"/>
          <w:szCs w:val="28"/>
        </w:rPr>
      </w:pPr>
      <w:r>
        <w:rPr>
          <w:b/>
          <w:sz w:val="28"/>
          <w:szCs w:val="28"/>
        </w:rPr>
        <w:t xml:space="preserve">1 </w:t>
      </w:r>
      <w:r w:rsidR="006D0764" w:rsidRPr="009D5179">
        <w:rPr>
          <w:b/>
          <w:sz w:val="28"/>
          <w:szCs w:val="28"/>
        </w:rPr>
        <w:t>Ребенок: К</w:t>
      </w:r>
      <w:r w:rsidR="006D0764" w:rsidRPr="009D5179">
        <w:rPr>
          <w:sz w:val="28"/>
          <w:szCs w:val="28"/>
        </w:rPr>
        <w:t>огда начинается речь, что пропала духовность,</w:t>
      </w:r>
      <w:r w:rsidR="006D0764" w:rsidRPr="009D5179">
        <w:rPr>
          <w:sz w:val="28"/>
          <w:szCs w:val="28"/>
        </w:rPr>
        <w:br/>
        <w:t>что людям отныне дорога сквозь темень лежит,</w:t>
      </w:r>
      <w:r w:rsidR="006D0764" w:rsidRPr="009D5179">
        <w:rPr>
          <w:sz w:val="28"/>
          <w:szCs w:val="28"/>
        </w:rPr>
        <w:br/>
        <w:t>в глазах удивленных и в душах святая готовность</w:t>
      </w:r>
      <w:r w:rsidR="006D0764" w:rsidRPr="009D5179">
        <w:rPr>
          <w:sz w:val="28"/>
          <w:szCs w:val="28"/>
        </w:rPr>
        <w:br/>
        <w:t>пойти и погибнуть, как новое пламя, дрожит.</w:t>
      </w:r>
    </w:p>
    <w:p w:rsidR="006D0764" w:rsidRPr="009D5179" w:rsidRDefault="006D0764">
      <w:pPr>
        <w:rPr>
          <w:rFonts w:ascii="Times New Roman" w:hAnsi="Times New Roman" w:cs="Times New Roman"/>
          <w:sz w:val="28"/>
          <w:szCs w:val="28"/>
        </w:rPr>
      </w:pPr>
      <w:r w:rsidRPr="009D5179">
        <w:rPr>
          <w:rFonts w:ascii="Times New Roman" w:hAnsi="Times New Roman" w:cs="Times New Roman"/>
          <w:b/>
          <w:sz w:val="28"/>
          <w:szCs w:val="28"/>
        </w:rPr>
        <w:t>Ведущая 1:</w:t>
      </w:r>
      <w:r w:rsidRPr="009D5179">
        <w:rPr>
          <w:rFonts w:ascii="Times New Roman" w:hAnsi="Times New Roman" w:cs="Times New Roman"/>
          <w:sz w:val="28"/>
          <w:szCs w:val="28"/>
        </w:rPr>
        <w:t xml:space="preserve">  21  мая 2019 года все прогрессивное человечество будет праздновать 100 </w:t>
      </w:r>
      <w:proofErr w:type="spellStart"/>
      <w:r w:rsidRPr="009D5179">
        <w:rPr>
          <w:rFonts w:ascii="Times New Roman" w:hAnsi="Times New Roman" w:cs="Times New Roman"/>
          <w:sz w:val="28"/>
          <w:szCs w:val="28"/>
        </w:rPr>
        <w:t>летие</w:t>
      </w:r>
      <w:proofErr w:type="spellEnd"/>
      <w:r w:rsidRPr="009D5179">
        <w:rPr>
          <w:rFonts w:ascii="Times New Roman" w:hAnsi="Times New Roman" w:cs="Times New Roman"/>
          <w:sz w:val="28"/>
          <w:szCs w:val="28"/>
        </w:rPr>
        <w:t xml:space="preserve"> со дня рождения А.Д.Сахарова. К</w:t>
      </w:r>
      <w:r w:rsidR="00B515DC" w:rsidRPr="009D5179">
        <w:rPr>
          <w:rFonts w:ascii="Times New Roman" w:hAnsi="Times New Roman" w:cs="Times New Roman"/>
          <w:sz w:val="28"/>
          <w:szCs w:val="28"/>
        </w:rPr>
        <w:t>ем</w:t>
      </w:r>
      <w:r w:rsidRPr="009D5179">
        <w:rPr>
          <w:rFonts w:ascii="Times New Roman" w:hAnsi="Times New Roman" w:cs="Times New Roman"/>
          <w:sz w:val="28"/>
          <w:szCs w:val="28"/>
        </w:rPr>
        <w:t xml:space="preserve"> был этот человек? Чем заслужил почет и уважение людей не только нашей страны и всего мира?</w:t>
      </w:r>
    </w:p>
    <w:p w:rsidR="009D5179" w:rsidRDefault="00B515DC" w:rsidP="00B515DC">
      <w:pPr>
        <w:pStyle w:val="a3"/>
        <w:rPr>
          <w:sz w:val="28"/>
          <w:szCs w:val="28"/>
        </w:rPr>
      </w:pPr>
      <w:r w:rsidRPr="009D5179">
        <w:rPr>
          <w:b/>
          <w:sz w:val="28"/>
          <w:szCs w:val="28"/>
        </w:rPr>
        <w:t>Ведущая 2:</w:t>
      </w:r>
      <w:r w:rsidRPr="009D5179">
        <w:rPr>
          <w:sz w:val="28"/>
          <w:szCs w:val="28"/>
        </w:rPr>
        <w:t xml:space="preserve">  Сегодня в День Памяти об этом Человеке мы попытаемся ответить на эти вопросы. (На проекторе появляется фотография А.Д.Сахарова).                                                                      </w:t>
      </w:r>
      <w:r w:rsidR="009D5179" w:rsidRPr="009D5179">
        <w:rPr>
          <w:sz w:val="28"/>
          <w:szCs w:val="28"/>
        </w:rPr>
        <w:t>"Он один говорил от лица всех нас. Он спас и сохранил нашу честь и достоинство, – говорил об Андрее Сахарове Дмитрий Лихачев. – Он перевернул наши представления о власти именно потому, что не боялся ее. А не боялся он потому, что никогда не думал о себе. Он отдал всего себя другим. Он растворился во всех нас".</w:t>
      </w:r>
    </w:p>
    <w:p w:rsidR="00A820FD" w:rsidRDefault="009D5179" w:rsidP="00B515DC">
      <w:pPr>
        <w:pStyle w:val="a3"/>
        <w:rPr>
          <w:rStyle w:val="a4"/>
          <w:sz w:val="28"/>
          <w:szCs w:val="28"/>
        </w:rPr>
      </w:pPr>
      <w:r>
        <w:rPr>
          <w:rStyle w:val="a4"/>
          <w:sz w:val="28"/>
          <w:szCs w:val="28"/>
        </w:rPr>
        <w:t xml:space="preserve">                                    </w:t>
      </w:r>
    </w:p>
    <w:p w:rsidR="00A820FD" w:rsidRDefault="00A820FD" w:rsidP="00B515DC">
      <w:pPr>
        <w:pStyle w:val="a3"/>
        <w:rPr>
          <w:rStyle w:val="a4"/>
          <w:sz w:val="28"/>
          <w:szCs w:val="28"/>
        </w:rPr>
      </w:pPr>
    </w:p>
    <w:p w:rsidR="00A820FD" w:rsidRDefault="00A820FD" w:rsidP="00B515DC">
      <w:pPr>
        <w:pStyle w:val="a3"/>
        <w:rPr>
          <w:rStyle w:val="a4"/>
          <w:sz w:val="28"/>
          <w:szCs w:val="28"/>
        </w:rPr>
      </w:pPr>
    </w:p>
    <w:p w:rsidR="00A820FD" w:rsidRDefault="00A820FD" w:rsidP="00B515DC">
      <w:pPr>
        <w:pStyle w:val="a3"/>
        <w:rPr>
          <w:rStyle w:val="a4"/>
          <w:sz w:val="28"/>
          <w:szCs w:val="28"/>
        </w:rPr>
      </w:pPr>
    </w:p>
    <w:p w:rsidR="00A820FD" w:rsidRDefault="00A820FD" w:rsidP="00B515DC">
      <w:pPr>
        <w:pStyle w:val="a3"/>
        <w:rPr>
          <w:rStyle w:val="a4"/>
          <w:sz w:val="28"/>
          <w:szCs w:val="28"/>
        </w:rPr>
      </w:pPr>
    </w:p>
    <w:p w:rsidR="00A820FD" w:rsidRDefault="00A820FD" w:rsidP="00B515DC">
      <w:pPr>
        <w:pStyle w:val="a3"/>
        <w:rPr>
          <w:rStyle w:val="a4"/>
          <w:sz w:val="28"/>
          <w:szCs w:val="28"/>
        </w:rPr>
      </w:pPr>
    </w:p>
    <w:p w:rsidR="009D5179" w:rsidRPr="009D5179" w:rsidRDefault="009D5179" w:rsidP="00B515DC">
      <w:pPr>
        <w:pStyle w:val="a3"/>
        <w:rPr>
          <w:sz w:val="28"/>
          <w:szCs w:val="28"/>
        </w:rPr>
      </w:pPr>
      <w:r>
        <w:rPr>
          <w:rStyle w:val="a4"/>
          <w:sz w:val="28"/>
          <w:szCs w:val="28"/>
        </w:rPr>
        <w:lastRenderedPageBreak/>
        <w:t xml:space="preserve"> </w:t>
      </w:r>
      <w:r w:rsidRPr="009D5179">
        <w:rPr>
          <w:rStyle w:val="a4"/>
          <w:sz w:val="28"/>
          <w:szCs w:val="28"/>
        </w:rPr>
        <w:t>На сцене появляются дети</w:t>
      </w:r>
      <w:r w:rsidRPr="009D5179">
        <w:rPr>
          <w:sz w:val="28"/>
          <w:szCs w:val="28"/>
        </w:rPr>
        <w:t xml:space="preserve"> ( на фоне музыки).</w:t>
      </w:r>
    </w:p>
    <w:p w:rsidR="00446AA0" w:rsidRPr="00446AA0" w:rsidRDefault="00446AA0" w:rsidP="009D5179">
      <w:pPr>
        <w:pStyle w:val="a3"/>
        <w:rPr>
          <w:sz w:val="28"/>
          <w:szCs w:val="28"/>
        </w:rPr>
      </w:pPr>
      <w:r>
        <w:rPr>
          <w:b/>
          <w:sz w:val="28"/>
          <w:szCs w:val="28"/>
        </w:rPr>
        <w:t>2</w:t>
      </w:r>
      <w:r w:rsidRPr="009D5179">
        <w:rPr>
          <w:b/>
          <w:sz w:val="28"/>
          <w:szCs w:val="28"/>
        </w:rPr>
        <w:t xml:space="preserve"> ребенок:</w:t>
      </w:r>
      <w:r w:rsidRPr="009D5179">
        <w:rPr>
          <w:sz w:val="28"/>
          <w:szCs w:val="28"/>
        </w:rPr>
        <w:t xml:space="preserve">  Андрей Дмитриевич родился  в Москве 21 мая 1921 г. </w:t>
      </w:r>
      <w:r>
        <w:rPr>
          <w:sz w:val="28"/>
          <w:szCs w:val="28"/>
        </w:rPr>
        <w:t xml:space="preserve">в  большой </w:t>
      </w:r>
      <w:r w:rsidRPr="009D5179">
        <w:rPr>
          <w:sz w:val="28"/>
          <w:szCs w:val="28"/>
        </w:rPr>
        <w:t xml:space="preserve"> семье — где ему прививались:  трудолюбие и любо</w:t>
      </w:r>
      <w:r>
        <w:rPr>
          <w:sz w:val="28"/>
          <w:szCs w:val="28"/>
        </w:rPr>
        <w:t>вь к литературе,</w:t>
      </w:r>
      <w:r w:rsidR="00CC3711">
        <w:rPr>
          <w:sz w:val="28"/>
          <w:szCs w:val="28"/>
        </w:rPr>
        <w:t xml:space="preserve"> </w:t>
      </w:r>
      <w:r>
        <w:rPr>
          <w:sz w:val="28"/>
          <w:szCs w:val="28"/>
        </w:rPr>
        <w:t xml:space="preserve">музыке и науке. </w:t>
      </w:r>
    </w:p>
    <w:p w:rsidR="009D5179" w:rsidRPr="009D5179" w:rsidRDefault="009D5179" w:rsidP="009D5179">
      <w:pPr>
        <w:pStyle w:val="a3"/>
        <w:rPr>
          <w:sz w:val="28"/>
          <w:szCs w:val="28"/>
        </w:rPr>
      </w:pPr>
      <w:r w:rsidRPr="009D5179">
        <w:rPr>
          <w:b/>
          <w:sz w:val="28"/>
          <w:szCs w:val="28"/>
        </w:rPr>
        <w:t>Ведущая 1:</w:t>
      </w:r>
      <w:r>
        <w:rPr>
          <w:sz w:val="28"/>
          <w:szCs w:val="28"/>
        </w:rPr>
        <w:t xml:space="preserve"> </w:t>
      </w:r>
      <w:r w:rsidRPr="009D5179">
        <w:rPr>
          <w:sz w:val="28"/>
          <w:szCs w:val="28"/>
        </w:rPr>
        <w:t>Его отец — Дмитрий Иванович —</w:t>
      </w:r>
      <w:r>
        <w:rPr>
          <w:color w:val="000000"/>
          <w:sz w:val="27"/>
          <w:szCs w:val="27"/>
        </w:rPr>
        <w:t xml:space="preserve"> был известным преподавателем физики, автором  учебников и научно – популярных книг, в том числе и «Сборника задач по физике для пединститутов», за которую был удостоен  степени «кандидата педагогических наук» и звания «Доктор педагогических наук».(слайд)</w:t>
      </w:r>
      <w:r>
        <w:rPr>
          <w:sz w:val="28"/>
          <w:szCs w:val="28"/>
        </w:rPr>
        <w:t xml:space="preserve"> </w:t>
      </w:r>
      <w:r>
        <w:rPr>
          <w:color w:val="000000"/>
          <w:sz w:val="27"/>
          <w:szCs w:val="27"/>
        </w:rPr>
        <w:t>Он был человеком высокой культуры, хорошо знал литературу, искусство, особенно глубоко любил музыку, не стал профессиональным музыкантом, но охотно играл для себя, для друзей, а в годы гражданской войны зарабатывал на жизнь, играя в немом кино.</w:t>
      </w:r>
    </w:p>
    <w:p w:rsidR="009D5179" w:rsidRDefault="009D5179" w:rsidP="009D5179">
      <w:pPr>
        <w:pStyle w:val="a3"/>
        <w:rPr>
          <w:color w:val="000000"/>
          <w:sz w:val="27"/>
          <w:szCs w:val="27"/>
        </w:rPr>
      </w:pPr>
      <w:r w:rsidRPr="00446AA0">
        <w:rPr>
          <w:b/>
          <w:color w:val="000000"/>
          <w:sz w:val="27"/>
          <w:szCs w:val="27"/>
        </w:rPr>
        <w:t> </w:t>
      </w:r>
      <w:r w:rsidR="00446AA0">
        <w:rPr>
          <w:b/>
          <w:color w:val="000000"/>
          <w:sz w:val="27"/>
          <w:szCs w:val="27"/>
        </w:rPr>
        <w:t>Ведущая 2</w:t>
      </w:r>
      <w:r w:rsidR="00446AA0" w:rsidRPr="00446AA0">
        <w:rPr>
          <w:b/>
          <w:color w:val="000000"/>
          <w:sz w:val="27"/>
          <w:szCs w:val="27"/>
        </w:rPr>
        <w:t xml:space="preserve">: </w:t>
      </w:r>
      <w:r w:rsidRPr="00446AA0">
        <w:rPr>
          <w:b/>
          <w:color w:val="000000"/>
          <w:sz w:val="27"/>
          <w:szCs w:val="27"/>
        </w:rPr>
        <w:t> </w:t>
      </w:r>
      <w:r>
        <w:rPr>
          <w:color w:val="000000"/>
          <w:sz w:val="27"/>
          <w:szCs w:val="27"/>
        </w:rPr>
        <w:t>Мама Андрея Сахарова получила образование в Дворянском институте в Москве. Окончив его, несколько лет преподавала гимнастику в одном из учебных заведений.</w:t>
      </w:r>
    </w:p>
    <w:p w:rsidR="00446AA0" w:rsidRDefault="009D5179" w:rsidP="00B515DC">
      <w:pPr>
        <w:pStyle w:val="a3"/>
        <w:rPr>
          <w:sz w:val="28"/>
          <w:szCs w:val="28"/>
        </w:rPr>
      </w:pPr>
      <w:r>
        <w:rPr>
          <w:b/>
          <w:sz w:val="28"/>
          <w:szCs w:val="28"/>
        </w:rPr>
        <w:t>3</w:t>
      </w:r>
      <w:r w:rsidR="008A19A7" w:rsidRPr="009D5179">
        <w:rPr>
          <w:b/>
          <w:sz w:val="28"/>
          <w:szCs w:val="28"/>
        </w:rPr>
        <w:t xml:space="preserve"> ребенок:</w:t>
      </w:r>
      <w:r w:rsidR="008A19A7" w:rsidRPr="009D5179">
        <w:rPr>
          <w:sz w:val="28"/>
          <w:szCs w:val="28"/>
        </w:rPr>
        <w:t xml:space="preserve"> </w:t>
      </w:r>
      <w:r w:rsidR="00446AA0" w:rsidRPr="009D5179">
        <w:rPr>
          <w:sz w:val="28"/>
          <w:szCs w:val="28"/>
        </w:rPr>
        <w:t>Андрей Дмитриевич</w:t>
      </w:r>
      <w:r w:rsidR="00446AA0">
        <w:rPr>
          <w:sz w:val="28"/>
          <w:szCs w:val="28"/>
        </w:rPr>
        <w:t xml:space="preserve">  </w:t>
      </w:r>
      <w:r w:rsidR="00B515DC" w:rsidRPr="009D5179">
        <w:rPr>
          <w:sz w:val="28"/>
          <w:szCs w:val="28"/>
        </w:rPr>
        <w:t xml:space="preserve"> с от</w:t>
      </w:r>
      <w:r w:rsidR="008A19A7" w:rsidRPr="009D5179">
        <w:rPr>
          <w:sz w:val="28"/>
          <w:szCs w:val="28"/>
        </w:rPr>
        <w:t xml:space="preserve">личием окончил школу  и </w:t>
      </w:r>
      <w:r w:rsidR="00B515DC" w:rsidRPr="009D5179">
        <w:rPr>
          <w:sz w:val="28"/>
          <w:szCs w:val="28"/>
        </w:rPr>
        <w:t xml:space="preserve"> поступил на физический факультет Московского университета. Окончил его тож</w:t>
      </w:r>
      <w:r w:rsidR="008A19A7" w:rsidRPr="009D5179">
        <w:rPr>
          <w:sz w:val="28"/>
          <w:szCs w:val="28"/>
        </w:rPr>
        <w:t>е с отличием уже во время войны</w:t>
      </w:r>
      <w:r w:rsidR="00B515DC" w:rsidRPr="009D5179">
        <w:rPr>
          <w:sz w:val="28"/>
          <w:szCs w:val="28"/>
        </w:rPr>
        <w:t xml:space="preserve">. </w:t>
      </w:r>
    </w:p>
    <w:p w:rsidR="00B515DC" w:rsidRPr="009D5179" w:rsidRDefault="00446AA0" w:rsidP="00B515DC">
      <w:pPr>
        <w:pStyle w:val="a3"/>
        <w:rPr>
          <w:sz w:val="28"/>
          <w:szCs w:val="28"/>
        </w:rPr>
      </w:pPr>
      <w:r w:rsidRPr="00446AA0">
        <w:rPr>
          <w:b/>
          <w:sz w:val="28"/>
          <w:szCs w:val="28"/>
        </w:rPr>
        <w:t>4 ребенок:</w:t>
      </w:r>
      <w:r>
        <w:rPr>
          <w:sz w:val="28"/>
          <w:szCs w:val="28"/>
        </w:rPr>
        <w:t xml:space="preserve"> </w:t>
      </w:r>
      <w:r w:rsidR="00B515DC" w:rsidRPr="009D5179">
        <w:rPr>
          <w:sz w:val="28"/>
          <w:szCs w:val="28"/>
        </w:rPr>
        <w:t>В сентябре 1942 года направлен на большой военный завод на Волге, где работал инженером-изобретателем до 1945 года. (Музыка постепенно стихает и замолкает).</w:t>
      </w:r>
    </w:p>
    <w:p w:rsidR="00B515DC" w:rsidRPr="009D5179" w:rsidRDefault="00446AA0" w:rsidP="00B515DC">
      <w:pPr>
        <w:pStyle w:val="a3"/>
        <w:rPr>
          <w:sz w:val="28"/>
          <w:szCs w:val="28"/>
        </w:rPr>
      </w:pPr>
      <w:r>
        <w:rPr>
          <w:rStyle w:val="a4"/>
          <w:sz w:val="28"/>
          <w:szCs w:val="28"/>
        </w:rPr>
        <w:t>5</w:t>
      </w:r>
      <w:r w:rsidR="008A19A7" w:rsidRPr="009D5179">
        <w:rPr>
          <w:rStyle w:val="a4"/>
          <w:sz w:val="28"/>
          <w:szCs w:val="28"/>
        </w:rPr>
        <w:t>ребенок:</w:t>
      </w:r>
      <w:r w:rsidR="008A19A7" w:rsidRPr="009D5179">
        <w:rPr>
          <w:sz w:val="28"/>
          <w:szCs w:val="28"/>
        </w:rPr>
        <w:t xml:space="preserve"> </w:t>
      </w:r>
      <w:r w:rsidR="00B515DC" w:rsidRPr="009D5179">
        <w:rPr>
          <w:sz w:val="28"/>
          <w:szCs w:val="28"/>
        </w:rPr>
        <w:t>Работая на заводе, А. Д. Сахаров стал автором ряда изобретений в области контроля продукции.</w:t>
      </w:r>
      <w:r w:rsidR="008A19A7" w:rsidRPr="009D5179">
        <w:rPr>
          <w:sz w:val="28"/>
          <w:szCs w:val="28"/>
        </w:rPr>
        <w:t xml:space="preserve"> </w:t>
      </w:r>
      <w:r w:rsidR="00B515DC" w:rsidRPr="009D5179">
        <w:rPr>
          <w:sz w:val="28"/>
          <w:szCs w:val="28"/>
        </w:rPr>
        <w:t>В 1945 г. А. Д. Сахаров был зачислен аспиранто</w:t>
      </w:r>
      <w:r w:rsidR="008A19A7" w:rsidRPr="009D5179">
        <w:rPr>
          <w:sz w:val="28"/>
          <w:szCs w:val="28"/>
        </w:rPr>
        <w:t xml:space="preserve">м в Физический институт </w:t>
      </w:r>
      <w:r w:rsidR="00B515DC" w:rsidRPr="009D5179">
        <w:rPr>
          <w:sz w:val="28"/>
          <w:szCs w:val="28"/>
        </w:rPr>
        <w:t>им. Лебедева.</w:t>
      </w:r>
    </w:p>
    <w:p w:rsidR="00B515DC" w:rsidRPr="009D5179" w:rsidRDefault="00446AA0" w:rsidP="00B515DC">
      <w:pPr>
        <w:pStyle w:val="a3"/>
        <w:rPr>
          <w:sz w:val="28"/>
          <w:szCs w:val="28"/>
        </w:rPr>
      </w:pPr>
      <w:r>
        <w:rPr>
          <w:rStyle w:val="a4"/>
          <w:sz w:val="28"/>
          <w:szCs w:val="28"/>
        </w:rPr>
        <w:t>Ведущая 2:</w:t>
      </w:r>
      <w:r w:rsidR="008A19A7" w:rsidRPr="009D5179">
        <w:rPr>
          <w:rStyle w:val="a4"/>
          <w:sz w:val="28"/>
          <w:szCs w:val="28"/>
        </w:rPr>
        <w:t xml:space="preserve"> </w:t>
      </w:r>
      <w:r w:rsidR="008A19A7" w:rsidRPr="009D5179">
        <w:rPr>
          <w:rStyle w:val="a4"/>
          <w:b w:val="0"/>
          <w:sz w:val="28"/>
          <w:szCs w:val="28"/>
        </w:rPr>
        <w:t>В</w:t>
      </w:r>
      <w:r w:rsidR="008A19A7" w:rsidRPr="009D5179">
        <w:rPr>
          <w:rStyle w:val="a4"/>
          <w:sz w:val="28"/>
          <w:szCs w:val="28"/>
        </w:rPr>
        <w:t xml:space="preserve"> </w:t>
      </w:r>
      <w:r w:rsidR="00B515DC" w:rsidRPr="009D5179">
        <w:rPr>
          <w:sz w:val="28"/>
          <w:szCs w:val="28"/>
        </w:rPr>
        <w:t>1948 г. А. Д. Сахаров был включен в научно-исследовательскую группу по разработке термоядерного оружия. Руководителем группы был академик  И.Е.Тамм.</w:t>
      </w:r>
    </w:p>
    <w:p w:rsidR="008A19A7" w:rsidRPr="009D5179" w:rsidRDefault="008A19A7" w:rsidP="00B515DC">
      <w:pPr>
        <w:pStyle w:val="a3"/>
        <w:rPr>
          <w:sz w:val="28"/>
          <w:szCs w:val="28"/>
        </w:rPr>
      </w:pPr>
      <w:r w:rsidRPr="009D5179">
        <w:rPr>
          <w:b/>
          <w:sz w:val="28"/>
          <w:szCs w:val="28"/>
        </w:rPr>
        <w:t>Ведущая 1:</w:t>
      </w:r>
      <w:r w:rsidRPr="009D5179">
        <w:rPr>
          <w:sz w:val="28"/>
          <w:szCs w:val="28"/>
        </w:rPr>
        <w:t xml:space="preserve"> </w:t>
      </w:r>
      <w:r w:rsidR="00B515DC" w:rsidRPr="009D5179">
        <w:rPr>
          <w:sz w:val="28"/>
          <w:szCs w:val="28"/>
        </w:rPr>
        <w:t>Выдвинутая в 1950 г. А. Д. Сахаровым и разработанная совместно с академиком И. Е. Таммом идея магнитного термоядерного реактора легла в основу работ СССР по управляемому термоядерному синтезу.</w:t>
      </w:r>
      <w:r w:rsidRPr="009D5179">
        <w:rPr>
          <w:sz w:val="28"/>
          <w:szCs w:val="28"/>
        </w:rPr>
        <w:t xml:space="preserve"> </w:t>
      </w:r>
      <w:r w:rsidR="00B515DC" w:rsidRPr="009D5179">
        <w:rPr>
          <w:sz w:val="28"/>
          <w:szCs w:val="28"/>
        </w:rPr>
        <w:t>В июле 1953 г. тридцатидвухлетний А. Д. Сахаров защитил докторскую диссертацию, в декабре того же года ему было присвоено звание Героя Социалистического Труда. Вторую Звезду Героя он получил в 1956 г., третью — в 1962 г. Сахаров был удостоен Государственной премии в 1953 г. и Ленинской премии в 1956 г. В августе 1953 г. на Семипалатинском полигоне была взорвана первая водородная бомба. И потом еще десять лет тут регулярно проводились надземные взрывы, вплоть до подписания договора в 1963 г. о запрещении испытаний ядерного оружия в трех средах.</w:t>
      </w:r>
    </w:p>
    <w:p w:rsidR="003D6A37" w:rsidRPr="009D5179" w:rsidRDefault="008A19A7" w:rsidP="00B515DC">
      <w:pPr>
        <w:pStyle w:val="a3"/>
        <w:rPr>
          <w:rStyle w:val="a4"/>
          <w:b w:val="0"/>
          <w:bCs w:val="0"/>
          <w:sz w:val="28"/>
          <w:szCs w:val="28"/>
        </w:rPr>
      </w:pPr>
      <w:r w:rsidRPr="009D5179">
        <w:rPr>
          <w:b/>
          <w:sz w:val="28"/>
          <w:szCs w:val="28"/>
        </w:rPr>
        <w:t>Ведущая 2:</w:t>
      </w:r>
      <w:r w:rsidRPr="009D5179">
        <w:rPr>
          <w:sz w:val="28"/>
          <w:szCs w:val="28"/>
        </w:rPr>
        <w:t xml:space="preserve"> </w:t>
      </w:r>
      <w:r w:rsidR="00B515DC" w:rsidRPr="009D5179">
        <w:rPr>
          <w:sz w:val="28"/>
          <w:szCs w:val="28"/>
        </w:rPr>
        <w:t xml:space="preserve">1953 г. А. Д. Сахаров был избран действительным членом АН СССР. Вспоминая о совместной работе с Андреем Дмитриевичем, академик Ю. Б. Харитон писал: “Широта интересов Сахарова была необычайной. Помню, как-то мы стояли втроем- вчетвером у доски и Андрей Дмитриевич излагал нам свою идею </w:t>
      </w:r>
      <w:proofErr w:type="spellStart"/>
      <w:r w:rsidR="00B515DC" w:rsidRPr="009D5179">
        <w:rPr>
          <w:sz w:val="28"/>
          <w:szCs w:val="28"/>
        </w:rPr>
        <w:t>взрыво</w:t>
      </w:r>
      <w:proofErr w:type="spellEnd"/>
      <w:r w:rsidR="00B515DC" w:rsidRPr="009D5179">
        <w:rPr>
          <w:sz w:val="28"/>
          <w:szCs w:val="28"/>
        </w:rPr>
        <w:t xml:space="preserve">- магнитных генераторов, взрывомагнитных импульсов. Это было фантастически интересно, хотя не все тут ему самому было ясно. Можно было видеть, как мысль его двигалась к конкретной схеме, и наши физики вскоре реализовали его мысли”. В 50-е </w:t>
      </w:r>
      <w:r w:rsidR="00B515DC" w:rsidRPr="009D5179">
        <w:rPr>
          <w:sz w:val="28"/>
          <w:szCs w:val="28"/>
        </w:rPr>
        <w:lastRenderedPageBreak/>
        <w:t>годы А. Д. Сахаров, глубоко озабоченный проблемой биологических последствий ядерных испытаний, начал активную борьбу за их запрещение или ограничение. Его единомышленником в этом стал а</w:t>
      </w:r>
      <w:r w:rsidR="003D6A37" w:rsidRPr="009D5179">
        <w:rPr>
          <w:sz w:val="28"/>
          <w:szCs w:val="28"/>
        </w:rPr>
        <w:t>кадемик И. В. Курчатов</w:t>
      </w:r>
      <w:r w:rsidR="00B515DC" w:rsidRPr="009D5179">
        <w:rPr>
          <w:sz w:val="28"/>
          <w:szCs w:val="28"/>
        </w:rPr>
        <w:t>.</w:t>
      </w:r>
      <w:r w:rsidR="003D6A37" w:rsidRPr="009D5179">
        <w:rPr>
          <w:sz w:val="28"/>
          <w:szCs w:val="28"/>
        </w:rPr>
        <w:t xml:space="preserve"> (показ слайда)</w:t>
      </w:r>
    </w:p>
    <w:p w:rsidR="00446AA0" w:rsidRDefault="003D6A37" w:rsidP="003D6A37">
      <w:pPr>
        <w:pStyle w:val="a3"/>
        <w:rPr>
          <w:sz w:val="28"/>
          <w:szCs w:val="28"/>
        </w:rPr>
      </w:pPr>
      <w:r w:rsidRPr="009D5179">
        <w:rPr>
          <w:rStyle w:val="a4"/>
          <w:sz w:val="28"/>
          <w:szCs w:val="28"/>
        </w:rPr>
        <w:t xml:space="preserve">Ведущая 1: </w:t>
      </w:r>
      <w:r w:rsidRPr="009D5179">
        <w:rPr>
          <w:sz w:val="28"/>
          <w:szCs w:val="28"/>
        </w:rPr>
        <w:t>А.Д. Сахаров</w:t>
      </w:r>
      <w:r w:rsidR="00B515DC" w:rsidRPr="009D5179">
        <w:rPr>
          <w:sz w:val="28"/>
          <w:szCs w:val="28"/>
        </w:rPr>
        <w:t xml:space="preserve"> был одним из инициаторов Договора о запрещении ядерных испытаний в трех средах.</w:t>
      </w:r>
      <w:r w:rsidRPr="009D5179">
        <w:rPr>
          <w:sz w:val="28"/>
          <w:szCs w:val="28"/>
        </w:rPr>
        <w:t xml:space="preserve">                                                                                                                                   Андрей Дмитриевич продолжал выступать и письменно, и устно, отстаивая общечеловеческие ценности, защищая права конкретных граждан. </w:t>
      </w:r>
    </w:p>
    <w:p w:rsidR="00446AA0" w:rsidRPr="00446AA0" w:rsidRDefault="00446AA0" w:rsidP="003D6A37">
      <w:pPr>
        <w:pStyle w:val="a3"/>
        <w:rPr>
          <w:rStyle w:val="a4"/>
          <w:b w:val="0"/>
          <w:bCs w:val="0"/>
          <w:sz w:val="28"/>
          <w:szCs w:val="28"/>
        </w:rPr>
      </w:pPr>
      <w:r>
        <w:rPr>
          <w:rStyle w:val="a4"/>
          <w:sz w:val="28"/>
          <w:szCs w:val="28"/>
        </w:rPr>
        <w:t>6 ребенок:</w:t>
      </w:r>
      <w:r w:rsidRPr="00446AA0">
        <w:rPr>
          <w:sz w:val="28"/>
          <w:szCs w:val="28"/>
        </w:rPr>
        <w:t xml:space="preserve"> </w:t>
      </w:r>
      <w:r>
        <w:rPr>
          <w:sz w:val="28"/>
          <w:szCs w:val="28"/>
        </w:rPr>
        <w:t>Из - за этого в 19</w:t>
      </w:r>
      <w:r w:rsidRPr="009D5179">
        <w:rPr>
          <w:sz w:val="28"/>
          <w:szCs w:val="28"/>
        </w:rPr>
        <w:t>80 г. А. Д. Сахаров б</w:t>
      </w:r>
      <w:r>
        <w:rPr>
          <w:sz w:val="28"/>
          <w:szCs w:val="28"/>
        </w:rPr>
        <w:t xml:space="preserve">ыл лишен всех  </w:t>
      </w:r>
      <w:r w:rsidRPr="009D5179">
        <w:rPr>
          <w:sz w:val="28"/>
          <w:szCs w:val="28"/>
        </w:rPr>
        <w:t>наград.</w:t>
      </w:r>
    </w:p>
    <w:p w:rsidR="009D5179" w:rsidRDefault="00446AA0" w:rsidP="003D6A37">
      <w:pPr>
        <w:pStyle w:val="a3"/>
        <w:rPr>
          <w:sz w:val="28"/>
          <w:szCs w:val="28"/>
        </w:rPr>
      </w:pPr>
      <w:r>
        <w:rPr>
          <w:rStyle w:val="a4"/>
          <w:sz w:val="28"/>
          <w:szCs w:val="28"/>
        </w:rPr>
        <w:t>7</w:t>
      </w:r>
      <w:r w:rsidR="003D6A37" w:rsidRPr="009D5179">
        <w:rPr>
          <w:rStyle w:val="a4"/>
          <w:sz w:val="28"/>
          <w:szCs w:val="28"/>
        </w:rPr>
        <w:t xml:space="preserve"> Ребенок:</w:t>
      </w:r>
      <w:r w:rsidR="003D6A37" w:rsidRPr="009D5179">
        <w:rPr>
          <w:sz w:val="28"/>
          <w:szCs w:val="28"/>
        </w:rPr>
        <w:t xml:space="preserve"> Твой гений, разбудив могучий Атом,</w:t>
      </w:r>
      <w:r w:rsidR="003D6A37" w:rsidRPr="009D5179">
        <w:rPr>
          <w:sz w:val="28"/>
          <w:szCs w:val="28"/>
        </w:rPr>
        <w:br/>
        <w:t>Планету</w:t>
      </w:r>
      <w:r w:rsidR="009D5179">
        <w:rPr>
          <w:sz w:val="28"/>
          <w:szCs w:val="28"/>
        </w:rPr>
        <w:t xml:space="preserve"> </w:t>
      </w:r>
      <w:r w:rsidR="003D6A37" w:rsidRPr="009D5179">
        <w:rPr>
          <w:sz w:val="28"/>
          <w:szCs w:val="28"/>
        </w:rPr>
        <w:t xml:space="preserve"> страшной </w:t>
      </w:r>
      <w:r w:rsidR="009D5179">
        <w:rPr>
          <w:sz w:val="28"/>
          <w:szCs w:val="28"/>
        </w:rPr>
        <w:t xml:space="preserve"> </w:t>
      </w:r>
      <w:r w:rsidR="003D6A37" w:rsidRPr="009D5179">
        <w:rPr>
          <w:sz w:val="28"/>
          <w:szCs w:val="28"/>
        </w:rPr>
        <w:t xml:space="preserve">Бомбой </w:t>
      </w:r>
      <w:r w:rsidR="009D5179">
        <w:rPr>
          <w:sz w:val="28"/>
          <w:szCs w:val="28"/>
        </w:rPr>
        <w:t xml:space="preserve"> </w:t>
      </w:r>
      <w:r w:rsidR="003D6A37" w:rsidRPr="009D5179">
        <w:rPr>
          <w:sz w:val="28"/>
          <w:szCs w:val="28"/>
        </w:rPr>
        <w:t>ужаснул.</w:t>
      </w:r>
      <w:r w:rsidR="003D6A37" w:rsidRPr="009D5179">
        <w:rPr>
          <w:sz w:val="28"/>
          <w:szCs w:val="28"/>
        </w:rPr>
        <w:br/>
        <w:t>Сочтя себя безмерно виноватым,</w:t>
      </w:r>
      <w:r w:rsidR="003D6A37" w:rsidRPr="009D5179">
        <w:rPr>
          <w:sz w:val="28"/>
          <w:szCs w:val="28"/>
        </w:rPr>
        <w:br/>
        <w:t>Ты стал Борцом и Правде присягнул.</w:t>
      </w:r>
    </w:p>
    <w:p w:rsidR="0001476F" w:rsidRPr="009D5179" w:rsidRDefault="003D6A37" w:rsidP="003D6A37">
      <w:pPr>
        <w:pStyle w:val="a3"/>
        <w:rPr>
          <w:sz w:val="28"/>
          <w:szCs w:val="28"/>
        </w:rPr>
      </w:pPr>
      <w:r w:rsidRPr="009D5179">
        <w:rPr>
          <w:sz w:val="28"/>
          <w:szCs w:val="28"/>
        </w:rPr>
        <w:br/>
      </w:r>
      <w:r w:rsidR="00446AA0">
        <w:rPr>
          <w:b/>
          <w:sz w:val="28"/>
          <w:szCs w:val="28"/>
        </w:rPr>
        <w:t>8</w:t>
      </w:r>
      <w:r w:rsidRPr="009D5179">
        <w:rPr>
          <w:b/>
          <w:sz w:val="28"/>
          <w:szCs w:val="28"/>
        </w:rPr>
        <w:t xml:space="preserve"> ребенок:</w:t>
      </w:r>
      <w:r w:rsidRPr="009D5179">
        <w:rPr>
          <w:sz w:val="28"/>
          <w:szCs w:val="28"/>
        </w:rPr>
        <w:t xml:space="preserve"> Но власти лишь визгливо оскорбляли</w:t>
      </w:r>
      <w:r w:rsidRPr="009D5179">
        <w:rPr>
          <w:sz w:val="28"/>
          <w:szCs w:val="28"/>
        </w:rPr>
        <w:br/>
        <w:t>Того, кто взялся совесть в них будить,</w:t>
      </w:r>
      <w:r w:rsidRPr="009D5179">
        <w:rPr>
          <w:sz w:val="28"/>
          <w:szCs w:val="28"/>
        </w:rPr>
        <w:br/>
        <w:t>Травили, клеветали и ссылали…-</w:t>
      </w:r>
      <w:r w:rsidRPr="009D5179">
        <w:rPr>
          <w:sz w:val="28"/>
          <w:szCs w:val="28"/>
        </w:rPr>
        <w:br/>
        <w:t>Но не смогли сломить и победить!</w:t>
      </w:r>
    </w:p>
    <w:p w:rsidR="0001476F" w:rsidRPr="009D5179" w:rsidRDefault="0001476F" w:rsidP="0001476F">
      <w:pPr>
        <w:pStyle w:val="a3"/>
        <w:rPr>
          <w:sz w:val="28"/>
          <w:szCs w:val="28"/>
        </w:rPr>
      </w:pPr>
      <w:r w:rsidRPr="009D5179">
        <w:rPr>
          <w:b/>
          <w:sz w:val="28"/>
          <w:szCs w:val="28"/>
        </w:rPr>
        <w:t>Ведущая 2:</w:t>
      </w:r>
      <w:r w:rsidRPr="009D5179">
        <w:rPr>
          <w:sz w:val="28"/>
          <w:szCs w:val="28"/>
        </w:rPr>
        <w:t xml:space="preserve"> Сильные и противоречивые чувства охватывают каждого, кто задумывается о будущем мира через 50 лет — о том будущем, в котором будут жить наши внуки и правнуки… Весь мир знает А. Д. Сахарова как выдающегося общественного деятеля, бесстрашного борца за права человека, за утверждение на Земле примата общечеловеческих ценностей. Человек глубоких гуманистических убеждений, высоких нравственных принципов, А. Д. Сахаров всегда оставался искренним и честным.</w:t>
      </w:r>
    </w:p>
    <w:p w:rsidR="0001476F" w:rsidRPr="009D5179" w:rsidRDefault="0001476F" w:rsidP="0001476F">
      <w:pPr>
        <w:pStyle w:val="a3"/>
        <w:rPr>
          <w:sz w:val="28"/>
          <w:szCs w:val="28"/>
        </w:rPr>
      </w:pPr>
      <w:r w:rsidRPr="009D5179">
        <w:rPr>
          <w:b/>
          <w:sz w:val="28"/>
          <w:szCs w:val="28"/>
        </w:rPr>
        <w:t>Ведущая 1:</w:t>
      </w:r>
      <w:r w:rsidRPr="009D5179">
        <w:rPr>
          <w:sz w:val="28"/>
          <w:szCs w:val="28"/>
        </w:rPr>
        <w:t xml:space="preserve"> Крупнейший ученый современности, он был автором выдающихся работ по физике элементарных частиц и космологии. Ему принадлежит основная идея осуществления управляемого термоядерного синтеза. Его мысль о нестабильности протона поначалу казалась нереальной, но через несколько лет мировая наука провозгласила поиски распада протона “экспериментом века”. В равной мере оригинальные идеи он выдвинул и в космологии, дерзнув проникнуть в раннюю историю Вселенной.</w:t>
      </w:r>
    </w:p>
    <w:p w:rsidR="0001476F" w:rsidRPr="009D5179" w:rsidRDefault="0001476F" w:rsidP="0001476F">
      <w:pPr>
        <w:pStyle w:val="a3"/>
        <w:rPr>
          <w:sz w:val="28"/>
          <w:szCs w:val="28"/>
        </w:rPr>
      </w:pPr>
      <w:r w:rsidRPr="009D5179">
        <w:rPr>
          <w:b/>
          <w:sz w:val="28"/>
          <w:szCs w:val="28"/>
        </w:rPr>
        <w:t>Ведущая 2:</w:t>
      </w:r>
      <w:r w:rsidRPr="009D5179">
        <w:rPr>
          <w:sz w:val="28"/>
          <w:szCs w:val="28"/>
        </w:rPr>
        <w:t xml:space="preserve"> “Чему учит нас эта нелегкая судьба? - Патриотизму, который цель и задачу свою видит в возвышении страны, народа, достоинства личности. Ответственности каждого за само течение Истории. Способности видеть свое конкретное дело в целостном сплаве всего движения цивилизации, оценивать его критериями высшей общечеловеческой значимости. Верности своему нравственному чувству, своим убеждениям, итогам собственных духовных исканий, добытых муками разума. И мужеству бороться, порой в одиночку, порой с наивной </w:t>
      </w:r>
      <w:proofErr w:type="spellStart"/>
      <w:r w:rsidRPr="009D5179">
        <w:rPr>
          <w:sz w:val="28"/>
          <w:szCs w:val="28"/>
        </w:rPr>
        <w:t>распахнутостью</w:t>
      </w:r>
      <w:proofErr w:type="spellEnd"/>
      <w:r w:rsidRPr="009D5179">
        <w:rPr>
          <w:sz w:val="28"/>
          <w:szCs w:val="28"/>
        </w:rPr>
        <w:t>, но упрямо и бескорыстно, за справедливость обретенной истины, что и движет вперед человека и человечество”.</w:t>
      </w:r>
    </w:p>
    <w:p w:rsidR="00532407" w:rsidRDefault="00532407" w:rsidP="0001476F">
      <w:pPr>
        <w:pStyle w:val="a3"/>
        <w:rPr>
          <w:b/>
          <w:sz w:val="28"/>
          <w:szCs w:val="28"/>
        </w:rPr>
      </w:pPr>
    </w:p>
    <w:p w:rsidR="00532407" w:rsidRDefault="00532407" w:rsidP="0001476F">
      <w:pPr>
        <w:pStyle w:val="a3"/>
        <w:rPr>
          <w:b/>
          <w:sz w:val="28"/>
          <w:szCs w:val="28"/>
        </w:rPr>
      </w:pPr>
    </w:p>
    <w:p w:rsidR="0001476F" w:rsidRPr="009D5179" w:rsidRDefault="0001476F" w:rsidP="0001476F">
      <w:pPr>
        <w:pStyle w:val="a3"/>
        <w:rPr>
          <w:sz w:val="28"/>
          <w:szCs w:val="28"/>
        </w:rPr>
      </w:pPr>
      <w:r w:rsidRPr="009D5179">
        <w:rPr>
          <w:b/>
          <w:sz w:val="28"/>
          <w:szCs w:val="28"/>
        </w:rPr>
        <w:lastRenderedPageBreak/>
        <w:t>Ведущая 1:</w:t>
      </w:r>
      <w:r w:rsidRPr="009D5179">
        <w:rPr>
          <w:sz w:val="28"/>
          <w:szCs w:val="28"/>
        </w:rPr>
        <w:t xml:space="preserve"> Память об этом Человеке  сохранится навсегда. Именно таких людей мы с гордостью называем « Великий сын России». Послушайте отрывок из стихотворения А. Градского «Он умер в оттепель».</w:t>
      </w:r>
    </w:p>
    <w:p w:rsidR="0001476F" w:rsidRPr="009D5179" w:rsidRDefault="00446AA0" w:rsidP="0001476F">
      <w:pPr>
        <w:pStyle w:val="a3"/>
        <w:rPr>
          <w:sz w:val="28"/>
          <w:szCs w:val="28"/>
        </w:rPr>
      </w:pPr>
      <w:r>
        <w:rPr>
          <w:b/>
          <w:sz w:val="28"/>
          <w:szCs w:val="28"/>
        </w:rPr>
        <w:t>9</w:t>
      </w:r>
      <w:r w:rsidR="0001476F" w:rsidRPr="009D5179">
        <w:rPr>
          <w:b/>
          <w:sz w:val="28"/>
          <w:szCs w:val="28"/>
        </w:rPr>
        <w:t xml:space="preserve">  Ребенок:</w:t>
      </w:r>
      <w:r w:rsidR="0001476F" w:rsidRPr="009D5179">
        <w:rPr>
          <w:sz w:val="28"/>
          <w:szCs w:val="28"/>
        </w:rPr>
        <w:t xml:space="preserve"> Он умер в оттепель.</w:t>
      </w:r>
      <w:r w:rsidR="0001476F" w:rsidRPr="009D5179">
        <w:rPr>
          <w:sz w:val="28"/>
          <w:szCs w:val="28"/>
        </w:rPr>
        <w:br/>
        <w:t>Был ясный день, и улицы текли,</w:t>
      </w:r>
      <w:r w:rsidR="0001476F" w:rsidRPr="009D5179">
        <w:rPr>
          <w:sz w:val="28"/>
          <w:szCs w:val="28"/>
        </w:rPr>
        <w:br/>
        <w:t>и воздух наполнялся голосами,</w:t>
      </w:r>
      <w:r w:rsidR="0001476F" w:rsidRPr="009D5179">
        <w:rPr>
          <w:sz w:val="28"/>
          <w:szCs w:val="28"/>
        </w:rPr>
        <w:br/>
        <w:t>и охал снег, и оседал пластами,</w:t>
      </w:r>
      <w:r w:rsidR="0001476F" w:rsidRPr="009D5179">
        <w:rPr>
          <w:sz w:val="28"/>
          <w:szCs w:val="28"/>
        </w:rPr>
        <w:br/>
      </w:r>
    </w:p>
    <w:p w:rsidR="0001476F" w:rsidRDefault="00446AA0" w:rsidP="0001476F">
      <w:pPr>
        <w:pStyle w:val="a3"/>
        <w:rPr>
          <w:sz w:val="28"/>
          <w:szCs w:val="28"/>
        </w:rPr>
      </w:pPr>
      <w:r>
        <w:rPr>
          <w:b/>
          <w:sz w:val="28"/>
          <w:szCs w:val="28"/>
        </w:rPr>
        <w:t>10</w:t>
      </w:r>
      <w:r w:rsidR="0001476F" w:rsidRPr="009D5179">
        <w:rPr>
          <w:b/>
          <w:sz w:val="28"/>
          <w:szCs w:val="28"/>
        </w:rPr>
        <w:t xml:space="preserve"> ребенок:</w:t>
      </w:r>
      <w:r w:rsidR="0001476F" w:rsidRPr="009D5179">
        <w:rPr>
          <w:sz w:val="28"/>
          <w:szCs w:val="28"/>
        </w:rPr>
        <w:t xml:space="preserve"> Он умер в оттепель,</w:t>
      </w:r>
      <w:r w:rsidR="0001476F" w:rsidRPr="009D5179">
        <w:rPr>
          <w:sz w:val="28"/>
          <w:szCs w:val="28"/>
        </w:rPr>
        <w:br/>
        <w:t>Рождественским постом,</w:t>
      </w:r>
      <w:r w:rsidR="0001476F" w:rsidRPr="009D5179">
        <w:rPr>
          <w:sz w:val="28"/>
          <w:szCs w:val="28"/>
        </w:rPr>
        <w:br/>
        <w:t>когда в России развезло дороги,</w:t>
      </w:r>
      <w:r w:rsidR="0001476F" w:rsidRPr="009D5179">
        <w:rPr>
          <w:sz w:val="28"/>
          <w:szCs w:val="28"/>
        </w:rPr>
        <w:br/>
        <w:t>и новый год топтался на пороге,</w:t>
      </w:r>
      <w:r w:rsidR="0001476F" w:rsidRPr="009D5179">
        <w:rPr>
          <w:sz w:val="28"/>
          <w:szCs w:val="28"/>
        </w:rPr>
        <w:br/>
        <w:t>робея пред грядущим Рождеством.</w:t>
      </w:r>
    </w:p>
    <w:p w:rsidR="009D5179" w:rsidRPr="009D5179" w:rsidRDefault="009D5179" w:rsidP="0001476F">
      <w:pPr>
        <w:pStyle w:val="a3"/>
        <w:rPr>
          <w:sz w:val="28"/>
          <w:szCs w:val="28"/>
        </w:rPr>
      </w:pPr>
    </w:p>
    <w:p w:rsidR="0001476F" w:rsidRPr="009D5179" w:rsidRDefault="0001476F" w:rsidP="0001476F">
      <w:pPr>
        <w:pStyle w:val="a3"/>
        <w:rPr>
          <w:sz w:val="28"/>
          <w:szCs w:val="28"/>
        </w:rPr>
      </w:pPr>
      <w:r w:rsidRPr="009D5179">
        <w:rPr>
          <w:sz w:val="28"/>
          <w:szCs w:val="28"/>
        </w:rPr>
        <w:t>Гаснет свет, горят свечи в руках у выступающих и зрителей, присутствующих в зале, на проекторе большая фотография А.Д.Сахарова, фоном звучит музыка. Зал встает.</w:t>
      </w:r>
    </w:p>
    <w:p w:rsidR="0001476F" w:rsidRPr="009D5179" w:rsidRDefault="0001476F" w:rsidP="003D6A37">
      <w:pPr>
        <w:pStyle w:val="a3"/>
        <w:rPr>
          <w:sz w:val="28"/>
          <w:szCs w:val="28"/>
        </w:rPr>
      </w:pPr>
    </w:p>
    <w:p w:rsidR="00F3230C" w:rsidRPr="009D5179" w:rsidRDefault="00F3230C" w:rsidP="00F3230C">
      <w:pPr>
        <w:pStyle w:val="a3"/>
        <w:rPr>
          <w:sz w:val="28"/>
          <w:szCs w:val="28"/>
        </w:rPr>
      </w:pPr>
    </w:p>
    <w:p w:rsidR="0001476F" w:rsidRPr="009D5179" w:rsidRDefault="0001476F" w:rsidP="003D6A37">
      <w:pPr>
        <w:pStyle w:val="a3"/>
        <w:rPr>
          <w:sz w:val="28"/>
          <w:szCs w:val="28"/>
        </w:rPr>
      </w:pPr>
    </w:p>
    <w:p w:rsidR="0001476F" w:rsidRPr="009D5179" w:rsidRDefault="0001476F" w:rsidP="003D6A37">
      <w:pPr>
        <w:pStyle w:val="a3"/>
        <w:rPr>
          <w:sz w:val="28"/>
          <w:szCs w:val="28"/>
        </w:rPr>
      </w:pPr>
    </w:p>
    <w:p w:rsidR="0001476F" w:rsidRDefault="0001476F" w:rsidP="003D6A37">
      <w:pPr>
        <w:pStyle w:val="a3"/>
        <w:rPr>
          <w:color w:val="000000"/>
          <w:sz w:val="27"/>
          <w:szCs w:val="27"/>
        </w:rPr>
      </w:pPr>
    </w:p>
    <w:p w:rsidR="0001476F" w:rsidRDefault="0001476F" w:rsidP="003D6A37">
      <w:pPr>
        <w:pStyle w:val="a3"/>
        <w:rPr>
          <w:color w:val="000000"/>
          <w:sz w:val="27"/>
          <w:szCs w:val="27"/>
        </w:rPr>
      </w:pPr>
    </w:p>
    <w:p w:rsidR="0001476F" w:rsidRDefault="0001476F" w:rsidP="003D6A37">
      <w:pPr>
        <w:pStyle w:val="a3"/>
        <w:rPr>
          <w:color w:val="000000"/>
          <w:sz w:val="27"/>
          <w:szCs w:val="27"/>
        </w:rPr>
      </w:pPr>
    </w:p>
    <w:p w:rsidR="0001476F" w:rsidRDefault="0001476F" w:rsidP="003D6A37">
      <w:pPr>
        <w:pStyle w:val="a3"/>
        <w:rPr>
          <w:color w:val="000000"/>
          <w:sz w:val="27"/>
          <w:szCs w:val="27"/>
        </w:rPr>
      </w:pPr>
    </w:p>
    <w:p w:rsidR="0001476F" w:rsidRDefault="0001476F" w:rsidP="003D6A37">
      <w:pPr>
        <w:pStyle w:val="a3"/>
        <w:rPr>
          <w:color w:val="000000"/>
          <w:sz w:val="27"/>
          <w:szCs w:val="27"/>
        </w:rPr>
      </w:pPr>
    </w:p>
    <w:p w:rsidR="0001476F" w:rsidRDefault="0001476F" w:rsidP="003D6A37">
      <w:pPr>
        <w:pStyle w:val="a3"/>
        <w:rPr>
          <w:color w:val="000000"/>
          <w:sz w:val="27"/>
          <w:szCs w:val="27"/>
        </w:rPr>
      </w:pPr>
    </w:p>
    <w:p w:rsidR="0001476F" w:rsidRDefault="0001476F" w:rsidP="003D6A37">
      <w:pPr>
        <w:pStyle w:val="a3"/>
        <w:rPr>
          <w:color w:val="000000"/>
          <w:sz w:val="27"/>
          <w:szCs w:val="27"/>
        </w:rPr>
      </w:pPr>
    </w:p>
    <w:p w:rsidR="003D6A37" w:rsidRPr="00532407" w:rsidRDefault="003D6A37" w:rsidP="00532407">
      <w:pPr>
        <w:pStyle w:val="a3"/>
        <w:rPr>
          <w:color w:val="000000"/>
          <w:sz w:val="27"/>
          <w:szCs w:val="27"/>
        </w:rPr>
      </w:pPr>
    </w:p>
    <w:p w:rsidR="003D6A37" w:rsidRDefault="003D6A37">
      <w:pPr>
        <w:rPr>
          <w:rFonts w:ascii="Times New Roman" w:hAnsi="Times New Roman" w:cs="Times New Roman"/>
          <w:sz w:val="24"/>
          <w:szCs w:val="24"/>
        </w:rPr>
      </w:pPr>
    </w:p>
    <w:p w:rsidR="003D6A37" w:rsidRDefault="003D6A37">
      <w:pPr>
        <w:rPr>
          <w:rFonts w:ascii="Times New Roman" w:hAnsi="Times New Roman" w:cs="Times New Roman"/>
          <w:sz w:val="24"/>
          <w:szCs w:val="24"/>
        </w:rPr>
      </w:pPr>
    </w:p>
    <w:p w:rsidR="006D0764" w:rsidRDefault="006D0764">
      <w:pPr>
        <w:rPr>
          <w:rFonts w:ascii="Times New Roman" w:hAnsi="Times New Roman" w:cs="Times New Roman"/>
          <w:sz w:val="24"/>
          <w:szCs w:val="24"/>
        </w:rPr>
      </w:pPr>
    </w:p>
    <w:p w:rsidR="006D0764" w:rsidRDefault="006D0764">
      <w:pPr>
        <w:rPr>
          <w:rFonts w:ascii="Times New Roman" w:hAnsi="Times New Roman" w:cs="Times New Roman"/>
          <w:sz w:val="24"/>
          <w:szCs w:val="24"/>
        </w:rPr>
      </w:pPr>
    </w:p>
    <w:p w:rsidR="006D0764" w:rsidRPr="00B347BF" w:rsidRDefault="006D0764">
      <w:pPr>
        <w:rPr>
          <w:rFonts w:ascii="Times New Roman" w:hAnsi="Times New Roman" w:cs="Times New Roman"/>
          <w:sz w:val="24"/>
          <w:szCs w:val="24"/>
        </w:rPr>
      </w:pPr>
    </w:p>
    <w:sectPr w:rsidR="006D0764" w:rsidRPr="00B347BF" w:rsidSect="006E496A">
      <w:pgSz w:w="11906" w:h="16838"/>
      <w:pgMar w:top="426"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433"/>
    <w:multiLevelType w:val="multilevel"/>
    <w:tmpl w:val="DBAA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065A5"/>
    <w:multiLevelType w:val="multilevel"/>
    <w:tmpl w:val="8F2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81B9A"/>
    <w:multiLevelType w:val="hybridMultilevel"/>
    <w:tmpl w:val="575CCF42"/>
    <w:lvl w:ilvl="0" w:tplc="B9881BF0">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A1037"/>
    <w:multiLevelType w:val="multilevel"/>
    <w:tmpl w:val="745A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E0C65"/>
    <w:multiLevelType w:val="multilevel"/>
    <w:tmpl w:val="42A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317AC"/>
    <w:multiLevelType w:val="multilevel"/>
    <w:tmpl w:val="AF06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200E1"/>
    <w:multiLevelType w:val="multilevel"/>
    <w:tmpl w:val="AA70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480C2D"/>
    <w:multiLevelType w:val="multilevel"/>
    <w:tmpl w:val="915C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E1D"/>
    <w:multiLevelType w:val="multilevel"/>
    <w:tmpl w:val="39C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480D2A"/>
    <w:multiLevelType w:val="multilevel"/>
    <w:tmpl w:val="7E9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55B4E"/>
    <w:multiLevelType w:val="hybridMultilevel"/>
    <w:tmpl w:val="0AEE90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90A4270"/>
    <w:multiLevelType w:val="hybridMultilevel"/>
    <w:tmpl w:val="B0869EDC"/>
    <w:lvl w:ilvl="0" w:tplc="45AC51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A57A07"/>
    <w:multiLevelType w:val="multilevel"/>
    <w:tmpl w:val="63EE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024186"/>
    <w:multiLevelType w:val="multilevel"/>
    <w:tmpl w:val="F53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DC2275"/>
    <w:multiLevelType w:val="hybridMultilevel"/>
    <w:tmpl w:val="CA6E9CCE"/>
    <w:lvl w:ilvl="0" w:tplc="9760D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C7208A"/>
    <w:multiLevelType w:val="multilevel"/>
    <w:tmpl w:val="319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F604BC"/>
    <w:multiLevelType w:val="multilevel"/>
    <w:tmpl w:val="88F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A906FE"/>
    <w:multiLevelType w:val="multilevel"/>
    <w:tmpl w:val="F1D0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F23A3F"/>
    <w:multiLevelType w:val="multilevel"/>
    <w:tmpl w:val="614C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6"/>
  </w:num>
  <w:num w:numId="4">
    <w:abstractNumId w:val="12"/>
  </w:num>
  <w:num w:numId="5">
    <w:abstractNumId w:val="13"/>
  </w:num>
  <w:num w:numId="6">
    <w:abstractNumId w:val="6"/>
  </w:num>
  <w:num w:numId="7">
    <w:abstractNumId w:val="15"/>
  </w:num>
  <w:num w:numId="8">
    <w:abstractNumId w:val="7"/>
  </w:num>
  <w:num w:numId="9">
    <w:abstractNumId w:val="3"/>
  </w:num>
  <w:num w:numId="10">
    <w:abstractNumId w:val="1"/>
  </w:num>
  <w:num w:numId="11">
    <w:abstractNumId w:val="18"/>
  </w:num>
  <w:num w:numId="12">
    <w:abstractNumId w:val="9"/>
  </w:num>
  <w:num w:numId="13">
    <w:abstractNumId w:val="5"/>
  </w:num>
  <w:num w:numId="14">
    <w:abstractNumId w:val="4"/>
  </w:num>
  <w:num w:numId="15">
    <w:abstractNumId w:val="0"/>
  </w:num>
  <w:num w:numId="16">
    <w:abstractNumId w:val="10"/>
  </w:num>
  <w:num w:numId="17">
    <w:abstractNumId w:val="11"/>
  </w:num>
  <w:num w:numId="18">
    <w:abstractNumId w:val="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9F376A"/>
    <w:rsid w:val="0000640B"/>
    <w:rsid w:val="0001476F"/>
    <w:rsid w:val="00264414"/>
    <w:rsid w:val="002658F4"/>
    <w:rsid w:val="002923FA"/>
    <w:rsid w:val="003D6A37"/>
    <w:rsid w:val="00446AA0"/>
    <w:rsid w:val="0049754B"/>
    <w:rsid w:val="004C7543"/>
    <w:rsid w:val="004F16C3"/>
    <w:rsid w:val="00532407"/>
    <w:rsid w:val="00603A33"/>
    <w:rsid w:val="006A2FD5"/>
    <w:rsid w:val="006D0764"/>
    <w:rsid w:val="006E496A"/>
    <w:rsid w:val="007775BD"/>
    <w:rsid w:val="008A19A7"/>
    <w:rsid w:val="009801A5"/>
    <w:rsid w:val="009D5179"/>
    <w:rsid w:val="009F376A"/>
    <w:rsid w:val="00A820FD"/>
    <w:rsid w:val="00A9551D"/>
    <w:rsid w:val="00B347BF"/>
    <w:rsid w:val="00B515DC"/>
    <w:rsid w:val="00BD3FB0"/>
    <w:rsid w:val="00C77BD7"/>
    <w:rsid w:val="00CC3711"/>
    <w:rsid w:val="00D74E0C"/>
    <w:rsid w:val="00EC6C33"/>
    <w:rsid w:val="00ED4E2E"/>
    <w:rsid w:val="00F32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3FA"/>
  </w:style>
  <w:style w:type="paragraph" w:styleId="1">
    <w:name w:val="heading 1"/>
    <w:basedOn w:val="a"/>
    <w:link w:val="10"/>
    <w:uiPriority w:val="9"/>
    <w:qFormat/>
    <w:rsid w:val="009F37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76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F3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76A"/>
    <w:rPr>
      <w:b/>
      <w:bCs/>
    </w:rPr>
  </w:style>
  <w:style w:type="paragraph" w:styleId="a5">
    <w:name w:val="List Paragraph"/>
    <w:basedOn w:val="a"/>
    <w:uiPriority w:val="34"/>
    <w:qFormat/>
    <w:rsid w:val="00A9551D"/>
    <w:pPr>
      <w:ind w:left="720"/>
      <w:contextualSpacing/>
    </w:pPr>
  </w:style>
  <w:style w:type="paragraph" w:styleId="a6">
    <w:name w:val="Balloon Text"/>
    <w:basedOn w:val="a"/>
    <w:link w:val="a7"/>
    <w:uiPriority w:val="99"/>
    <w:semiHidden/>
    <w:unhideWhenUsed/>
    <w:rsid w:val="00ED4E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4E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919993">
      <w:bodyDiv w:val="1"/>
      <w:marLeft w:val="0"/>
      <w:marRight w:val="0"/>
      <w:marTop w:val="0"/>
      <w:marBottom w:val="0"/>
      <w:divBdr>
        <w:top w:val="none" w:sz="0" w:space="0" w:color="auto"/>
        <w:left w:val="none" w:sz="0" w:space="0" w:color="auto"/>
        <w:bottom w:val="none" w:sz="0" w:space="0" w:color="auto"/>
        <w:right w:val="none" w:sz="0" w:space="0" w:color="auto"/>
      </w:divBdr>
    </w:div>
    <w:div w:id="16942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8</cp:revision>
  <cp:lastPrinted>2019-05-13T10:38:00Z</cp:lastPrinted>
  <dcterms:created xsi:type="dcterms:W3CDTF">2019-05-13T03:58:00Z</dcterms:created>
  <dcterms:modified xsi:type="dcterms:W3CDTF">2019-05-27T19:54:00Z</dcterms:modified>
</cp:coreProperties>
</file>